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pStyle w:val="Title"/>
        <w:keepNext w:val="0"/>
        <w:keepLines w:val="0"/>
        <w:pageBreakBefore w:val="0"/>
        <w:widowControl w:val="0"/>
        <w:tabs>
          <w:tab w:val="right" w:leader="none" w:pos="11520"/>
        </w:tabs>
        <w:rPr/>
      </w:pPr>
      <w:bookmarkStart w:colFirst="0" w:colLast="0" w:name="_gjdgxs" w:id="0"/>
      <w:bookmarkEnd w:id="0"/>
      <w:r w:rsidDel="00000000" w:rsidR="00000000" w:rsidRPr="00000000">
        <w:rPr>
          <w:rtl w:val="0"/>
        </w:rPr>
        <w:t xml:space="preserve">REELEX Machine Operation (G2 / G3)</w:t>
        <w:tab/>
      </w:r>
    </w:p>
    <w:p w:rsidR="00000000" w:rsidDel="00000000" w:rsidP="00000000" w:rsidRDefault="00000000" w:rsidRPr="00000000" w14:paraId="00000002">
      <w:pPr>
        <w:keepNext w:val="0"/>
        <w:keepLines w:val="0"/>
        <w:pageBreakBefore w:val="0"/>
        <w:widowControl w:val="0"/>
        <w:tabs>
          <w:tab w:val="right" w:leader="none" w:pos="11520"/>
        </w:tabs>
        <w:spacing w:after="0" w:before="0" w:line="240" w:lineRule="auto"/>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03">
      <w:pPr>
        <w:keepNext w:val="0"/>
        <w:keepLines w:val="0"/>
        <w:pageBreakBefore w:val="0"/>
        <w:widowControl w:val="0"/>
        <w:tabs>
          <w:tab w:val="right" w:leader="none" w:pos="11520"/>
        </w:tabs>
        <w:spacing w:after="0" w:before="0" w:line="240" w:lineRule="auto"/>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4">
          <w:pPr>
            <w:tabs>
              <w:tab w:val="right" w:leader="none" w:pos="9360"/>
            </w:tabs>
            <w:spacing w:before="80" w:line="240" w:lineRule="auto"/>
            <w:ind w:left="0" w:firstLine="0"/>
            <w:rPr>
              <w:rFonts w:ascii="Arial" w:cs="Arial" w:eastAsia="Arial" w:hAnsi="Arial"/>
              <w:b w:val="1"/>
              <w:i w:val="0"/>
              <w:smallCaps w:val="0"/>
              <w:strike w:val="0"/>
              <w:color w:val="000000"/>
              <w:sz w:val="20"/>
              <w:szCs w:val="20"/>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3s2univba8oc">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Overview</w:t>
            </w:r>
          </w:hyperlink>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_3s2univba8oc \h </w:instrText>
            <w:fldChar w:fldCharType="separate"/>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05">
          <w:pPr>
            <w:tabs>
              <w:tab w:val="right" w:leader="none" w:pos="9360"/>
            </w:tabs>
            <w:spacing w:before="200" w:line="240" w:lineRule="auto"/>
            <w:ind w:left="0" w:firstLine="0"/>
            <w:rPr>
              <w:rFonts w:ascii="Arial" w:cs="Arial" w:eastAsia="Arial" w:hAnsi="Arial"/>
              <w:b w:val="1"/>
              <w:i w:val="0"/>
              <w:smallCaps w:val="0"/>
              <w:strike w:val="0"/>
              <w:color w:val="000000"/>
              <w:sz w:val="20"/>
              <w:szCs w:val="20"/>
              <w:u w:val="none"/>
              <w:shd w:fill="auto" w:val="clear"/>
              <w:vertAlign w:val="baseline"/>
            </w:rPr>
          </w:pPr>
          <w:hyperlink w:anchor="_3znysh7">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Push-button Description</w:t>
            </w:r>
          </w:hyperlink>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_3znysh7 \h </w:instrText>
            <w:fldChar w:fldCharType="separate"/>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06">
          <w:pPr>
            <w:tabs>
              <w:tab w:val="right" w:leader="none" w:pos="9360"/>
            </w:tabs>
            <w:spacing w:before="60" w:line="240" w:lineRule="auto"/>
            <w:ind w:left="1080" w:firstLine="0"/>
            <w:rPr>
              <w:rFonts w:ascii="Arial" w:cs="Arial" w:eastAsia="Arial" w:hAnsi="Arial"/>
              <w:b w:val="0"/>
              <w:i w:val="0"/>
              <w:smallCaps w:val="0"/>
              <w:strike w:val="0"/>
              <w:color w:val="000000"/>
              <w:sz w:val="20"/>
              <w:szCs w:val="20"/>
              <w:u w:val="none"/>
              <w:shd w:fill="auto" w:val="clear"/>
              <w:vertAlign w:val="baseline"/>
            </w:rPr>
          </w:pPr>
          <w:hyperlink w:anchor="_vubtx7rbrvv5">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If machine is equipped with safety guarding:</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_vubtx7rbrvv5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07">
          <w:pPr>
            <w:tabs>
              <w:tab w:val="right" w:leader="none" w:pos="9360"/>
            </w:tabs>
            <w:spacing w:before="200" w:line="240" w:lineRule="auto"/>
            <w:ind w:left="0" w:firstLine="0"/>
            <w:rPr/>
          </w:pPr>
          <w:hyperlink w:anchor="_wr6an85g86kz">
            <w:r w:rsidDel="00000000" w:rsidR="00000000" w:rsidRPr="00000000">
              <w:rPr>
                <w:b w:val="1"/>
                <w:rtl w:val="0"/>
              </w:rPr>
              <w:t xml:space="preserve">Initial Line Start Up</w:t>
            </w:r>
          </w:hyperlink>
          <w:r w:rsidDel="00000000" w:rsidR="00000000" w:rsidRPr="00000000">
            <w:rPr>
              <w:b w:val="1"/>
              <w:rtl w:val="0"/>
            </w:rPr>
            <w:tab/>
          </w:r>
          <w:r w:rsidDel="00000000" w:rsidR="00000000" w:rsidRPr="00000000">
            <w:fldChar w:fldCharType="begin"/>
            <w:instrText xml:space="preserve"> PAGEREF _wr6an85g86kz \h </w:instrText>
            <w:fldChar w:fldCharType="separate"/>
          </w:r>
          <w:r w:rsidDel="00000000" w:rsidR="00000000" w:rsidRPr="00000000">
            <w:rPr>
              <w:b w:val="1"/>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08">
          <w:pPr>
            <w:tabs>
              <w:tab w:val="right" w:leader="none" w:pos="9360"/>
            </w:tabs>
            <w:spacing w:before="200" w:line="240" w:lineRule="auto"/>
            <w:ind w:left="0" w:firstLine="0"/>
            <w:rPr/>
          </w:pPr>
          <w:hyperlink w:anchor="_jsx9qznchrwi">
            <w:r w:rsidDel="00000000" w:rsidR="00000000" w:rsidRPr="00000000">
              <w:rPr>
                <w:b w:val="1"/>
                <w:rtl w:val="0"/>
              </w:rPr>
              <w:t xml:space="preserve">Networking</w:t>
            </w:r>
          </w:hyperlink>
          <w:r w:rsidDel="00000000" w:rsidR="00000000" w:rsidRPr="00000000">
            <w:rPr>
              <w:b w:val="1"/>
              <w:rtl w:val="0"/>
            </w:rPr>
            <w:tab/>
          </w:r>
          <w:r w:rsidDel="00000000" w:rsidR="00000000" w:rsidRPr="00000000">
            <w:fldChar w:fldCharType="begin"/>
            <w:instrText xml:space="preserve"> PAGEREF _jsx9qznchrwi \h </w:instrText>
            <w:fldChar w:fldCharType="separate"/>
          </w:r>
          <w:r w:rsidDel="00000000" w:rsidR="00000000" w:rsidRPr="00000000">
            <w:rPr>
              <w:b w:val="1"/>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09">
          <w:pPr>
            <w:tabs>
              <w:tab w:val="right" w:leader="none" w:pos="9360"/>
            </w:tabs>
            <w:spacing w:before="60" w:line="240" w:lineRule="auto"/>
            <w:ind w:left="720" w:firstLine="0"/>
            <w:rPr>
              <w:rFonts w:ascii="Arial" w:cs="Arial" w:eastAsia="Arial" w:hAnsi="Arial"/>
              <w:b w:val="0"/>
              <w:i w:val="0"/>
              <w:smallCaps w:val="0"/>
              <w:strike w:val="0"/>
              <w:color w:val="000000"/>
              <w:sz w:val="20"/>
              <w:szCs w:val="20"/>
              <w:u w:val="none"/>
              <w:shd w:fill="auto" w:val="clear"/>
              <w:vertAlign w:val="baseline"/>
            </w:rPr>
          </w:pPr>
          <w:hyperlink w:anchor="_j8yozcos2kyn">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To Connect a REELEX Machine to the Network</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_j8yozcos2kyn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0A">
          <w:pPr>
            <w:tabs>
              <w:tab w:val="right" w:leader="none" w:pos="9360"/>
            </w:tabs>
            <w:spacing w:before="60" w:line="240" w:lineRule="auto"/>
            <w:ind w:left="720" w:firstLine="0"/>
            <w:rPr>
              <w:rFonts w:ascii="Arial" w:cs="Arial" w:eastAsia="Arial" w:hAnsi="Arial"/>
              <w:b w:val="0"/>
              <w:i w:val="0"/>
              <w:smallCaps w:val="0"/>
              <w:strike w:val="0"/>
              <w:color w:val="000000"/>
              <w:sz w:val="20"/>
              <w:szCs w:val="20"/>
              <w:u w:val="none"/>
              <w:shd w:fill="auto" w:val="clear"/>
              <w:vertAlign w:val="baseline"/>
            </w:rPr>
          </w:pPr>
          <w:hyperlink w:anchor="_9q5qgj85hyeo">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Connecting via FTP</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_9q5qgj85hyeo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0B">
          <w:pPr>
            <w:tabs>
              <w:tab w:val="right" w:leader="none" w:pos="9360"/>
            </w:tabs>
            <w:spacing w:before="60" w:line="240" w:lineRule="auto"/>
            <w:ind w:left="720" w:firstLine="0"/>
            <w:rPr>
              <w:rFonts w:ascii="Arial" w:cs="Arial" w:eastAsia="Arial" w:hAnsi="Arial"/>
              <w:b w:val="0"/>
              <w:i w:val="0"/>
              <w:smallCaps w:val="0"/>
              <w:strike w:val="0"/>
              <w:color w:val="000000"/>
              <w:sz w:val="20"/>
              <w:szCs w:val="20"/>
              <w:u w:val="none"/>
              <w:shd w:fill="auto" w:val="clear"/>
              <w:vertAlign w:val="baseline"/>
            </w:rPr>
          </w:pPr>
          <w:hyperlink w:anchor="_5zgzlalkhfuy">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Connecting via Web Browser</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_5zgzlalkhfuy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0C">
          <w:pPr>
            <w:tabs>
              <w:tab w:val="right" w:leader="none" w:pos="9360"/>
            </w:tabs>
            <w:spacing w:before="60" w:line="240" w:lineRule="auto"/>
            <w:ind w:left="720" w:firstLine="0"/>
            <w:rPr>
              <w:rFonts w:ascii="Arial" w:cs="Arial" w:eastAsia="Arial" w:hAnsi="Arial"/>
              <w:b w:val="0"/>
              <w:i w:val="0"/>
              <w:smallCaps w:val="0"/>
              <w:strike w:val="0"/>
              <w:color w:val="000000"/>
              <w:sz w:val="20"/>
              <w:szCs w:val="20"/>
              <w:u w:val="none"/>
              <w:shd w:fill="auto" w:val="clear"/>
              <w:vertAlign w:val="baseline"/>
            </w:rPr>
          </w:pPr>
          <w:hyperlink w:anchor="_oothqk3ltr69">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Connecting via Modbus Data</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_oothqk3ltr69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0D">
          <w:pPr>
            <w:tabs>
              <w:tab w:val="right" w:leader="none" w:pos="9360"/>
            </w:tabs>
            <w:spacing w:before="60" w:line="240" w:lineRule="auto"/>
            <w:ind w:left="1080" w:firstLine="0"/>
            <w:rPr>
              <w:rFonts w:ascii="Arial" w:cs="Arial" w:eastAsia="Arial" w:hAnsi="Arial"/>
              <w:b w:val="0"/>
              <w:i w:val="0"/>
              <w:smallCaps w:val="0"/>
              <w:strike w:val="0"/>
              <w:color w:val="000000"/>
              <w:sz w:val="20"/>
              <w:szCs w:val="20"/>
              <w:u w:val="none"/>
              <w:shd w:fill="auto" w:val="clear"/>
              <w:vertAlign w:val="baseline"/>
            </w:rPr>
          </w:pPr>
          <w:hyperlink w:anchor="_vci6ei873nb9">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G2 Modbus Addresses</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_vci6ei873nb9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0E">
          <w:pPr>
            <w:tabs>
              <w:tab w:val="right" w:leader="none" w:pos="9360"/>
            </w:tabs>
            <w:spacing w:before="60" w:line="240" w:lineRule="auto"/>
            <w:ind w:left="1080" w:firstLine="0"/>
            <w:rPr>
              <w:rFonts w:ascii="Arial" w:cs="Arial" w:eastAsia="Arial" w:hAnsi="Arial"/>
              <w:b w:val="0"/>
              <w:i w:val="0"/>
              <w:smallCaps w:val="0"/>
              <w:strike w:val="0"/>
              <w:color w:val="000000"/>
              <w:sz w:val="20"/>
              <w:szCs w:val="20"/>
              <w:u w:val="none"/>
              <w:shd w:fill="auto" w:val="clear"/>
              <w:vertAlign w:val="baseline"/>
            </w:rPr>
          </w:pPr>
          <w:hyperlink w:anchor="_j1a9l65v8unx">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G3 Modbus Addresses</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_j1a9l65v8unx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13</w:t>
          </w:r>
          <w:r w:rsidDel="00000000" w:rsidR="00000000" w:rsidRPr="00000000">
            <w:fldChar w:fldCharType="end"/>
          </w:r>
          <w:r w:rsidDel="00000000" w:rsidR="00000000" w:rsidRPr="00000000">
            <w:rPr>
              <w:rtl w:val="0"/>
            </w:rPr>
          </w:r>
        </w:p>
        <w:p w:rsidR="00000000" w:rsidDel="00000000" w:rsidP="00000000" w:rsidRDefault="00000000" w:rsidRPr="00000000" w14:paraId="0000000F">
          <w:pPr>
            <w:tabs>
              <w:tab w:val="right" w:leader="none" w:pos="9360"/>
            </w:tabs>
            <w:spacing w:before="200" w:line="240" w:lineRule="auto"/>
            <w:ind w:left="0" w:firstLine="0"/>
            <w:rPr>
              <w:rFonts w:ascii="Arial" w:cs="Arial" w:eastAsia="Arial" w:hAnsi="Arial"/>
              <w:b w:val="1"/>
              <w:i w:val="0"/>
              <w:smallCaps w:val="0"/>
              <w:strike w:val="0"/>
              <w:color w:val="000000"/>
              <w:sz w:val="20"/>
              <w:szCs w:val="20"/>
              <w:u w:val="none"/>
              <w:shd w:fill="auto" w:val="clear"/>
              <w:vertAlign w:val="baseline"/>
            </w:rPr>
          </w:pPr>
          <w:hyperlink w:anchor="_3rdcrjn">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Operator Screens</w:t>
            </w:r>
          </w:hyperlink>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_3rdcrjn \h </w:instrText>
            <w:fldChar w:fldCharType="separate"/>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16</w:t>
          </w:r>
          <w:r w:rsidDel="00000000" w:rsidR="00000000" w:rsidRPr="00000000">
            <w:fldChar w:fldCharType="end"/>
          </w:r>
          <w:r w:rsidDel="00000000" w:rsidR="00000000" w:rsidRPr="00000000">
            <w:rPr>
              <w:rtl w:val="0"/>
            </w:rPr>
          </w:r>
        </w:p>
        <w:p w:rsidR="00000000" w:rsidDel="00000000" w:rsidP="00000000" w:rsidRDefault="00000000" w:rsidRPr="00000000" w14:paraId="00000010">
          <w:pPr>
            <w:tabs>
              <w:tab w:val="right" w:leader="none" w:pos="9360"/>
            </w:tabs>
            <w:spacing w:before="60" w:line="240" w:lineRule="auto"/>
            <w:ind w:left="360" w:firstLine="0"/>
            <w:rPr>
              <w:rFonts w:ascii="Arial" w:cs="Arial" w:eastAsia="Arial" w:hAnsi="Arial"/>
              <w:b w:val="0"/>
              <w:i w:val="0"/>
              <w:smallCaps w:val="0"/>
              <w:strike w:val="0"/>
              <w:color w:val="000000"/>
              <w:sz w:val="20"/>
              <w:szCs w:val="20"/>
              <w:u w:val="none"/>
              <w:shd w:fill="auto" w:val="clear"/>
              <w:vertAlign w:val="baseline"/>
            </w:rPr>
          </w:pPr>
          <w:hyperlink w:anchor="_26in1rg">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Home Screen</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_26in1rg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16</w:t>
          </w:r>
          <w:r w:rsidDel="00000000" w:rsidR="00000000" w:rsidRPr="00000000">
            <w:fldChar w:fldCharType="end"/>
          </w:r>
          <w:r w:rsidDel="00000000" w:rsidR="00000000" w:rsidRPr="00000000">
            <w:rPr>
              <w:rtl w:val="0"/>
            </w:rPr>
          </w:r>
        </w:p>
        <w:p w:rsidR="00000000" w:rsidDel="00000000" w:rsidP="00000000" w:rsidRDefault="00000000" w:rsidRPr="00000000" w14:paraId="00000011">
          <w:pPr>
            <w:tabs>
              <w:tab w:val="right" w:leader="none" w:pos="9360"/>
            </w:tabs>
            <w:spacing w:before="60" w:line="240" w:lineRule="auto"/>
            <w:ind w:left="720" w:firstLine="0"/>
            <w:rPr>
              <w:rFonts w:ascii="Arial" w:cs="Arial" w:eastAsia="Arial" w:hAnsi="Arial"/>
              <w:b w:val="0"/>
              <w:i w:val="0"/>
              <w:smallCaps w:val="0"/>
              <w:strike w:val="0"/>
              <w:color w:val="000000"/>
              <w:sz w:val="20"/>
              <w:szCs w:val="20"/>
              <w:u w:val="none"/>
              <w:shd w:fill="auto" w:val="clear"/>
              <w:vertAlign w:val="baseline"/>
            </w:rPr>
          </w:pPr>
          <w:hyperlink w:anchor="_lnxbz9">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Current Product</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_lnxbz9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16</w:t>
          </w:r>
          <w:r w:rsidDel="00000000" w:rsidR="00000000" w:rsidRPr="00000000">
            <w:fldChar w:fldCharType="end"/>
          </w:r>
          <w:r w:rsidDel="00000000" w:rsidR="00000000" w:rsidRPr="00000000">
            <w:rPr>
              <w:rtl w:val="0"/>
            </w:rPr>
          </w:r>
        </w:p>
        <w:p w:rsidR="00000000" w:rsidDel="00000000" w:rsidP="00000000" w:rsidRDefault="00000000" w:rsidRPr="00000000" w14:paraId="00000012">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35nkun2">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Product ID / Part Number:</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_35nkun2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16</w:t>
          </w:r>
          <w:r w:rsidDel="00000000" w:rsidR="00000000" w:rsidRPr="00000000">
            <w:fldChar w:fldCharType="end"/>
          </w:r>
          <w:r w:rsidDel="00000000" w:rsidR="00000000" w:rsidRPr="00000000">
            <w:rPr>
              <w:rtl w:val="0"/>
            </w:rPr>
          </w:r>
        </w:p>
        <w:p w:rsidR="00000000" w:rsidDel="00000000" w:rsidP="00000000" w:rsidRDefault="00000000" w:rsidRPr="00000000" w14:paraId="00000013">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1ksv4uv">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Product Description:</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_1ksv4uv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16</w:t>
          </w:r>
          <w:r w:rsidDel="00000000" w:rsidR="00000000" w:rsidRPr="00000000">
            <w:fldChar w:fldCharType="end"/>
          </w:r>
          <w:r w:rsidDel="00000000" w:rsidR="00000000" w:rsidRPr="00000000">
            <w:rPr>
              <w:rtl w:val="0"/>
            </w:rPr>
          </w:r>
        </w:p>
        <w:p w:rsidR="00000000" w:rsidDel="00000000" w:rsidP="00000000" w:rsidRDefault="00000000" w:rsidRPr="00000000" w14:paraId="00000014">
          <w:pPr>
            <w:tabs>
              <w:tab w:val="right" w:leader="none" w:pos="9360"/>
            </w:tabs>
            <w:spacing w:before="60" w:line="240" w:lineRule="auto"/>
            <w:ind w:left="720" w:firstLine="0"/>
            <w:rPr>
              <w:rFonts w:ascii="Arial" w:cs="Arial" w:eastAsia="Arial" w:hAnsi="Arial"/>
              <w:b w:val="0"/>
              <w:i w:val="0"/>
              <w:smallCaps w:val="0"/>
              <w:strike w:val="0"/>
              <w:color w:val="000000"/>
              <w:sz w:val="20"/>
              <w:szCs w:val="20"/>
              <w:u w:val="none"/>
              <w:shd w:fill="auto" w:val="clear"/>
              <w:vertAlign w:val="baseline"/>
            </w:rPr>
          </w:pPr>
          <w:hyperlink w:anchor="_2jxsxqh">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Status</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_2jxsxqh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17</w:t>
          </w:r>
          <w:r w:rsidDel="00000000" w:rsidR="00000000" w:rsidRPr="00000000">
            <w:fldChar w:fldCharType="end"/>
          </w:r>
          <w:r w:rsidDel="00000000" w:rsidR="00000000" w:rsidRPr="00000000">
            <w:rPr>
              <w:rtl w:val="0"/>
            </w:rPr>
          </w:r>
        </w:p>
        <w:p w:rsidR="00000000" w:rsidDel="00000000" w:rsidP="00000000" w:rsidRDefault="00000000" w:rsidRPr="00000000" w14:paraId="00000015">
          <w:pPr>
            <w:tabs>
              <w:tab w:val="right" w:leader="none" w:pos="9360"/>
            </w:tabs>
            <w:spacing w:before="60" w:line="240" w:lineRule="auto"/>
            <w:ind w:left="720" w:firstLine="0"/>
            <w:rPr>
              <w:rFonts w:ascii="Arial" w:cs="Arial" w:eastAsia="Arial" w:hAnsi="Arial"/>
              <w:b w:val="0"/>
              <w:i w:val="0"/>
              <w:smallCaps w:val="0"/>
              <w:strike w:val="0"/>
              <w:color w:val="000000"/>
              <w:sz w:val="20"/>
              <w:szCs w:val="20"/>
              <w:u w:val="none"/>
              <w:shd w:fill="auto" w:val="clear"/>
              <w:vertAlign w:val="baseline"/>
            </w:rPr>
          </w:pPr>
          <w:hyperlink w:anchor="_3j2qqm3">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Current Length Presets</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_3j2qqm3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17</w:t>
          </w:r>
          <w:r w:rsidDel="00000000" w:rsidR="00000000" w:rsidRPr="00000000">
            <w:fldChar w:fldCharType="end"/>
          </w:r>
          <w:r w:rsidDel="00000000" w:rsidR="00000000" w:rsidRPr="00000000">
            <w:rPr>
              <w:rtl w:val="0"/>
            </w:rPr>
          </w:r>
        </w:p>
        <w:p w:rsidR="00000000" w:rsidDel="00000000" w:rsidP="00000000" w:rsidRDefault="00000000" w:rsidRPr="00000000" w14:paraId="00000016">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1y810tw">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Slowdown (Preset 1):</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_1y810tw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17</w:t>
          </w:r>
          <w:r w:rsidDel="00000000" w:rsidR="00000000" w:rsidRPr="00000000">
            <w:fldChar w:fldCharType="end"/>
          </w:r>
          <w:r w:rsidDel="00000000" w:rsidR="00000000" w:rsidRPr="00000000">
            <w:rPr>
              <w:rtl w:val="0"/>
            </w:rPr>
          </w:r>
        </w:p>
        <w:p w:rsidR="00000000" w:rsidDel="00000000" w:rsidP="00000000" w:rsidRDefault="00000000" w:rsidRPr="00000000" w14:paraId="00000017">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4i7ojhp">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Stop (Preset 2):</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_4i7ojhp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17</w:t>
          </w:r>
          <w:r w:rsidDel="00000000" w:rsidR="00000000" w:rsidRPr="00000000">
            <w:fldChar w:fldCharType="end"/>
          </w:r>
          <w:r w:rsidDel="00000000" w:rsidR="00000000" w:rsidRPr="00000000">
            <w:rPr>
              <w:rtl w:val="0"/>
            </w:rPr>
          </w:r>
        </w:p>
        <w:p w:rsidR="00000000" w:rsidDel="00000000" w:rsidP="00000000" w:rsidRDefault="00000000" w:rsidRPr="00000000" w14:paraId="00000018">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2xcytpi">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Shutdown (Preset 3):</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_2xcytpi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17</w:t>
          </w:r>
          <w:r w:rsidDel="00000000" w:rsidR="00000000" w:rsidRPr="00000000">
            <w:fldChar w:fldCharType="end"/>
          </w:r>
          <w:r w:rsidDel="00000000" w:rsidR="00000000" w:rsidRPr="00000000">
            <w:rPr>
              <w:rtl w:val="0"/>
            </w:rPr>
          </w:r>
        </w:p>
        <w:p w:rsidR="00000000" w:rsidDel="00000000" w:rsidP="00000000" w:rsidRDefault="00000000" w:rsidRPr="00000000" w14:paraId="00000019">
          <w:pPr>
            <w:tabs>
              <w:tab w:val="right" w:leader="none" w:pos="9360"/>
            </w:tabs>
            <w:spacing w:before="60" w:line="240" w:lineRule="auto"/>
            <w:ind w:left="1080" w:firstLine="0"/>
            <w:rPr>
              <w:rFonts w:ascii="Arial" w:cs="Arial" w:eastAsia="Arial" w:hAnsi="Arial"/>
              <w:b w:val="0"/>
              <w:i w:val="0"/>
              <w:smallCaps w:val="0"/>
              <w:strike w:val="0"/>
              <w:color w:val="000000"/>
              <w:sz w:val="20"/>
              <w:szCs w:val="20"/>
              <w:u w:val="none"/>
              <w:shd w:fill="auto" w:val="clear"/>
              <w:vertAlign w:val="baseline"/>
            </w:rPr>
          </w:pPr>
          <w:hyperlink w:anchor="_1ci93xb">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Feet/Meters Switch</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_1ci93xb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17</w:t>
          </w:r>
          <w:r w:rsidDel="00000000" w:rsidR="00000000" w:rsidRPr="00000000">
            <w:fldChar w:fldCharType="end"/>
          </w:r>
          <w:r w:rsidDel="00000000" w:rsidR="00000000" w:rsidRPr="00000000">
            <w:rPr>
              <w:rtl w:val="0"/>
            </w:rPr>
          </w:r>
        </w:p>
        <w:p w:rsidR="00000000" w:rsidDel="00000000" w:rsidP="00000000" w:rsidRDefault="00000000" w:rsidRPr="00000000" w14:paraId="0000001A">
          <w:pPr>
            <w:tabs>
              <w:tab w:val="right" w:leader="none" w:pos="9360"/>
            </w:tabs>
            <w:spacing w:before="60" w:line="240" w:lineRule="auto"/>
            <w:ind w:left="720" w:firstLine="0"/>
            <w:rPr>
              <w:rFonts w:ascii="Arial" w:cs="Arial" w:eastAsia="Arial" w:hAnsi="Arial"/>
              <w:b w:val="0"/>
              <w:i w:val="0"/>
              <w:smallCaps w:val="0"/>
              <w:strike w:val="0"/>
              <w:color w:val="000000"/>
              <w:sz w:val="20"/>
              <w:szCs w:val="20"/>
              <w:u w:val="none"/>
              <w:shd w:fill="auto" w:val="clear"/>
              <w:vertAlign w:val="baseline"/>
            </w:rPr>
          </w:pPr>
          <w:hyperlink w:anchor="_2bn6wsx">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Current Parameters</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_2bn6wsx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17</w:t>
          </w:r>
          <w:r w:rsidDel="00000000" w:rsidR="00000000" w:rsidRPr="00000000">
            <w:fldChar w:fldCharType="end"/>
          </w:r>
          <w:r w:rsidDel="00000000" w:rsidR="00000000" w:rsidRPr="00000000">
            <w:rPr>
              <w:rtl w:val="0"/>
            </w:rPr>
          </w:r>
        </w:p>
        <w:p w:rsidR="00000000" w:rsidDel="00000000" w:rsidP="00000000" w:rsidRDefault="00000000" w:rsidRPr="00000000" w14:paraId="0000001B">
          <w:pPr>
            <w:tabs>
              <w:tab w:val="right" w:leader="none" w:pos="9360"/>
            </w:tabs>
            <w:spacing w:before="60" w:line="240" w:lineRule="auto"/>
            <w:ind w:left="720" w:firstLine="0"/>
            <w:rPr>
              <w:rFonts w:ascii="Arial" w:cs="Arial" w:eastAsia="Arial" w:hAnsi="Arial"/>
              <w:b w:val="0"/>
              <w:i w:val="0"/>
              <w:smallCaps w:val="0"/>
              <w:strike w:val="0"/>
              <w:color w:val="000000"/>
              <w:sz w:val="20"/>
              <w:szCs w:val="20"/>
              <w:u w:val="none"/>
              <w:shd w:fill="auto" w:val="clear"/>
              <w:vertAlign w:val="baseline"/>
            </w:rPr>
          </w:pPr>
          <w:hyperlink w:anchor="_3as4poj">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Length Counter</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_3as4poj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18</w:t>
          </w:r>
          <w:r w:rsidDel="00000000" w:rsidR="00000000" w:rsidRPr="00000000">
            <w:fldChar w:fldCharType="end"/>
          </w:r>
          <w:r w:rsidDel="00000000" w:rsidR="00000000" w:rsidRPr="00000000">
            <w:rPr>
              <w:rtl w:val="0"/>
            </w:rPr>
          </w:r>
        </w:p>
        <w:p w:rsidR="00000000" w:rsidDel="00000000" w:rsidP="00000000" w:rsidRDefault="00000000" w:rsidRPr="00000000" w14:paraId="0000001C">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1pxezwc">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Counter</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_1pxezwc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18</w:t>
          </w:r>
          <w:r w:rsidDel="00000000" w:rsidR="00000000" w:rsidRPr="00000000">
            <w:fldChar w:fldCharType="end"/>
          </w:r>
          <w:r w:rsidDel="00000000" w:rsidR="00000000" w:rsidRPr="00000000">
            <w:rPr>
              <w:rtl w:val="0"/>
            </w:rPr>
          </w:r>
        </w:p>
        <w:p w:rsidR="00000000" w:rsidDel="00000000" w:rsidP="00000000" w:rsidRDefault="00000000" w:rsidRPr="00000000" w14:paraId="0000001D">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2p2csry">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Previous Coil</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_2p2csry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18</w:t>
          </w:r>
          <w:r w:rsidDel="00000000" w:rsidR="00000000" w:rsidRPr="00000000">
            <w:fldChar w:fldCharType="end"/>
          </w:r>
          <w:r w:rsidDel="00000000" w:rsidR="00000000" w:rsidRPr="00000000">
            <w:rPr>
              <w:rtl w:val="0"/>
            </w:rPr>
          </w:r>
        </w:p>
        <w:p w:rsidR="00000000" w:rsidDel="00000000" w:rsidP="00000000" w:rsidRDefault="00000000" w:rsidRPr="00000000" w14:paraId="0000001E">
          <w:pPr>
            <w:tabs>
              <w:tab w:val="right" w:leader="none" w:pos="9360"/>
            </w:tabs>
            <w:spacing w:before="60" w:line="240" w:lineRule="auto"/>
            <w:ind w:left="720" w:firstLine="0"/>
            <w:rPr>
              <w:rFonts w:ascii="Arial" w:cs="Arial" w:eastAsia="Arial" w:hAnsi="Arial"/>
              <w:b w:val="0"/>
              <w:i w:val="0"/>
              <w:smallCaps w:val="0"/>
              <w:strike w:val="0"/>
              <w:color w:val="000000"/>
              <w:sz w:val="20"/>
              <w:szCs w:val="20"/>
              <w:u w:val="none"/>
              <w:shd w:fill="auto" w:val="clear"/>
              <w:vertAlign w:val="baseline"/>
            </w:rPr>
          </w:pPr>
          <w:hyperlink w:anchor="_1719piba0gbh">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Production Run Counter</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_1719piba0gbh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18</w:t>
          </w:r>
          <w:r w:rsidDel="00000000" w:rsidR="00000000" w:rsidRPr="00000000">
            <w:fldChar w:fldCharType="end"/>
          </w:r>
          <w:r w:rsidDel="00000000" w:rsidR="00000000" w:rsidRPr="00000000">
            <w:rPr>
              <w:rtl w:val="0"/>
            </w:rPr>
          </w:r>
        </w:p>
        <w:p w:rsidR="00000000" w:rsidDel="00000000" w:rsidP="00000000" w:rsidRDefault="00000000" w:rsidRPr="00000000" w14:paraId="0000001F">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23ckvvd">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Production Run Counter (Left)</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_23ckvvd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18</w:t>
          </w:r>
          <w:r w:rsidDel="00000000" w:rsidR="00000000" w:rsidRPr="00000000">
            <w:fldChar w:fldCharType="end"/>
          </w:r>
          <w:r w:rsidDel="00000000" w:rsidR="00000000" w:rsidRPr="00000000">
            <w:rPr>
              <w:rtl w:val="0"/>
            </w:rPr>
          </w:r>
        </w:p>
        <w:p w:rsidR="00000000" w:rsidDel="00000000" w:rsidP="00000000" w:rsidRDefault="00000000" w:rsidRPr="00000000" w14:paraId="00000020">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ihv636">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Production Run Length (Right)</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_ihv636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18</w:t>
          </w:r>
          <w:r w:rsidDel="00000000" w:rsidR="00000000" w:rsidRPr="00000000">
            <w:fldChar w:fldCharType="end"/>
          </w:r>
          <w:r w:rsidDel="00000000" w:rsidR="00000000" w:rsidRPr="00000000">
            <w:rPr>
              <w:rtl w:val="0"/>
            </w:rPr>
          </w:r>
        </w:p>
        <w:p w:rsidR="00000000" w:rsidDel="00000000" w:rsidP="00000000" w:rsidRDefault="00000000" w:rsidRPr="00000000" w14:paraId="00000021">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32hioqz">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Line Speed</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_32hioqz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18</w:t>
          </w:r>
          <w:r w:rsidDel="00000000" w:rsidR="00000000" w:rsidRPr="00000000">
            <w:fldChar w:fldCharType="end"/>
          </w:r>
          <w:r w:rsidDel="00000000" w:rsidR="00000000" w:rsidRPr="00000000">
            <w:rPr>
              <w:rtl w:val="0"/>
            </w:rPr>
          </w:r>
        </w:p>
        <w:p w:rsidR="00000000" w:rsidDel="00000000" w:rsidP="00000000" w:rsidRDefault="00000000" w:rsidRPr="00000000" w14:paraId="00000022">
          <w:pPr>
            <w:tabs>
              <w:tab w:val="right" w:leader="none" w:pos="9360"/>
            </w:tabs>
            <w:spacing w:before="60" w:line="240" w:lineRule="auto"/>
            <w:ind w:left="720" w:firstLine="0"/>
            <w:rPr>
              <w:rFonts w:ascii="Arial" w:cs="Arial" w:eastAsia="Arial" w:hAnsi="Arial"/>
              <w:b w:val="0"/>
              <w:i w:val="0"/>
              <w:smallCaps w:val="0"/>
              <w:strike w:val="0"/>
              <w:color w:val="000000"/>
              <w:sz w:val="20"/>
              <w:szCs w:val="20"/>
              <w:u w:val="none"/>
              <w:shd w:fill="auto" w:val="clear"/>
              <w:vertAlign w:val="baseline"/>
            </w:rPr>
          </w:pPr>
          <w:hyperlink w:anchor="_41mghml">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Indicators</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_41mghml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19</w:t>
          </w:r>
          <w:r w:rsidDel="00000000" w:rsidR="00000000" w:rsidRPr="00000000">
            <w:fldChar w:fldCharType="end"/>
          </w:r>
          <w:r w:rsidDel="00000000" w:rsidR="00000000" w:rsidRPr="00000000">
            <w:rPr>
              <w:rtl w:val="0"/>
            </w:rPr>
          </w:r>
        </w:p>
        <w:p w:rsidR="00000000" w:rsidDel="00000000" w:rsidP="00000000" w:rsidRDefault="00000000" w:rsidRPr="00000000" w14:paraId="00000023">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2grqrue">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Machine Speed</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_2grqrue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19</w:t>
          </w:r>
          <w:r w:rsidDel="00000000" w:rsidR="00000000" w:rsidRPr="00000000">
            <w:fldChar w:fldCharType="end"/>
          </w:r>
          <w:r w:rsidDel="00000000" w:rsidR="00000000" w:rsidRPr="00000000">
            <w:rPr>
              <w:rtl w:val="0"/>
            </w:rPr>
          </w:r>
        </w:p>
        <w:p w:rsidR="00000000" w:rsidDel="00000000" w:rsidP="00000000" w:rsidRDefault="00000000" w:rsidRPr="00000000" w14:paraId="00000024">
          <w:pPr>
            <w:tabs>
              <w:tab w:val="right" w:leader="none" w:pos="9360"/>
            </w:tabs>
            <w:spacing w:before="60" w:line="240" w:lineRule="auto"/>
            <w:ind w:left="1080" w:firstLine="0"/>
            <w:rPr>
              <w:rFonts w:ascii="Arial" w:cs="Arial" w:eastAsia="Arial" w:hAnsi="Arial"/>
              <w:b w:val="0"/>
              <w:i w:val="0"/>
              <w:smallCaps w:val="0"/>
              <w:strike w:val="0"/>
              <w:color w:val="000000"/>
              <w:sz w:val="20"/>
              <w:szCs w:val="20"/>
              <w:u w:val="none"/>
              <w:shd w:fill="auto" w:val="clear"/>
              <w:vertAlign w:val="baseline"/>
            </w:rPr>
          </w:pPr>
          <w:hyperlink w:anchor="_vx1227">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Other Indicators</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_vx1227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19</w:t>
          </w:r>
          <w:r w:rsidDel="00000000" w:rsidR="00000000" w:rsidRPr="00000000">
            <w:fldChar w:fldCharType="end"/>
          </w:r>
          <w:r w:rsidDel="00000000" w:rsidR="00000000" w:rsidRPr="00000000">
            <w:rPr>
              <w:rtl w:val="0"/>
            </w:rPr>
          </w:r>
        </w:p>
        <w:p w:rsidR="00000000" w:rsidDel="00000000" w:rsidP="00000000" w:rsidRDefault="00000000" w:rsidRPr="00000000" w14:paraId="00000025">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3fwokq0">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Spark Fault Detected</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_3fwokq0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19</w:t>
          </w:r>
          <w:r w:rsidDel="00000000" w:rsidR="00000000" w:rsidRPr="00000000">
            <w:fldChar w:fldCharType="end"/>
          </w:r>
          <w:r w:rsidDel="00000000" w:rsidR="00000000" w:rsidRPr="00000000">
            <w:rPr>
              <w:rtl w:val="0"/>
            </w:rPr>
          </w:r>
        </w:p>
        <w:p w:rsidR="00000000" w:rsidDel="00000000" w:rsidP="00000000" w:rsidRDefault="00000000" w:rsidRPr="00000000" w14:paraId="00000026">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1v1yuxt">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Print Signal Detected</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_1v1yuxt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19</w:t>
          </w:r>
          <w:r w:rsidDel="00000000" w:rsidR="00000000" w:rsidRPr="00000000">
            <w:fldChar w:fldCharType="end"/>
          </w:r>
          <w:r w:rsidDel="00000000" w:rsidR="00000000" w:rsidRPr="00000000">
            <w:rPr>
              <w:rtl w:val="0"/>
            </w:rPr>
          </w:r>
        </w:p>
        <w:p w:rsidR="00000000" w:rsidDel="00000000" w:rsidP="00000000" w:rsidRDefault="00000000" w:rsidRPr="00000000" w14:paraId="00000027">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4f1mdlm">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Spooler Mode Active</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_4f1mdlm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19</w:t>
          </w:r>
          <w:r w:rsidDel="00000000" w:rsidR="00000000" w:rsidRPr="00000000">
            <w:fldChar w:fldCharType="end"/>
          </w:r>
          <w:r w:rsidDel="00000000" w:rsidR="00000000" w:rsidRPr="00000000">
            <w:rPr>
              <w:rtl w:val="0"/>
            </w:rPr>
          </w:r>
        </w:p>
        <w:p w:rsidR="00000000" w:rsidDel="00000000" w:rsidP="00000000" w:rsidRDefault="00000000" w:rsidRPr="00000000" w14:paraId="00000028">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2u6wntf">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Maintenance Mode</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_2u6wntf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19</w:t>
          </w:r>
          <w:r w:rsidDel="00000000" w:rsidR="00000000" w:rsidRPr="00000000">
            <w:fldChar w:fldCharType="end"/>
          </w:r>
          <w:r w:rsidDel="00000000" w:rsidR="00000000" w:rsidRPr="00000000">
            <w:rPr>
              <w:rtl w:val="0"/>
            </w:rPr>
          </w:r>
        </w:p>
        <w:p w:rsidR="00000000" w:rsidDel="00000000" w:rsidP="00000000" w:rsidRDefault="00000000" w:rsidRPr="00000000" w14:paraId="00000029">
          <w:pPr>
            <w:tabs>
              <w:tab w:val="right" w:leader="none" w:pos="9360"/>
            </w:tabs>
            <w:spacing w:before="60" w:line="240" w:lineRule="auto"/>
            <w:ind w:left="720" w:firstLine="0"/>
            <w:rPr>
              <w:rFonts w:ascii="Arial" w:cs="Arial" w:eastAsia="Arial" w:hAnsi="Arial"/>
              <w:b w:val="0"/>
              <w:i w:val="0"/>
              <w:smallCaps w:val="0"/>
              <w:strike w:val="0"/>
              <w:color w:val="000000"/>
              <w:sz w:val="20"/>
              <w:szCs w:val="20"/>
              <w:u w:val="none"/>
              <w:shd w:fill="auto" w:val="clear"/>
              <w:vertAlign w:val="baseline"/>
            </w:rPr>
          </w:pPr>
          <w:hyperlink w:anchor="_nmf14n">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Adjust Coil Size</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_nmf14n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20</w:t>
          </w:r>
          <w:r w:rsidDel="00000000" w:rsidR="00000000" w:rsidRPr="00000000">
            <w:fldChar w:fldCharType="end"/>
          </w:r>
          <w:r w:rsidDel="00000000" w:rsidR="00000000" w:rsidRPr="00000000">
            <w:rPr>
              <w:rtl w:val="0"/>
            </w:rPr>
          </w:r>
        </w:p>
        <w:p w:rsidR="00000000" w:rsidDel="00000000" w:rsidP="00000000" w:rsidRDefault="00000000" w:rsidRPr="00000000" w14:paraId="0000002A">
          <w:pPr>
            <w:tabs>
              <w:tab w:val="right" w:leader="none" w:pos="9360"/>
            </w:tabs>
            <w:spacing w:before="60" w:line="240" w:lineRule="auto"/>
            <w:ind w:left="360" w:firstLine="0"/>
            <w:rPr>
              <w:rFonts w:ascii="Arial" w:cs="Arial" w:eastAsia="Arial" w:hAnsi="Arial"/>
              <w:b w:val="0"/>
              <w:i w:val="0"/>
              <w:smallCaps w:val="0"/>
              <w:strike w:val="0"/>
              <w:color w:val="000000"/>
              <w:sz w:val="20"/>
              <w:szCs w:val="20"/>
              <w:u w:val="none"/>
              <w:shd w:fill="auto" w:val="clear"/>
              <w:vertAlign w:val="baseline"/>
            </w:rPr>
          </w:pPr>
          <w:hyperlink w:anchor="_46r0co2">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Products Screen</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_46r0co2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21</w:t>
          </w:r>
          <w:r w:rsidDel="00000000" w:rsidR="00000000" w:rsidRPr="00000000">
            <w:fldChar w:fldCharType="end"/>
          </w:r>
          <w:r w:rsidDel="00000000" w:rsidR="00000000" w:rsidRPr="00000000">
            <w:rPr>
              <w:rtl w:val="0"/>
            </w:rPr>
          </w:r>
        </w:p>
        <w:p w:rsidR="00000000" w:rsidDel="00000000" w:rsidP="00000000" w:rsidRDefault="00000000" w:rsidRPr="00000000" w14:paraId="0000002B">
          <w:pPr>
            <w:tabs>
              <w:tab w:val="right" w:leader="none" w:pos="9360"/>
            </w:tabs>
            <w:spacing w:before="60" w:line="240" w:lineRule="auto"/>
            <w:ind w:left="1080" w:firstLine="0"/>
            <w:rPr>
              <w:rFonts w:ascii="Arial" w:cs="Arial" w:eastAsia="Arial" w:hAnsi="Arial"/>
              <w:b w:val="0"/>
              <w:i w:val="0"/>
              <w:smallCaps w:val="0"/>
              <w:strike w:val="0"/>
              <w:color w:val="000000"/>
              <w:sz w:val="20"/>
              <w:szCs w:val="20"/>
              <w:u w:val="none"/>
              <w:shd w:fill="auto" w:val="clear"/>
              <w:vertAlign w:val="baseline"/>
            </w:rPr>
          </w:pPr>
          <w:hyperlink w:anchor="_2lwamvv">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To Load a Product</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_2lwamvv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21</w:t>
          </w:r>
          <w:r w:rsidDel="00000000" w:rsidR="00000000" w:rsidRPr="00000000">
            <w:fldChar w:fldCharType="end"/>
          </w:r>
          <w:r w:rsidDel="00000000" w:rsidR="00000000" w:rsidRPr="00000000">
            <w:rPr>
              <w:rtl w:val="0"/>
            </w:rPr>
          </w:r>
        </w:p>
        <w:p w:rsidR="00000000" w:rsidDel="00000000" w:rsidP="00000000" w:rsidRDefault="00000000" w:rsidRPr="00000000" w14:paraId="0000002C">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111kx3o">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What Settings are Saved to the Product ID?</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_111kx3o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21</w:t>
          </w:r>
          <w:r w:rsidDel="00000000" w:rsidR="00000000" w:rsidRPr="00000000">
            <w:fldChar w:fldCharType="end"/>
          </w:r>
          <w:r w:rsidDel="00000000" w:rsidR="00000000" w:rsidRPr="00000000">
            <w:rPr>
              <w:rtl w:val="0"/>
            </w:rPr>
          </w:r>
        </w:p>
        <w:p w:rsidR="00000000" w:rsidDel="00000000" w:rsidP="00000000" w:rsidRDefault="00000000" w:rsidRPr="00000000" w14:paraId="0000002D">
          <w:pPr>
            <w:tabs>
              <w:tab w:val="right" w:leader="none" w:pos="9360"/>
            </w:tabs>
            <w:spacing w:before="60" w:line="240" w:lineRule="auto"/>
            <w:ind w:left="1080" w:firstLine="0"/>
            <w:rPr>
              <w:rFonts w:ascii="Arial" w:cs="Arial" w:eastAsia="Arial" w:hAnsi="Arial"/>
              <w:b w:val="0"/>
              <w:i w:val="0"/>
              <w:smallCaps w:val="0"/>
              <w:strike w:val="0"/>
              <w:color w:val="000000"/>
              <w:sz w:val="20"/>
              <w:szCs w:val="20"/>
              <w:u w:val="none"/>
              <w:shd w:fill="auto" w:val="clear"/>
              <w:vertAlign w:val="baseline"/>
            </w:rPr>
          </w:pPr>
          <w:hyperlink w:anchor="_3l18frh">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To Delete a Product</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_3l18frh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22</w:t>
          </w:r>
          <w:r w:rsidDel="00000000" w:rsidR="00000000" w:rsidRPr="00000000">
            <w:fldChar w:fldCharType="end"/>
          </w:r>
          <w:r w:rsidDel="00000000" w:rsidR="00000000" w:rsidRPr="00000000">
            <w:rPr>
              <w:rtl w:val="0"/>
            </w:rPr>
          </w:r>
        </w:p>
        <w:p w:rsidR="00000000" w:rsidDel="00000000" w:rsidP="00000000" w:rsidRDefault="00000000" w:rsidRPr="00000000" w14:paraId="0000002E">
          <w:pPr>
            <w:tabs>
              <w:tab w:val="right" w:leader="none" w:pos="9360"/>
            </w:tabs>
            <w:spacing w:before="200" w:line="240" w:lineRule="auto"/>
            <w:ind w:left="0" w:firstLine="0"/>
            <w:rPr>
              <w:rFonts w:ascii="Arial" w:cs="Arial" w:eastAsia="Arial" w:hAnsi="Arial"/>
              <w:b w:val="1"/>
              <w:i w:val="0"/>
              <w:smallCaps w:val="0"/>
              <w:strike w:val="0"/>
              <w:color w:val="000000"/>
              <w:sz w:val="20"/>
              <w:szCs w:val="20"/>
              <w:u w:val="none"/>
              <w:shd w:fill="auto" w:val="clear"/>
              <w:vertAlign w:val="baseline"/>
            </w:rPr>
          </w:pPr>
          <w:hyperlink w:anchor="_2zbgiuw">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Maintenance / Supervisor Screens</w:t>
            </w:r>
          </w:hyperlink>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_2zbgiuw \h </w:instrText>
            <w:fldChar w:fldCharType="separate"/>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23</w:t>
          </w:r>
          <w:r w:rsidDel="00000000" w:rsidR="00000000" w:rsidRPr="00000000">
            <w:fldChar w:fldCharType="end"/>
          </w:r>
          <w:r w:rsidDel="00000000" w:rsidR="00000000" w:rsidRPr="00000000">
            <w:rPr>
              <w:rtl w:val="0"/>
            </w:rPr>
          </w:r>
        </w:p>
        <w:p w:rsidR="00000000" w:rsidDel="00000000" w:rsidP="00000000" w:rsidRDefault="00000000" w:rsidRPr="00000000" w14:paraId="0000002F">
          <w:pPr>
            <w:tabs>
              <w:tab w:val="right" w:leader="none" w:pos="9360"/>
            </w:tabs>
            <w:spacing w:before="60" w:line="240" w:lineRule="auto"/>
            <w:ind w:left="360" w:firstLine="0"/>
            <w:rPr>
              <w:rFonts w:ascii="Arial" w:cs="Arial" w:eastAsia="Arial" w:hAnsi="Arial"/>
              <w:b w:val="0"/>
              <w:i w:val="0"/>
              <w:smallCaps w:val="0"/>
              <w:strike w:val="0"/>
              <w:color w:val="000000"/>
              <w:sz w:val="20"/>
              <w:szCs w:val="20"/>
              <w:u w:val="none"/>
              <w:shd w:fill="auto" w:val="clear"/>
              <w:vertAlign w:val="baseline"/>
            </w:rPr>
          </w:pPr>
          <w:hyperlink w:anchor="_1egqt2p">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Settings Screen</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_1egqt2p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23</w:t>
          </w:r>
          <w:r w:rsidDel="00000000" w:rsidR="00000000" w:rsidRPr="00000000">
            <w:fldChar w:fldCharType="end"/>
          </w:r>
          <w:r w:rsidDel="00000000" w:rsidR="00000000" w:rsidRPr="00000000">
            <w:rPr>
              <w:rtl w:val="0"/>
            </w:rPr>
          </w:r>
        </w:p>
        <w:p w:rsidR="00000000" w:rsidDel="00000000" w:rsidP="00000000" w:rsidRDefault="00000000" w:rsidRPr="00000000" w14:paraId="00000030">
          <w:pPr>
            <w:tabs>
              <w:tab w:val="right" w:leader="none" w:pos="9360"/>
            </w:tabs>
            <w:spacing w:before="60" w:line="240" w:lineRule="auto"/>
            <w:ind w:left="720" w:firstLine="0"/>
            <w:rPr>
              <w:rFonts w:ascii="Arial" w:cs="Arial" w:eastAsia="Arial" w:hAnsi="Arial"/>
              <w:b w:val="0"/>
              <w:i w:val="0"/>
              <w:smallCaps w:val="0"/>
              <w:strike w:val="0"/>
              <w:color w:val="000000"/>
              <w:sz w:val="20"/>
              <w:szCs w:val="20"/>
              <w:u w:val="none"/>
              <w:shd w:fill="auto" w:val="clear"/>
              <w:vertAlign w:val="baseline"/>
            </w:rPr>
          </w:pPr>
          <w:hyperlink w:anchor="_3ygebqi">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Product Identification</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_3ygebqi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23</w:t>
          </w:r>
          <w:r w:rsidDel="00000000" w:rsidR="00000000" w:rsidRPr="00000000">
            <w:fldChar w:fldCharType="end"/>
          </w:r>
          <w:r w:rsidDel="00000000" w:rsidR="00000000" w:rsidRPr="00000000">
            <w:rPr>
              <w:rtl w:val="0"/>
            </w:rPr>
          </w:r>
        </w:p>
        <w:p w:rsidR="00000000" w:rsidDel="00000000" w:rsidP="00000000" w:rsidRDefault="00000000" w:rsidRPr="00000000" w14:paraId="00000031">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2dlolyb">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Product ID</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_2dlolyb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23</w:t>
          </w:r>
          <w:r w:rsidDel="00000000" w:rsidR="00000000" w:rsidRPr="00000000">
            <w:fldChar w:fldCharType="end"/>
          </w:r>
          <w:r w:rsidDel="00000000" w:rsidR="00000000" w:rsidRPr="00000000">
            <w:rPr>
              <w:rtl w:val="0"/>
            </w:rPr>
          </w:r>
        </w:p>
        <w:p w:rsidR="00000000" w:rsidDel="00000000" w:rsidP="00000000" w:rsidRDefault="00000000" w:rsidRPr="00000000" w14:paraId="00000032">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sqyw64">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Product Name / Description</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_sqyw64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23</w:t>
          </w:r>
          <w:r w:rsidDel="00000000" w:rsidR="00000000" w:rsidRPr="00000000">
            <w:fldChar w:fldCharType="end"/>
          </w:r>
          <w:r w:rsidDel="00000000" w:rsidR="00000000" w:rsidRPr="00000000">
            <w:rPr>
              <w:rtl w:val="0"/>
            </w:rPr>
          </w:r>
        </w:p>
        <w:p w:rsidR="00000000" w:rsidDel="00000000" w:rsidP="00000000" w:rsidRDefault="00000000" w:rsidRPr="00000000" w14:paraId="00000033">
          <w:pPr>
            <w:tabs>
              <w:tab w:val="right" w:leader="none" w:pos="9360"/>
            </w:tabs>
            <w:spacing w:before="60" w:line="240" w:lineRule="auto"/>
            <w:ind w:left="720" w:firstLine="0"/>
            <w:rPr>
              <w:rFonts w:ascii="Arial" w:cs="Arial" w:eastAsia="Arial" w:hAnsi="Arial"/>
              <w:b w:val="0"/>
              <w:i w:val="0"/>
              <w:smallCaps w:val="0"/>
              <w:strike w:val="0"/>
              <w:color w:val="000000"/>
              <w:sz w:val="20"/>
              <w:szCs w:val="20"/>
              <w:u w:val="none"/>
              <w:shd w:fill="auto" w:val="clear"/>
              <w:vertAlign w:val="baseline"/>
            </w:rPr>
          </w:pPr>
          <w:hyperlink w:anchor="_1rvwp1q">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Length Presets</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_1rvwp1q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24</w:t>
          </w:r>
          <w:r w:rsidDel="00000000" w:rsidR="00000000" w:rsidRPr="00000000">
            <w:fldChar w:fldCharType="end"/>
          </w:r>
          <w:r w:rsidDel="00000000" w:rsidR="00000000" w:rsidRPr="00000000">
            <w:rPr>
              <w:rtl w:val="0"/>
            </w:rPr>
          </w:r>
        </w:p>
        <w:p w:rsidR="00000000" w:rsidDel="00000000" w:rsidP="00000000" w:rsidRDefault="00000000" w:rsidRPr="00000000" w14:paraId="00000034">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4bvk7pj">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Slowdown (Preset 1):</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_4bvk7pj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24</w:t>
          </w:r>
          <w:r w:rsidDel="00000000" w:rsidR="00000000" w:rsidRPr="00000000">
            <w:fldChar w:fldCharType="end"/>
          </w:r>
          <w:r w:rsidDel="00000000" w:rsidR="00000000" w:rsidRPr="00000000">
            <w:rPr>
              <w:rtl w:val="0"/>
            </w:rPr>
          </w:r>
        </w:p>
        <w:p w:rsidR="00000000" w:rsidDel="00000000" w:rsidP="00000000" w:rsidRDefault="00000000" w:rsidRPr="00000000" w14:paraId="00000035">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2r0uhxc">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Stop (Preset 2):</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_2r0uhxc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24</w:t>
          </w:r>
          <w:r w:rsidDel="00000000" w:rsidR="00000000" w:rsidRPr="00000000">
            <w:fldChar w:fldCharType="end"/>
          </w:r>
          <w:r w:rsidDel="00000000" w:rsidR="00000000" w:rsidRPr="00000000">
            <w:rPr>
              <w:rtl w:val="0"/>
            </w:rPr>
          </w:r>
        </w:p>
        <w:p w:rsidR="00000000" w:rsidDel="00000000" w:rsidP="00000000" w:rsidRDefault="00000000" w:rsidRPr="00000000" w14:paraId="00000036">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1664s55">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Shutdown (Preset 3):</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_1664s55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24</w:t>
          </w:r>
          <w:r w:rsidDel="00000000" w:rsidR="00000000" w:rsidRPr="00000000">
            <w:fldChar w:fldCharType="end"/>
          </w:r>
          <w:r w:rsidDel="00000000" w:rsidR="00000000" w:rsidRPr="00000000">
            <w:rPr>
              <w:rtl w:val="0"/>
            </w:rPr>
          </w:r>
        </w:p>
        <w:p w:rsidR="00000000" w:rsidDel="00000000" w:rsidP="00000000" w:rsidRDefault="00000000" w:rsidRPr="00000000" w14:paraId="00000037">
          <w:pPr>
            <w:tabs>
              <w:tab w:val="right" w:leader="none" w:pos="9360"/>
            </w:tabs>
            <w:spacing w:before="60" w:line="240" w:lineRule="auto"/>
            <w:ind w:left="720" w:firstLine="0"/>
            <w:rPr>
              <w:rFonts w:ascii="Arial" w:cs="Arial" w:eastAsia="Arial" w:hAnsi="Arial"/>
              <w:b w:val="0"/>
              <w:i w:val="0"/>
              <w:smallCaps w:val="0"/>
              <w:strike w:val="0"/>
              <w:color w:val="000000"/>
              <w:sz w:val="20"/>
              <w:szCs w:val="20"/>
              <w:u w:val="none"/>
              <w:shd w:fill="auto" w:val="clear"/>
              <w:vertAlign w:val="baseline"/>
            </w:rPr>
          </w:pPr>
          <w:hyperlink w:anchor="_kgcv8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Coil Parameters</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_kgcv8k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25</w:t>
          </w:r>
          <w:r w:rsidDel="00000000" w:rsidR="00000000" w:rsidRPr="00000000">
            <w:fldChar w:fldCharType="end"/>
          </w:r>
          <w:r w:rsidDel="00000000" w:rsidR="00000000" w:rsidRPr="00000000">
            <w:rPr>
              <w:rtl w:val="0"/>
            </w:rPr>
          </w:r>
        </w:p>
        <w:p w:rsidR="00000000" w:rsidDel="00000000" w:rsidP="00000000" w:rsidRDefault="00000000" w:rsidRPr="00000000" w14:paraId="00000038">
          <w:pPr>
            <w:tabs>
              <w:tab w:val="right" w:leader="none" w:pos="9360"/>
            </w:tabs>
            <w:spacing w:before="60" w:line="240" w:lineRule="auto"/>
            <w:ind w:left="1080" w:firstLine="0"/>
            <w:rPr>
              <w:rFonts w:ascii="Arial" w:cs="Arial" w:eastAsia="Arial" w:hAnsi="Arial"/>
              <w:b w:val="0"/>
              <w:i w:val="0"/>
              <w:smallCaps w:val="0"/>
              <w:strike w:val="0"/>
              <w:color w:val="000000"/>
              <w:sz w:val="20"/>
              <w:szCs w:val="20"/>
              <w:u w:val="none"/>
              <w:shd w:fill="auto" w:val="clear"/>
              <w:vertAlign w:val="baseline"/>
            </w:rPr>
          </w:pPr>
          <w:hyperlink w:anchor="_34g0dwd">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Coil Settings</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_34g0dwd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25</w:t>
          </w:r>
          <w:r w:rsidDel="00000000" w:rsidR="00000000" w:rsidRPr="00000000">
            <w:fldChar w:fldCharType="end"/>
          </w:r>
          <w:r w:rsidDel="00000000" w:rsidR="00000000" w:rsidRPr="00000000">
            <w:rPr>
              <w:rtl w:val="0"/>
            </w:rPr>
          </w:r>
        </w:p>
        <w:p w:rsidR="00000000" w:rsidDel="00000000" w:rsidP="00000000" w:rsidRDefault="00000000" w:rsidRPr="00000000" w14:paraId="00000039">
          <w:pPr>
            <w:tabs>
              <w:tab w:val="right" w:leader="none" w:pos="9360"/>
            </w:tabs>
            <w:spacing w:before="60" w:line="240" w:lineRule="auto"/>
            <w:ind w:left="1080" w:firstLine="0"/>
            <w:rPr>
              <w:rFonts w:ascii="Arial" w:cs="Arial" w:eastAsia="Arial" w:hAnsi="Arial"/>
              <w:b w:val="0"/>
              <w:i w:val="0"/>
              <w:smallCaps w:val="0"/>
              <w:strike w:val="0"/>
              <w:color w:val="000000"/>
              <w:sz w:val="20"/>
              <w:szCs w:val="20"/>
              <w:u w:val="none"/>
              <w:shd w:fill="auto" w:val="clear"/>
              <w:vertAlign w:val="baseline"/>
            </w:rPr>
          </w:pPr>
          <w:hyperlink w:anchor="_1jlao46">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How Do I know What Parameters to Use?</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_1jlao46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25</w:t>
          </w:r>
          <w:r w:rsidDel="00000000" w:rsidR="00000000" w:rsidRPr="00000000">
            <w:fldChar w:fldCharType="end"/>
          </w:r>
          <w:r w:rsidDel="00000000" w:rsidR="00000000" w:rsidRPr="00000000">
            <w:rPr>
              <w:rtl w:val="0"/>
            </w:rPr>
          </w:r>
        </w:p>
        <w:p w:rsidR="00000000" w:rsidDel="00000000" w:rsidP="00000000" w:rsidRDefault="00000000" w:rsidRPr="00000000" w14:paraId="0000003A">
          <w:pPr>
            <w:tabs>
              <w:tab w:val="right" w:leader="none" w:pos="9360"/>
            </w:tabs>
            <w:spacing w:before="60" w:line="240" w:lineRule="auto"/>
            <w:ind w:left="720" w:firstLine="0"/>
            <w:rPr>
              <w:rFonts w:ascii="Arial" w:cs="Arial" w:eastAsia="Arial" w:hAnsi="Arial"/>
              <w:b w:val="0"/>
              <w:i w:val="0"/>
              <w:smallCaps w:val="0"/>
              <w:strike w:val="0"/>
              <w:color w:val="000000"/>
              <w:sz w:val="20"/>
              <w:szCs w:val="20"/>
              <w:u w:val="none"/>
              <w:shd w:fill="auto" w:val="clear"/>
              <w:vertAlign w:val="baseline"/>
            </w:rPr>
          </w:pPr>
          <w:hyperlink w:anchor="_2iq8gzs">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Line Tension</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_2iq8gzs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26</w:t>
          </w:r>
          <w:r w:rsidDel="00000000" w:rsidR="00000000" w:rsidRPr="00000000">
            <w:fldChar w:fldCharType="end"/>
          </w:r>
          <w:r w:rsidDel="00000000" w:rsidR="00000000" w:rsidRPr="00000000">
            <w:rPr>
              <w:rtl w:val="0"/>
            </w:rPr>
          </w:r>
        </w:p>
        <w:p w:rsidR="00000000" w:rsidDel="00000000" w:rsidP="00000000" w:rsidRDefault="00000000" w:rsidRPr="00000000" w14:paraId="0000003B">
          <w:pPr>
            <w:tabs>
              <w:tab w:val="right" w:leader="none" w:pos="9360"/>
            </w:tabs>
            <w:spacing w:before="60" w:line="240" w:lineRule="auto"/>
            <w:ind w:left="720" w:firstLine="0"/>
            <w:rPr>
              <w:rFonts w:ascii="Arial" w:cs="Arial" w:eastAsia="Arial" w:hAnsi="Arial"/>
              <w:b w:val="0"/>
              <w:i w:val="0"/>
              <w:smallCaps w:val="0"/>
              <w:strike w:val="0"/>
              <w:color w:val="000000"/>
              <w:sz w:val="20"/>
              <w:szCs w:val="20"/>
              <w:u w:val="none"/>
              <w:shd w:fill="auto" w:val="clear"/>
              <w:vertAlign w:val="baseline"/>
            </w:rPr>
          </w:pPr>
          <w:hyperlink w:anchor="_1x0gk37">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Two-Stage Speed</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_1x0gk37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26</w:t>
          </w:r>
          <w:r w:rsidDel="00000000" w:rsidR="00000000" w:rsidRPr="00000000">
            <w:fldChar w:fldCharType="end"/>
          </w:r>
          <w:r w:rsidDel="00000000" w:rsidR="00000000" w:rsidRPr="00000000">
            <w:rPr>
              <w:rtl w:val="0"/>
            </w:rPr>
          </w:r>
        </w:p>
        <w:p w:rsidR="00000000" w:rsidDel="00000000" w:rsidP="00000000" w:rsidRDefault="00000000" w:rsidRPr="00000000" w14:paraId="0000003C">
          <w:pPr>
            <w:tabs>
              <w:tab w:val="right" w:leader="none" w:pos="9360"/>
            </w:tabs>
            <w:spacing w:before="60" w:line="240" w:lineRule="auto"/>
            <w:ind w:left="720" w:firstLine="0"/>
            <w:rPr>
              <w:rFonts w:ascii="Arial" w:cs="Arial" w:eastAsia="Arial" w:hAnsi="Arial"/>
              <w:b w:val="0"/>
              <w:i w:val="0"/>
              <w:smallCaps w:val="0"/>
              <w:strike w:val="0"/>
              <w:color w:val="000000"/>
              <w:sz w:val="20"/>
              <w:szCs w:val="20"/>
              <w:u w:val="none"/>
              <w:shd w:fill="auto" w:val="clear"/>
              <w:vertAlign w:val="baseline"/>
            </w:rPr>
          </w:pPr>
          <w:hyperlink w:anchor="_2w5ecyt">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User Access</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_2w5ecyt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26</w:t>
          </w:r>
          <w:r w:rsidDel="00000000" w:rsidR="00000000" w:rsidRPr="00000000">
            <w:fldChar w:fldCharType="end"/>
          </w:r>
          <w:r w:rsidDel="00000000" w:rsidR="00000000" w:rsidRPr="00000000">
            <w:rPr>
              <w:rtl w:val="0"/>
            </w:rPr>
          </w:r>
        </w:p>
        <w:p w:rsidR="00000000" w:rsidDel="00000000" w:rsidP="00000000" w:rsidRDefault="00000000" w:rsidRPr="00000000" w14:paraId="0000003D">
          <w:pPr>
            <w:tabs>
              <w:tab w:val="right" w:leader="none" w:pos="9360"/>
            </w:tabs>
            <w:spacing w:before="60" w:line="240" w:lineRule="auto"/>
            <w:ind w:left="720" w:firstLine="0"/>
            <w:rPr>
              <w:rFonts w:ascii="Arial" w:cs="Arial" w:eastAsia="Arial" w:hAnsi="Arial"/>
              <w:b w:val="0"/>
              <w:i w:val="0"/>
              <w:smallCaps w:val="0"/>
              <w:strike w:val="0"/>
              <w:color w:val="000000"/>
              <w:sz w:val="20"/>
              <w:szCs w:val="20"/>
              <w:u w:val="none"/>
              <w:shd w:fill="auto" w:val="clear"/>
              <w:vertAlign w:val="baseline"/>
            </w:rPr>
          </w:pPr>
          <w:hyperlink w:anchor="_3vac5uf">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Two-Stage Tension</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_3vac5uf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26</w:t>
          </w:r>
          <w:r w:rsidDel="00000000" w:rsidR="00000000" w:rsidRPr="00000000">
            <w:fldChar w:fldCharType="end"/>
          </w:r>
          <w:r w:rsidDel="00000000" w:rsidR="00000000" w:rsidRPr="00000000">
            <w:rPr>
              <w:rtl w:val="0"/>
            </w:rPr>
          </w:r>
        </w:p>
        <w:p w:rsidR="00000000" w:rsidDel="00000000" w:rsidP="00000000" w:rsidRDefault="00000000" w:rsidRPr="00000000" w14:paraId="0000003E">
          <w:pPr>
            <w:tabs>
              <w:tab w:val="right" w:leader="none" w:pos="9360"/>
            </w:tabs>
            <w:spacing w:before="60" w:line="240" w:lineRule="auto"/>
            <w:ind w:left="360" w:firstLine="0"/>
            <w:rPr>
              <w:rFonts w:ascii="Arial" w:cs="Arial" w:eastAsia="Arial" w:hAnsi="Arial"/>
              <w:b w:val="0"/>
              <w:i w:val="0"/>
              <w:smallCaps w:val="0"/>
              <w:strike w:val="0"/>
              <w:color w:val="000000"/>
              <w:sz w:val="20"/>
              <w:szCs w:val="20"/>
              <w:u w:val="none"/>
              <w:shd w:fill="auto" w:val="clear"/>
              <w:vertAlign w:val="baseline"/>
            </w:rPr>
          </w:pPr>
          <w:hyperlink w:anchor="_pkwqa1">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Packaging Calculator</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_pkwqa1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27</w:t>
          </w:r>
          <w:r w:rsidDel="00000000" w:rsidR="00000000" w:rsidRPr="00000000">
            <w:fldChar w:fldCharType="end"/>
          </w:r>
          <w:r w:rsidDel="00000000" w:rsidR="00000000" w:rsidRPr="00000000">
            <w:rPr>
              <w:rtl w:val="0"/>
            </w:rPr>
          </w:r>
        </w:p>
        <w:p w:rsidR="00000000" w:rsidDel="00000000" w:rsidP="00000000" w:rsidRDefault="00000000" w:rsidRPr="00000000" w14:paraId="0000003F">
          <w:pPr>
            <w:tabs>
              <w:tab w:val="right" w:leader="none" w:pos="9360"/>
            </w:tabs>
            <w:spacing w:before="60" w:line="240" w:lineRule="auto"/>
            <w:ind w:left="1080" w:firstLine="0"/>
            <w:rPr>
              <w:rFonts w:ascii="Arial" w:cs="Arial" w:eastAsia="Arial" w:hAnsi="Arial"/>
              <w:b w:val="0"/>
              <w:i w:val="0"/>
              <w:smallCaps w:val="0"/>
              <w:strike w:val="0"/>
              <w:color w:val="000000"/>
              <w:sz w:val="20"/>
              <w:szCs w:val="20"/>
              <w:u w:val="none"/>
              <w:shd w:fill="auto" w:val="clear"/>
              <w:vertAlign w:val="baseline"/>
            </w:rPr>
          </w:pPr>
          <w:hyperlink w:anchor="_39kk8xu">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What is NOT calculated:</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_39kk8xu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27</w:t>
          </w:r>
          <w:r w:rsidDel="00000000" w:rsidR="00000000" w:rsidRPr="00000000">
            <w:fldChar w:fldCharType="end"/>
          </w:r>
          <w:r w:rsidDel="00000000" w:rsidR="00000000" w:rsidRPr="00000000">
            <w:rPr>
              <w:rtl w:val="0"/>
            </w:rPr>
          </w:r>
        </w:p>
        <w:p w:rsidR="00000000" w:rsidDel="00000000" w:rsidP="00000000" w:rsidRDefault="00000000" w:rsidRPr="00000000" w14:paraId="00000040">
          <w:pPr>
            <w:tabs>
              <w:tab w:val="right" w:leader="none" w:pos="9360"/>
            </w:tabs>
            <w:spacing w:before="200" w:line="240" w:lineRule="auto"/>
            <w:ind w:left="0" w:firstLine="0"/>
            <w:rPr>
              <w:rFonts w:ascii="Arial" w:cs="Arial" w:eastAsia="Arial" w:hAnsi="Arial"/>
              <w:b w:val="1"/>
              <w:i w:val="0"/>
              <w:smallCaps w:val="0"/>
              <w:strike w:val="0"/>
              <w:color w:val="000000"/>
              <w:sz w:val="20"/>
              <w:szCs w:val="20"/>
              <w:u w:val="none"/>
              <w:shd w:fill="auto" w:val="clear"/>
              <w:vertAlign w:val="baseline"/>
            </w:rPr>
          </w:pPr>
          <w:hyperlink w:anchor="_1opuj5n">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Maintenance Screens</w:t>
            </w:r>
          </w:hyperlink>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_1opuj5n \h </w:instrText>
            <w:fldChar w:fldCharType="separate"/>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28</w:t>
          </w:r>
          <w:r w:rsidDel="00000000" w:rsidR="00000000" w:rsidRPr="00000000">
            <w:fldChar w:fldCharType="end"/>
          </w:r>
          <w:r w:rsidDel="00000000" w:rsidR="00000000" w:rsidRPr="00000000">
            <w:rPr>
              <w:rtl w:val="0"/>
            </w:rPr>
          </w:r>
        </w:p>
        <w:p w:rsidR="00000000" w:rsidDel="00000000" w:rsidP="00000000" w:rsidRDefault="00000000" w:rsidRPr="00000000" w14:paraId="00000041">
          <w:pPr>
            <w:tabs>
              <w:tab w:val="right" w:leader="none" w:pos="9360"/>
            </w:tabs>
            <w:spacing w:before="60" w:line="240" w:lineRule="auto"/>
            <w:ind w:left="360" w:firstLine="0"/>
            <w:rPr>
              <w:rFonts w:ascii="Arial" w:cs="Arial" w:eastAsia="Arial" w:hAnsi="Arial"/>
              <w:b w:val="0"/>
              <w:i w:val="0"/>
              <w:smallCaps w:val="0"/>
              <w:strike w:val="0"/>
              <w:color w:val="000000"/>
              <w:sz w:val="20"/>
              <w:szCs w:val="20"/>
              <w:u w:val="none"/>
              <w:shd w:fill="auto" w:val="clear"/>
              <w:vertAlign w:val="baseline"/>
            </w:rPr>
          </w:pPr>
          <w:hyperlink w:anchor="_48pi1tg">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Troubleshooting Screens</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_48pi1tg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28</w:t>
          </w:r>
          <w:r w:rsidDel="00000000" w:rsidR="00000000" w:rsidRPr="00000000">
            <w:fldChar w:fldCharType="end"/>
          </w:r>
          <w:r w:rsidDel="00000000" w:rsidR="00000000" w:rsidRPr="00000000">
            <w:rPr>
              <w:rtl w:val="0"/>
            </w:rPr>
          </w:r>
        </w:p>
        <w:p w:rsidR="00000000" w:rsidDel="00000000" w:rsidP="00000000" w:rsidRDefault="00000000" w:rsidRPr="00000000" w14:paraId="00000042">
          <w:pPr>
            <w:tabs>
              <w:tab w:val="right" w:leader="none" w:pos="9360"/>
            </w:tabs>
            <w:spacing w:before="60" w:line="240" w:lineRule="auto"/>
            <w:ind w:left="720" w:firstLine="0"/>
            <w:rPr>
              <w:rFonts w:ascii="Arial" w:cs="Arial" w:eastAsia="Arial" w:hAnsi="Arial"/>
              <w:b w:val="0"/>
              <w:i w:val="0"/>
              <w:smallCaps w:val="0"/>
              <w:strike w:val="0"/>
              <w:color w:val="000000"/>
              <w:sz w:val="20"/>
              <w:szCs w:val="20"/>
              <w:u w:val="none"/>
              <w:shd w:fill="auto" w:val="clear"/>
              <w:vertAlign w:val="baseline"/>
            </w:rPr>
          </w:pPr>
          <w:hyperlink w:anchor="_2nusc19">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Feedback</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_2nusc19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28</w:t>
          </w:r>
          <w:r w:rsidDel="00000000" w:rsidR="00000000" w:rsidRPr="00000000">
            <w:fldChar w:fldCharType="end"/>
          </w:r>
          <w:r w:rsidDel="00000000" w:rsidR="00000000" w:rsidRPr="00000000">
            <w:rPr>
              <w:rtl w:val="0"/>
            </w:rPr>
          </w:r>
        </w:p>
        <w:p w:rsidR="00000000" w:rsidDel="00000000" w:rsidP="00000000" w:rsidRDefault="00000000" w:rsidRPr="00000000" w14:paraId="00000043">
          <w:pPr>
            <w:tabs>
              <w:tab w:val="right" w:leader="none" w:pos="9360"/>
            </w:tabs>
            <w:spacing w:before="60" w:line="240" w:lineRule="auto"/>
            <w:ind w:left="1080" w:firstLine="0"/>
            <w:rPr>
              <w:rFonts w:ascii="Arial" w:cs="Arial" w:eastAsia="Arial" w:hAnsi="Arial"/>
              <w:b w:val="0"/>
              <w:i w:val="0"/>
              <w:smallCaps w:val="0"/>
              <w:strike w:val="0"/>
              <w:color w:val="000000"/>
              <w:sz w:val="20"/>
              <w:szCs w:val="20"/>
              <w:u w:val="none"/>
              <w:shd w:fill="auto" w:val="clear"/>
              <w:vertAlign w:val="baseline"/>
            </w:rPr>
          </w:pPr>
          <w:hyperlink w:anchor="_3mzq4wv">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Traverse Responses</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_3mzq4wv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28</w:t>
          </w:r>
          <w:r w:rsidDel="00000000" w:rsidR="00000000" w:rsidRPr="00000000">
            <w:fldChar w:fldCharType="end"/>
          </w:r>
          <w:r w:rsidDel="00000000" w:rsidR="00000000" w:rsidRPr="00000000">
            <w:rPr>
              <w:rtl w:val="0"/>
            </w:rPr>
          </w:r>
        </w:p>
        <w:p w:rsidR="00000000" w:rsidDel="00000000" w:rsidP="00000000" w:rsidRDefault="00000000" w:rsidRPr="00000000" w14:paraId="00000044">
          <w:pPr>
            <w:tabs>
              <w:tab w:val="right" w:leader="none" w:pos="9360"/>
            </w:tabs>
            <w:spacing w:before="60" w:line="240" w:lineRule="auto"/>
            <w:ind w:left="1800" w:firstLine="0"/>
            <w:rPr>
              <w:rFonts w:ascii="Arial" w:cs="Arial" w:eastAsia="Arial" w:hAnsi="Arial"/>
              <w:b w:val="0"/>
              <w:i w:val="0"/>
              <w:smallCaps w:val="0"/>
              <w:strike w:val="0"/>
              <w:color w:val="000000"/>
              <w:sz w:val="20"/>
              <w:szCs w:val="20"/>
              <w:u w:val="none"/>
              <w:shd w:fill="auto" w:val="clear"/>
              <w:vertAlign w:val="baseline"/>
            </w:rPr>
          </w:pPr>
          <w:hyperlink w:anchor="_2250f4o">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Indicators of Problems</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_2250f4o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28</w:t>
          </w:r>
          <w:r w:rsidDel="00000000" w:rsidR="00000000" w:rsidRPr="00000000">
            <w:fldChar w:fldCharType="end"/>
          </w:r>
          <w:r w:rsidDel="00000000" w:rsidR="00000000" w:rsidRPr="00000000">
            <w:rPr>
              <w:rtl w:val="0"/>
            </w:rPr>
          </w:r>
        </w:p>
        <w:p w:rsidR="00000000" w:rsidDel="00000000" w:rsidP="00000000" w:rsidRDefault="00000000" w:rsidRPr="00000000" w14:paraId="00000045">
          <w:pPr>
            <w:tabs>
              <w:tab w:val="right" w:leader="none" w:pos="9360"/>
            </w:tabs>
            <w:spacing w:before="60" w:line="240" w:lineRule="auto"/>
            <w:ind w:left="1080" w:firstLine="0"/>
            <w:rPr>
              <w:rFonts w:ascii="Arial" w:cs="Arial" w:eastAsia="Arial" w:hAnsi="Arial"/>
              <w:b w:val="0"/>
              <w:i w:val="0"/>
              <w:smallCaps w:val="0"/>
              <w:strike w:val="0"/>
              <w:color w:val="000000"/>
              <w:sz w:val="20"/>
              <w:szCs w:val="20"/>
              <w:u w:val="none"/>
              <w:shd w:fill="auto" w:val="clear"/>
              <w:vertAlign w:val="baseline"/>
            </w:rPr>
          </w:pPr>
          <w:hyperlink w:anchor="_1gf8i83">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Encoders</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_1gf8i83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29</w:t>
          </w:r>
          <w:r w:rsidDel="00000000" w:rsidR="00000000" w:rsidRPr="00000000">
            <w:fldChar w:fldCharType="end"/>
          </w:r>
          <w:r w:rsidDel="00000000" w:rsidR="00000000" w:rsidRPr="00000000">
            <w:rPr>
              <w:rtl w:val="0"/>
            </w:rPr>
          </w:r>
        </w:p>
        <w:p w:rsidR="00000000" w:rsidDel="00000000" w:rsidP="00000000" w:rsidRDefault="00000000" w:rsidRPr="00000000" w14:paraId="00000046">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40ew0vw">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Spindle and Traverse Encoders</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_40ew0vw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29</w:t>
          </w:r>
          <w:r w:rsidDel="00000000" w:rsidR="00000000" w:rsidRPr="00000000">
            <w:fldChar w:fldCharType="end"/>
          </w:r>
          <w:r w:rsidDel="00000000" w:rsidR="00000000" w:rsidRPr="00000000">
            <w:rPr>
              <w:rtl w:val="0"/>
            </w:rPr>
          </w:r>
        </w:p>
        <w:p w:rsidR="00000000" w:rsidDel="00000000" w:rsidP="00000000" w:rsidRDefault="00000000" w:rsidRPr="00000000" w14:paraId="00000047">
          <w:pPr>
            <w:tabs>
              <w:tab w:val="right" w:leader="none" w:pos="9360"/>
            </w:tabs>
            <w:spacing w:before="60" w:line="240" w:lineRule="auto"/>
            <w:ind w:left="1800" w:firstLine="0"/>
            <w:rPr>
              <w:rFonts w:ascii="Arial" w:cs="Arial" w:eastAsia="Arial" w:hAnsi="Arial"/>
              <w:b w:val="0"/>
              <w:i w:val="0"/>
              <w:smallCaps w:val="0"/>
              <w:strike w:val="0"/>
              <w:color w:val="000000"/>
              <w:sz w:val="20"/>
              <w:szCs w:val="20"/>
              <w:u w:val="none"/>
              <w:shd w:fill="auto" w:val="clear"/>
              <w:vertAlign w:val="baseline"/>
            </w:rPr>
          </w:pPr>
          <w:hyperlink w:anchor="_2fk6b3p">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Indicators of Problems</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_2fk6b3p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29</w:t>
          </w:r>
          <w:r w:rsidDel="00000000" w:rsidR="00000000" w:rsidRPr="00000000">
            <w:fldChar w:fldCharType="end"/>
          </w:r>
          <w:r w:rsidDel="00000000" w:rsidR="00000000" w:rsidRPr="00000000">
            <w:rPr>
              <w:rtl w:val="0"/>
            </w:rPr>
          </w:r>
        </w:p>
        <w:p w:rsidR="00000000" w:rsidDel="00000000" w:rsidP="00000000" w:rsidRDefault="00000000" w:rsidRPr="00000000" w14:paraId="00000048">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upglbi">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Spindle and Traverse Digital to Analog</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_upglbi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29</w:t>
          </w:r>
          <w:r w:rsidDel="00000000" w:rsidR="00000000" w:rsidRPr="00000000">
            <w:fldChar w:fldCharType="end"/>
          </w:r>
          <w:r w:rsidDel="00000000" w:rsidR="00000000" w:rsidRPr="00000000">
            <w:rPr>
              <w:rtl w:val="0"/>
            </w:rPr>
          </w:r>
        </w:p>
        <w:p w:rsidR="00000000" w:rsidDel="00000000" w:rsidP="00000000" w:rsidRDefault="00000000" w:rsidRPr="00000000" w14:paraId="00000049">
          <w:pPr>
            <w:tabs>
              <w:tab w:val="right" w:leader="none" w:pos="9360"/>
            </w:tabs>
            <w:spacing w:before="60" w:line="240" w:lineRule="auto"/>
            <w:ind w:left="1800" w:firstLine="0"/>
            <w:rPr>
              <w:rFonts w:ascii="Arial" w:cs="Arial" w:eastAsia="Arial" w:hAnsi="Arial"/>
              <w:b w:val="0"/>
              <w:i w:val="0"/>
              <w:smallCaps w:val="0"/>
              <w:strike w:val="0"/>
              <w:color w:val="000000"/>
              <w:sz w:val="20"/>
              <w:szCs w:val="20"/>
              <w:u w:val="none"/>
              <w:shd w:fill="auto" w:val="clear"/>
              <w:vertAlign w:val="baseline"/>
            </w:rPr>
          </w:pPr>
          <w:hyperlink w:anchor="_3ep43zb">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Indicators of Problems</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_3ep43zb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29</w:t>
          </w:r>
          <w:r w:rsidDel="00000000" w:rsidR="00000000" w:rsidRPr="00000000">
            <w:fldChar w:fldCharType="end"/>
          </w:r>
          <w:r w:rsidDel="00000000" w:rsidR="00000000" w:rsidRPr="00000000">
            <w:rPr>
              <w:rtl w:val="0"/>
            </w:rPr>
          </w:r>
        </w:p>
        <w:p w:rsidR="00000000" w:rsidDel="00000000" w:rsidP="00000000" w:rsidRDefault="00000000" w:rsidRPr="00000000" w14:paraId="0000004A">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1tuee74">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Displacements and Errors</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_1tuee74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29</w:t>
          </w:r>
          <w:r w:rsidDel="00000000" w:rsidR="00000000" w:rsidRPr="00000000">
            <w:fldChar w:fldCharType="end"/>
          </w:r>
          <w:r w:rsidDel="00000000" w:rsidR="00000000" w:rsidRPr="00000000">
            <w:rPr>
              <w:rtl w:val="0"/>
            </w:rPr>
          </w:r>
        </w:p>
        <w:p w:rsidR="00000000" w:rsidDel="00000000" w:rsidP="00000000" w:rsidRDefault="00000000" w:rsidRPr="00000000" w14:paraId="0000004B">
          <w:pPr>
            <w:tabs>
              <w:tab w:val="right" w:leader="none" w:pos="9360"/>
            </w:tabs>
            <w:spacing w:before="60" w:line="240" w:lineRule="auto"/>
            <w:ind w:left="1800" w:firstLine="0"/>
            <w:rPr>
              <w:rFonts w:ascii="Arial" w:cs="Arial" w:eastAsia="Arial" w:hAnsi="Arial"/>
              <w:b w:val="0"/>
              <w:i w:val="0"/>
              <w:smallCaps w:val="0"/>
              <w:strike w:val="0"/>
              <w:color w:val="000000"/>
              <w:sz w:val="20"/>
              <w:szCs w:val="20"/>
              <w:u w:val="none"/>
              <w:shd w:fill="auto" w:val="clear"/>
              <w:vertAlign w:val="baseline"/>
            </w:rPr>
          </w:pPr>
          <w:hyperlink w:anchor="_4du1wux">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Indicators of Problems</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_4du1wux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29</w:t>
          </w:r>
          <w:r w:rsidDel="00000000" w:rsidR="00000000" w:rsidRPr="00000000">
            <w:fldChar w:fldCharType="end"/>
          </w:r>
          <w:r w:rsidDel="00000000" w:rsidR="00000000" w:rsidRPr="00000000">
            <w:rPr>
              <w:rtl w:val="0"/>
            </w:rPr>
          </w:r>
        </w:p>
        <w:p w:rsidR="00000000" w:rsidDel="00000000" w:rsidP="00000000" w:rsidRDefault="00000000" w:rsidRPr="00000000" w14:paraId="0000004C">
          <w:pPr>
            <w:tabs>
              <w:tab w:val="right" w:leader="none" w:pos="9360"/>
            </w:tabs>
            <w:spacing w:before="60" w:line="240" w:lineRule="auto"/>
            <w:ind w:left="720" w:firstLine="0"/>
            <w:rPr>
              <w:rFonts w:ascii="Arial" w:cs="Arial" w:eastAsia="Arial" w:hAnsi="Arial"/>
              <w:b w:val="0"/>
              <w:i w:val="0"/>
              <w:smallCaps w:val="0"/>
              <w:strike w:val="0"/>
              <w:color w:val="000000"/>
              <w:sz w:val="20"/>
              <w:szCs w:val="20"/>
              <w:u w:val="none"/>
              <w:shd w:fill="auto" w:val="clear"/>
              <w:vertAlign w:val="baseline"/>
            </w:rPr>
          </w:pPr>
          <w:hyperlink w:anchor="_184mhaj">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Switch Panels</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_184mhaj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30</w:t>
          </w:r>
          <w:r w:rsidDel="00000000" w:rsidR="00000000" w:rsidRPr="00000000">
            <w:fldChar w:fldCharType="end"/>
          </w:r>
          <w:r w:rsidDel="00000000" w:rsidR="00000000" w:rsidRPr="00000000">
            <w:rPr>
              <w:rtl w:val="0"/>
            </w:rPr>
          </w:r>
        </w:p>
        <w:p w:rsidR="00000000" w:rsidDel="00000000" w:rsidP="00000000" w:rsidRDefault="00000000" w:rsidRPr="00000000" w14:paraId="0000004D">
          <w:pPr>
            <w:tabs>
              <w:tab w:val="right" w:leader="none" w:pos="9360"/>
            </w:tabs>
            <w:spacing w:before="60" w:line="240" w:lineRule="auto"/>
            <w:ind w:left="720" w:firstLine="0"/>
            <w:rPr>
              <w:rFonts w:ascii="Arial" w:cs="Arial" w:eastAsia="Arial" w:hAnsi="Arial"/>
              <w:b w:val="0"/>
              <w:i w:val="0"/>
              <w:smallCaps w:val="0"/>
              <w:strike w:val="0"/>
              <w:color w:val="000000"/>
              <w:sz w:val="20"/>
              <w:szCs w:val="20"/>
              <w:u w:val="none"/>
              <w:shd w:fill="auto" w:val="clear"/>
              <w:vertAlign w:val="baseline"/>
            </w:rPr>
          </w:pPr>
          <w:hyperlink w:anchor="_meukdy">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Machine Setup</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_meukdy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31</w:t>
          </w:r>
          <w:r w:rsidDel="00000000" w:rsidR="00000000" w:rsidRPr="00000000">
            <w:fldChar w:fldCharType="end"/>
          </w:r>
          <w:r w:rsidDel="00000000" w:rsidR="00000000" w:rsidRPr="00000000">
            <w:rPr>
              <w:rtl w:val="0"/>
            </w:rPr>
          </w:r>
        </w:p>
        <w:p w:rsidR="00000000" w:rsidDel="00000000" w:rsidP="00000000" w:rsidRDefault="00000000" w:rsidRPr="00000000" w14:paraId="0000004E">
          <w:pPr>
            <w:tabs>
              <w:tab w:val="right" w:leader="none" w:pos="9360"/>
            </w:tabs>
            <w:spacing w:before="60" w:line="240" w:lineRule="auto"/>
            <w:ind w:left="1080" w:firstLine="0"/>
            <w:rPr>
              <w:rFonts w:ascii="Arial" w:cs="Arial" w:eastAsia="Arial" w:hAnsi="Arial"/>
              <w:b w:val="0"/>
              <w:i w:val="0"/>
              <w:smallCaps w:val="0"/>
              <w:strike w:val="0"/>
              <w:color w:val="000000"/>
              <w:sz w:val="20"/>
              <w:szCs w:val="20"/>
              <w:u w:val="none"/>
              <w:shd w:fill="auto" w:val="clear"/>
              <w:vertAlign w:val="baseline"/>
            </w:rPr>
          </w:pPr>
          <w:hyperlink w:anchor="_36ei31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Machine Mode</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_36ei31r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31</w:t>
          </w:r>
          <w:r w:rsidDel="00000000" w:rsidR="00000000" w:rsidRPr="00000000">
            <w:fldChar w:fldCharType="end"/>
          </w:r>
          <w:r w:rsidDel="00000000" w:rsidR="00000000" w:rsidRPr="00000000">
            <w:rPr>
              <w:rtl w:val="0"/>
            </w:rPr>
          </w:r>
        </w:p>
        <w:p w:rsidR="00000000" w:rsidDel="00000000" w:rsidP="00000000" w:rsidRDefault="00000000" w:rsidRPr="00000000" w14:paraId="0000004F">
          <w:pPr>
            <w:tabs>
              <w:tab w:val="right" w:leader="none" w:pos="9360"/>
            </w:tabs>
            <w:spacing w:before="60" w:line="240" w:lineRule="auto"/>
            <w:ind w:left="1080" w:firstLine="0"/>
            <w:rPr>
              <w:rFonts w:ascii="Arial" w:cs="Arial" w:eastAsia="Arial" w:hAnsi="Arial"/>
              <w:b w:val="0"/>
              <w:i w:val="0"/>
              <w:smallCaps w:val="0"/>
              <w:strike w:val="0"/>
              <w:color w:val="000000"/>
              <w:sz w:val="20"/>
              <w:szCs w:val="20"/>
              <w:u w:val="none"/>
              <w:shd w:fill="auto" w:val="clear"/>
              <w:vertAlign w:val="baseline"/>
            </w:rPr>
          </w:pPr>
          <w:hyperlink w:anchor="_45jfvxd">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Length and Speed Calibration</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_45jfvxd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32</w:t>
          </w:r>
          <w:r w:rsidDel="00000000" w:rsidR="00000000" w:rsidRPr="00000000">
            <w:fldChar w:fldCharType="end"/>
          </w:r>
          <w:r w:rsidDel="00000000" w:rsidR="00000000" w:rsidRPr="00000000">
            <w:rPr>
              <w:rtl w:val="0"/>
            </w:rPr>
          </w:r>
        </w:p>
        <w:p w:rsidR="00000000" w:rsidDel="00000000" w:rsidP="00000000" w:rsidRDefault="00000000" w:rsidRPr="00000000" w14:paraId="00000050">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2koq656">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Counter Pulse Value</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_2koq656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32</w:t>
          </w:r>
          <w:r w:rsidDel="00000000" w:rsidR="00000000" w:rsidRPr="00000000">
            <w:fldChar w:fldCharType="end"/>
          </w:r>
          <w:r w:rsidDel="00000000" w:rsidR="00000000" w:rsidRPr="00000000">
            <w:rPr>
              <w:rtl w:val="0"/>
            </w:rPr>
          </w:r>
        </w:p>
        <w:p w:rsidR="00000000" w:rsidDel="00000000" w:rsidP="00000000" w:rsidRDefault="00000000" w:rsidRPr="00000000" w14:paraId="00000051">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zu0gcz">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Line Speed Sample Rate</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_zu0gcz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32</w:t>
          </w:r>
          <w:r w:rsidDel="00000000" w:rsidR="00000000" w:rsidRPr="00000000">
            <w:fldChar w:fldCharType="end"/>
          </w:r>
          <w:r w:rsidDel="00000000" w:rsidR="00000000" w:rsidRPr="00000000">
            <w:rPr>
              <w:rtl w:val="0"/>
            </w:rPr>
          </w:r>
        </w:p>
        <w:p w:rsidR="00000000" w:rsidDel="00000000" w:rsidP="00000000" w:rsidRDefault="00000000" w:rsidRPr="00000000" w14:paraId="00000052">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3jtnz0s">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Line Speed Scaling Factor</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_3jtnz0s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32</w:t>
          </w:r>
          <w:r w:rsidDel="00000000" w:rsidR="00000000" w:rsidRPr="00000000">
            <w:fldChar w:fldCharType="end"/>
          </w:r>
          <w:r w:rsidDel="00000000" w:rsidR="00000000" w:rsidRPr="00000000">
            <w:rPr>
              <w:rtl w:val="0"/>
            </w:rPr>
          </w:r>
        </w:p>
        <w:p w:rsidR="00000000" w:rsidDel="00000000" w:rsidP="00000000" w:rsidRDefault="00000000" w:rsidRPr="00000000" w14:paraId="00000053">
          <w:pPr>
            <w:tabs>
              <w:tab w:val="right" w:leader="none" w:pos="9360"/>
            </w:tabs>
            <w:spacing w:before="60" w:line="240" w:lineRule="auto"/>
            <w:ind w:left="1080" w:firstLine="0"/>
            <w:rPr>
              <w:rFonts w:ascii="Arial" w:cs="Arial" w:eastAsia="Arial" w:hAnsi="Arial"/>
              <w:b w:val="0"/>
              <w:i w:val="0"/>
              <w:smallCaps w:val="0"/>
              <w:strike w:val="0"/>
              <w:color w:val="000000"/>
              <w:sz w:val="20"/>
              <w:szCs w:val="20"/>
              <w:u w:val="none"/>
              <w:shd w:fill="auto" w:val="clear"/>
              <w:vertAlign w:val="baseline"/>
            </w:rPr>
          </w:pPr>
          <w:hyperlink w:anchor="_4iylrwe">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UDA Stop Height Setup</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_4iylrwe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32</w:t>
          </w:r>
          <w:r w:rsidDel="00000000" w:rsidR="00000000" w:rsidRPr="00000000">
            <w:fldChar w:fldCharType="end"/>
          </w:r>
          <w:r w:rsidDel="00000000" w:rsidR="00000000" w:rsidRPr="00000000">
            <w:rPr>
              <w:rtl w:val="0"/>
            </w:rPr>
          </w:r>
        </w:p>
        <w:p w:rsidR="00000000" w:rsidDel="00000000" w:rsidP="00000000" w:rsidRDefault="00000000" w:rsidRPr="00000000" w14:paraId="00000054">
          <w:pPr>
            <w:tabs>
              <w:tab w:val="right" w:leader="none" w:pos="9360"/>
            </w:tabs>
            <w:spacing w:before="60" w:line="240" w:lineRule="auto"/>
            <w:ind w:left="1080" w:firstLine="0"/>
            <w:rPr>
              <w:rFonts w:ascii="Arial" w:cs="Arial" w:eastAsia="Arial" w:hAnsi="Arial"/>
              <w:b w:val="0"/>
              <w:i w:val="0"/>
              <w:smallCaps w:val="0"/>
              <w:strike w:val="0"/>
              <w:color w:val="000000"/>
              <w:sz w:val="20"/>
              <w:szCs w:val="20"/>
              <w:u w:val="none"/>
              <w:shd w:fill="auto" w:val="clear"/>
              <w:vertAlign w:val="baseline"/>
            </w:rPr>
          </w:pPr>
          <w:hyperlink w:anchor="_1d96cc0">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Sequential Printing Setup</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_1d96cc0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32</w:t>
          </w:r>
          <w:r w:rsidDel="00000000" w:rsidR="00000000" w:rsidRPr="00000000">
            <w:fldChar w:fldCharType="end"/>
          </w:r>
          <w:r w:rsidDel="00000000" w:rsidR="00000000" w:rsidRPr="00000000">
            <w:rPr>
              <w:rtl w:val="0"/>
            </w:rPr>
          </w:r>
        </w:p>
        <w:p w:rsidR="00000000" w:rsidDel="00000000" w:rsidP="00000000" w:rsidRDefault="00000000" w:rsidRPr="00000000" w14:paraId="00000055">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3x8tuzt">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Distance - Printer to Traverse</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_3x8tuzt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32</w:t>
          </w:r>
          <w:r w:rsidDel="00000000" w:rsidR="00000000" w:rsidRPr="00000000">
            <w:fldChar w:fldCharType="end"/>
          </w:r>
          <w:r w:rsidDel="00000000" w:rsidR="00000000" w:rsidRPr="00000000">
            <w:rPr>
              <w:rtl w:val="0"/>
            </w:rPr>
          </w:r>
        </w:p>
        <w:p w:rsidR="00000000" w:rsidDel="00000000" w:rsidP="00000000" w:rsidRDefault="00000000" w:rsidRPr="00000000" w14:paraId="00000056">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2ce457m">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Sequential Window</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_2ce457m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32</w:t>
          </w:r>
          <w:r w:rsidDel="00000000" w:rsidR="00000000" w:rsidRPr="00000000">
            <w:fldChar w:fldCharType="end"/>
          </w:r>
          <w:r w:rsidDel="00000000" w:rsidR="00000000" w:rsidRPr="00000000">
            <w:rPr>
              <w:rtl w:val="0"/>
            </w:rPr>
          </w:r>
        </w:p>
        <w:p w:rsidR="00000000" w:rsidDel="00000000" w:rsidP="00000000" w:rsidRDefault="00000000" w:rsidRPr="00000000" w14:paraId="00000057">
          <w:pPr>
            <w:tabs>
              <w:tab w:val="right" w:leader="none" w:pos="9360"/>
            </w:tabs>
            <w:spacing w:before="60" w:line="240" w:lineRule="auto"/>
            <w:ind w:left="1800" w:firstLine="0"/>
            <w:rPr>
              <w:rFonts w:ascii="Arial" w:cs="Arial" w:eastAsia="Arial" w:hAnsi="Arial"/>
              <w:b w:val="0"/>
              <w:i w:val="0"/>
              <w:smallCaps w:val="0"/>
              <w:strike w:val="0"/>
              <w:color w:val="000000"/>
              <w:sz w:val="20"/>
              <w:szCs w:val="20"/>
              <w:u w:val="none"/>
              <w:shd w:fill="auto" w:val="clear"/>
              <w:vertAlign w:val="baseline"/>
            </w:rPr>
          </w:pPr>
          <w:hyperlink w:anchor="_rjefff">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Opens at:</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_rjefff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32</w:t>
          </w:r>
          <w:r w:rsidDel="00000000" w:rsidR="00000000" w:rsidRPr="00000000">
            <w:fldChar w:fldCharType="end"/>
          </w:r>
          <w:r w:rsidDel="00000000" w:rsidR="00000000" w:rsidRPr="00000000">
            <w:rPr>
              <w:rtl w:val="0"/>
            </w:rPr>
          </w:r>
        </w:p>
        <w:p w:rsidR="00000000" w:rsidDel="00000000" w:rsidP="00000000" w:rsidRDefault="00000000" w:rsidRPr="00000000" w14:paraId="00000058">
          <w:pPr>
            <w:tabs>
              <w:tab w:val="right" w:leader="none" w:pos="9360"/>
            </w:tabs>
            <w:spacing w:before="60" w:line="240" w:lineRule="auto"/>
            <w:ind w:left="1800" w:firstLine="0"/>
            <w:rPr>
              <w:rFonts w:ascii="Arial" w:cs="Arial" w:eastAsia="Arial" w:hAnsi="Arial"/>
              <w:b w:val="0"/>
              <w:i w:val="0"/>
              <w:smallCaps w:val="0"/>
              <w:strike w:val="0"/>
              <w:color w:val="000000"/>
              <w:sz w:val="20"/>
              <w:szCs w:val="20"/>
              <w:u w:val="none"/>
              <w:shd w:fill="auto" w:val="clear"/>
              <w:vertAlign w:val="baseline"/>
            </w:rPr>
          </w:pPr>
          <w:hyperlink w:anchor="_3bj1y38">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Closes at:</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_3bj1y38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32</w:t>
          </w:r>
          <w:r w:rsidDel="00000000" w:rsidR="00000000" w:rsidRPr="00000000">
            <w:fldChar w:fldCharType="end"/>
          </w:r>
          <w:r w:rsidDel="00000000" w:rsidR="00000000" w:rsidRPr="00000000">
            <w:rPr>
              <w:rtl w:val="0"/>
            </w:rPr>
          </w:r>
        </w:p>
        <w:p w:rsidR="00000000" w:rsidDel="00000000" w:rsidP="00000000" w:rsidRDefault="00000000" w:rsidRPr="00000000" w14:paraId="00000059">
          <w:pPr>
            <w:tabs>
              <w:tab w:val="right" w:leader="none" w:pos="9360"/>
            </w:tabs>
            <w:spacing w:before="60" w:line="240" w:lineRule="auto"/>
            <w:ind w:left="1080" w:firstLine="0"/>
            <w:rPr>
              <w:rFonts w:ascii="Arial" w:cs="Arial" w:eastAsia="Arial" w:hAnsi="Arial"/>
              <w:b w:val="0"/>
              <w:i w:val="0"/>
              <w:smallCaps w:val="0"/>
              <w:strike w:val="0"/>
              <w:color w:val="000000"/>
              <w:sz w:val="20"/>
              <w:szCs w:val="20"/>
              <w:u w:val="none"/>
              <w:shd w:fill="auto" w:val="clear"/>
              <w:vertAlign w:val="baseline"/>
            </w:rPr>
          </w:pPr>
          <w:hyperlink w:anchor="_4anzqyu">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Lump and Spark Detector Setup</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_4anzqyu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w:t>
          </w:r>
          <w:r w:rsidDel="00000000" w:rsidR="00000000" w:rsidRPr="00000000">
            <w:fldChar w:fldCharType="end"/>
          </w:r>
          <w:r w:rsidDel="00000000" w:rsidR="00000000" w:rsidRPr="00000000">
            <w:rPr>
              <w:rtl w:val="0"/>
            </w:rPr>
          </w:r>
        </w:p>
        <w:p w:rsidR="00000000" w:rsidDel="00000000" w:rsidP="00000000" w:rsidRDefault="00000000" w:rsidRPr="00000000" w14:paraId="0000005A">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2pta16n">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Distance - Tester to Traverse</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_2pta16n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w:t>
          </w:r>
          <w:r w:rsidDel="00000000" w:rsidR="00000000" w:rsidRPr="00000000">
            <w:fldChar w:fldCharType="end"/>
          </w:r>
          <w:r w:rsidDel="00000000" w:rsidR="00000000" w:rsidRPr="00000000">
            <w:rPr>
              <w:rtl w:val="0"/>
            </w:rPr>
          </w:r>
        </w:p>
        <w:p w:rsidR="00000000" w:rsidDel="00000000" w:rsidP="00000000" w:rsidRDefault="00000000" w:rsidRPr="00000000" w14:paraId="0000005B">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14ykbeg">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Action When Fault Detected</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_14ykbeg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w:t>
          </w:r>
          <w:r w:rsidDel="00000000" w:rsidR="00000000" w:rsidRPr="00000000">
            <w:fldChar w:fldCharType="end"/>
          </w:r>
          <w:r w:rsidDel="00000000" w:rsidR="00000000" w:rsidRPr="00000000">
            <w:rPr>
              <w:rtl w:val="0"/>
            </w:rPr>
          </w:r>
        </w:p>
        <w:p w:rsidR="00000000" w:rsidDel="00000000" w:rsidP="00000000" w:rsidRDefault="00000000" w:rsidRPr="00000000" w14:paraId="0000005C">
          <w:pPr>
            <w:tabs>
              <w:tab w:val="right" w:leader="none" w:pos="9360"/>
            </w:tabs>
            <w:spacing w:before="60" w:line="240" w:lineRule="auto"/>
            <w:ind w:left="720" w:firstLine="0"/>
            <w:rPr>
              <w:rFonts w:ascii="Arial" w:cs="Arial" w:eastAsia="Arial" w:hAnsi="Arial"/>
              <w:b w:val="0"/>
              <w:i w:val="0"/>
              <w:smallCaps w:val="0"/>
              <w:strike w:val="0"/>
              <w:color w:val="000000"/>
              <w:sz w:val="20"/>
              <w:szCs w:val="20"/>
              <w:u w:val="none"/>
              <w:shd w:fill="auto" w:val="clear"/>
              <w:vertAlign w:val="baseline"/>
            </w:rPr>
          </w:pPr>
          <w:hyperlink w:anchor="_338fx5o">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Speed Setup</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_338fx5o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34</w:t>
          </w:r>
          <w:r w:rsidDel="00000000" w:rsidR="00000000" w:rsidRPr="00000000">
            <w:fldChar w:fldCharType="end"/>
          </w:r>
          <w:r w:rsidDel="00000000" w:rsidR="00000000" w:rsidRPr="00000000">
            <w:rPr>
              <w:rtl w:val="0"/>
            </w:rPr>
          </w:r>
        </w:p>
        <w:p w:rsidR="00000000" w:rsidDel="00000000" w:rsidP="00000000" w:rsidRDefault="00000000" w:rsidRPr="00000000" w14:paraId="0000005D">
          <w:pPr>
            <w:tabs>
              <w:tab w:val="right" w:leader="none" w:pos="9360"/>
            </w:tabs>
            <w:spacing w:before="60" w:line="240" w:lineRule="auto"/>
            <w:ind w:left="1080" w:firstLine="0"/>
            <w:rPr>
              <w:rFonts w:ascii="Arial" w:cs="Arial" w:eastAsia="Arial" w:hAnsi="Arial"/>
              <w:b w:val="0"/>
              <w:i w:val="0"/>
              <w:smallCaps w:val="0"/>
              <w:strike w:val="0"/>
              <w:color w:val="000000"/>
              <w:sz w:val="20"/>
              <w:szCs w:val="20"/>
              <w:u w:val="none"/>
              <w:shd w:fill="auto" w:val="clear"/>
              <w:vertAlign w:val="baseline"/>
            </w:rPr>
          </w:pPr>
          <w:hyperlink w:anchor="_1idq7dh">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About REELEX Machine Speed</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_1idq7dh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34</w:t>
          </w:r>
          <w:r w:rsidDel="00000000" w:rsidR="00000000" w:rsidRPr="00000000">
            <w:fldChar w:fldCharType="end"/>
          </w:r>
          <w:r w:rsidDel="00000000" w:rsidR="00000000" w:rsidRPr="00000000">
            <w:rPr>
              <w:rtl w:val="0"/>
            </w:rPr>
          </w:r>
        </w:p>
        <w:p w:rsidR="00000000" w:rsidDel="00000000" w:rsidP="00000000" w:rsidRDefault="00000000" w:rsidRPr="00000000" w14:paraId="0000005E">
          <w:pPr>
            <w:tabs>
              <w:tab w:val="right" w:leader="none" w:pos="9360"/>
            </w:tabs>
            <w:spacing w:before="60" w:line="240" w:lineRule="auto"/>
            <w:ind w:left="1080" w:firstLine="0"/>
            <w:rPr>
              <w:rFonts w:ascii="Arial" w:cs="Arial" w:eastAsia="Arial" w:hAnsi="Arial"/>
              <w:b w:val="0"/>
              <w:i w:val="0"/>
              <w:smallCaps w:val="0"/>
              <w:strike w:val="0"/>
              <w:color w:val="000000"/>
              <w:sz w:val="20"/>
              <w:szCs w:val="20"/>
              <w:u w:val="none"/>
              <w:shd w:fill="auto" w:val="clear"/>
              <w:vertAlign w:val="baseline"/>
            </w:rPr>
          </w:pPr>
          <w:hyperlink w:anchor="_wnyagw">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Two Speed Modes</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_wnyagw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34</w:t>
          </w:r>
          <w:r w:rsidDel="00000000" w:rsidR="00000000" w:rsidRPr="00000000">
            <w:fldChar w:fldCharType="end"/>
          </w:r>
          <w:r w:rsidDel="00000000" w:rsidR="00000000" w:rsidRPr="00000000">
            <w:rPr>
              <w:rtl w:val="0"/>
            </w:rPr>
          </w:r>
        </w:p>
        <w:p w:rsidR="00000000" w:rsidDel="00000000" w:rsidP="00000000" w:rsidRDefault="00000000" w:rsidRPr="00000000" w14:paraId="0000005F">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3gnlt4p">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A. Regular Speed Mode</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_3gnlt4p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34</w:t>
          </w:r>
          <w:r w:rsidDel="00000000" w:rsidR="00000000" w:rsidRPr="00000000">
            <w:fldChar w:fldCharType="end"/>
          </w:r>
          <w:r w:rsidDel="00000000" w:rsidR="00000000" w:rsidRPr="00000000">
            <w:rPr>
              <w:rtl w:val="0"/>
            </w:rPr>
          </w:r>
        </w:p>
        <w:p w:rsidR="00000000" w:rsidDel="00000000" w:rsidP="00000000" w:rsidRDefault="00000000" w:rsidRPr="00000000" w14:paraId="00000060">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1vsw3ci">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B. Constant Line Speed Mode (CLS)</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_1vsw3ci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34</w:t>
          </w:r>
          <w:r w:rsidDel="00000000" w:rsidR="00000000" w:rsidRPr="00000000">
            <w:fldChar w:fldCharType="end"/>
          </w:r>
          <w:r w:rsidDel="00000000" w:rsidR="00000000" w:rsidRPr="00000000">
            <w:rPr>
              <w:rtl w:val="0"/>
            </w:rPr>
          </w:r>
        </w:p>
        <w:p w:rsidR="00000000" w:rsidDel="00000000" w:rsidP="00000000" w:rsidRDefault="00000000" w:rsidRPr="00000000" w14:paraId="00000061">
          <w:pPr>
            <w:tabs>
              <w:tab w:val="right" w:leader="none" w:pos="9360"/>
            </w:tabs>
            <w:spacing w:before="60" w:line="240" w:lineRule="auto"/>
            <w:ind w:left="1800" w:firstLine="0"/>
            <w:rPr>
              <w:rFonts w:ascii="Arial" w:cs="Arial" w:eastAsia="Arial" w:hAnsi="Arial"/>
              <w:b w:val="0"/>
              <w:i w:val="0"/>
              <w:smallCaps w:val="0"/>
              <w:strike w:val="0"/>
              <w:color w:val="000000"/>
              <w:sz w:val="20"/>
              <w:szCs w:val="20"/>
              <w:u w:val="none"/>
              <w:shd w:fill="auto" w:val="clear"/>
              <w:vertAlign w:val="baseline"/>
            </w:rPr>
          </w:pPr>
          <w:hyperlink w:anchor="_4fsjm0b">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Desired Line Speed</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_4fsjm0b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34</w:t>
          </w:r>
          <w:r w:rsidDel="00000000" w:rsidR="00000000" w:rsidRPr="00000000">
            <w:fldChar w:fldCharType="end"/>
          </w:r>
          <w:r w:rsidDel="00000000" w:rsidR="00000000" w:rsidRPr="00000000">
            <w:rPr>
              <w:rtl w:val="0"/>
            </w:rPr>
          </w:r>
        </w:p>
        <w:p w:rsidR="00000000" w:rsidDel="00000000" w:rsidP="00000000" w:rsidRDefault="00000000" w:rsidRPr="00000000" w14:paraId="00000062">
          <w:pPr>
            <w:tabs>
              <w:tab w:val="right" w:leader="none" w:pos="9360"/>
            </w:tabs>
            <w:spacing w:before="60" w:line="240" w:lineRule="auto"/>
            <w:ind w:left="720" w:firstLine="0"/>
            <w:rPr>
              <w:rFonts w:ascii="Arial" w:cs="Arial" w:eastAsia="Arial" w:hAnsi="Arial"/>
              <w:b w:val="0"/>
              <w:i w:val="0"/>
              <w:smallCaps w:val="0"/>
              <w:strike w:val="0"/>
              <w:color w:val="000000"/>
              <w:sz w:val="20"/>
              <w:szCs w:val="20"/>
              <w:u w:val="none"/>
              <w:shd w:fill="auto" w:val="clear"/>
              <w:vertAlign w:val="baseline"/>
            </w:rPr>
          </w:pPr>
          <w:hyperlink w:anchor="_3u2rp3q">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Logs, Memory and Security</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_3u2rp3q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35</w:t>
          </w:r>
          <w:r w:rsidDel="00000000" w:rsidR="00000000" w:rsidRPr="00000000">
            <w:fldChar w:fldCharType="end"/>
          </w:r>
          <w:r w:rsidDel="00000000" w:rsidR="00000000" w:rsidRPr="00000000">
            <w:rPr>
              <w:rtl w:val="0"/>
            </w:rPr>
          </w:r>
        </w:p>
        <w:p w:rsidR="00000000" w:rsidDel="00000000" w:rsidP="00000000" w:rsidRDefault="00000000" w:rsidRPr="00000000" w14:paraId="00000063">
          <w:pPr>
            <w:tabs>
              <w:tab w:val="right" w:leader="none" w:pos="9360"/>
            </w:tabs>
            <w:spacing w:before="60" w:line="240" w:lineRule="auto"/>
            <w:ind w:left="1080" w:firstLine="0"/>
            <w:rPr>
              <w:rFonts w:ascii="Arial" w:cs="Arial" w:eastAsia="Arial" w:hAnsi="Arial"/>
              <w:b w:val="0"/>
              <w:i w:val="0"/>
              <w:smallCaps w:val="0"/>
              <w:strike w:val="0"/>
              <w:color w:val="000000"/>
              <w:sz w:val="20"/>
              <w:szCs w:val="20"/>
              <w:u w:val="none"/>
              <w:shd w:fill="auto" w:val="clear"/>
              <w:vertAlign w:val="baseline"/>
            </w:rPr>
          </w:pPr>
          <w:hyperlink w:anchor="_2981zbj">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Security Levels</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_2981zbj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35</w:t>
          </w:r>
          <w:r w:rsidDel="00000000" w:rsidR="00000000" w:rsidRPr="00000000">
            <w:fldChar w:fldCharType="end"/>
          </w:r>
          <w:r w:rsidDel="00000000" w:rsidR="00000000" w:rsidRPr="00000000">
            <w:rPr>
              <w:rtl w:val="0"/>
            </w:rPr>
          </w:r>
        </w:p>
        <w:p w:rsidR="00000000" w:rsidDel="00000000" w:rsidP="00000000" w:rsidRDefault="00000000" w:rsidRPr="00000000" w14:paraId="00000064">
          <w:pPr>
            <w:tabs>
              <w:tab w:val="right" w:leader="none" w:pos="9360"/>
            </w:tabs>
            <w:spacing w:before="60" w:line="240" w:lineRule="auto"/>
            <w:ind w:left="1800" w:firstLine="0"/>
            <w:rPr>
              <w:rFonts w:ascii="Arial" w:cs="Arial" w:eastAsia="Arial" w:hAnsi="Arial"/>
              <w:b w:val="0"/>
              <w:i w:val="0"/>
              <w:smallCaps w:val="0"/>
              <w:strike w:val="0"/>
              <w:color w:val="000000"/>
              <w:sz w:val="20"/>
              <w:szCs w:val="20"/>
              <w:u w:val="none"/>
              <w:shd w:fill="auto" w:val="clear"/>
              <w:vertAlign w:val="baseline"/>
            </w:rPr>
          </w:pPr>
          <w:hyperlink w:anchor="_odc9jc">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Operators</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_odc9jc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35</w:t>
          </w:r>
          <w:r w:rsidDel="00000000" w:rsidR="00000000" w:rsidRPr="00000000">
            <w:fldChar w:fldCharType="end"/>
          </w:r>
          <w:r w:rsidDel="00000000" w:rsidR="00000000" w:rsidRPr="00000000">
            <w:rPr>
              <w:rtl w:val="0"/>
            </w:rPr>
          </w:r>
        </w:p>
        <w:p w:rsidR="00000000" w:rsidDel="00000000" w:rsidP="00000000" w:rsidRDefault="00000000" w:rsidRPr="00000000" w14:paraId="00000065">
          <w:pPr>
            <w:tabs>
              <w:tab w:val="right" w:leader="none" w:pos="9360"/>
            </w:tabs>
            <w:spacing w:before="60" w:line="240" w:lineRule="auto"/>
            <w:ind w:left="1800" w:firstLine="0"/>
            <w:rPr>
              <w:rFonts w:ascii="Arial" w:cs="Arial" w:eastAsia="Arial" w:hAnsi="Arial"/>
              <w:b w:val="0"/>
              <w:i w:val="0"/>
              <w:smallCaps w:val="0"/>
              <w:strike w:val="0"/>
              <w:color w:val="000000"/>
              <w:sz w:val="20"/>
              <w:szCs w:val="20"/>
              <w:u w:val="none"/>
              <w:shd w:fill="auto" w:val="clear"/>
              <w:vertAlign w:val="baseline"/>
            </w:rPr>
          </w:pPr>
          <w:hyperlink w:anchor="_38czs75">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Supervisors (Super)</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_38czs75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35</w:t>
          </w:r>
          <w:r w:rsidDel="00000000" w:rsidR="00000000" w:rsidRPr="00000000">
            <w:fldChar w:fldCharType="end"/>
          </w:r>
          <w:r w:rsidDel="00000000" w:rsidR="00000000" w:rsidRPr="00000000">
            <w:rPr>
              <w:rtl w:val="0"/>
            </w:rPr>
          </w:r>
        </w:p>
        <w:p w:rsidR="00000000" w:rsidDel="00000000" w:rsidP="00000000" w:rsidRDefault="00000000" w:rsidRPr="00000000" w14:paraId="00000066">
          <w:pPr>
            <w:tabs>
              <w:tab w:val="right" w:leader="none" w:pos="9360"/>
            </w:tabs>
            <w:spacing w:before="60" w:line="240" w:lineRule="auto"/>
            <w:ind w:left="1800" w:firstLine="0"/>
            <w:rPr>
              <w:rFonts w:ascii="Arial" w:cs="Arial" w:eastAsia="Arial" w:hAnsi="Arial"/>
              <w:b w:val="0"/>
              <w:i w:val="0"/>
              <w:smallCaps w:val="0"/>
              <w:strike w:val="0"/>
              <w:color w:val="000000"/>
              <w:sz w:val="20"/>
              <w:szCs w:val="20"/>
              <w:u w:val="none"/>
              <w:shd w:fill="auto" w:val="clear"/>
              <w:vertAlign w:val="baseline"/>
            </w:rPr>
          </w:pPr>
          <w:hyperlink w:anchor="_1nia2ey">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Maintenance (Maint)</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_1nia2ey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35</w:t>
          </w:r>
          <w:r w:rsidDel="00000000" w:rsidR="00000000" w:rsidRPr="00000000">
            <w:fldChar w:fldCharType="end"/>
          </w:r>
          <w:r w:rsidDel="00000000" w:rsidR="00000000" w:rsidRPr="00000000">
            <w:rPr>
              <w:rtl w:val="0"/>
            </w:rPr>
          </w:r>
        </w:p>
        <w:p w:rsidR="00000000" w:rsidDel="00000000" w:rsidP="00000000" w:rsidRDefault="00000000" w:rsidRPr="00000000" w14:paraId="00000067">
          <w:pPr>
            <w:tabs>
              <w:tab w:val="right" w:leader="none" w:pos="9360"/>
            </w:tabs>
            <w:spacing w:before="60" w:line="240" w:lineRule="auto"/>
            <w:ind w:left="1080" w:firstLine="0"/>
            <w:rPr>
              <w:rFonts w:ascii="Arial" w:cs="Arial" w:eastAsia="Arial" w:hAnsi="Arial"/>
              <w:b w:val="0"/>
              <w:i w:val="0"/>
              <w:smallCaps w:val="0"/>
              <w:strike w:val="0"/>
              <w:color w:val="000000"/>
              <w:sz w:val="20"/>
              <w:szCs w:val="20"/>
              <w:u w:val="none"/>
              <w:shd w:fill="auto" w:val="clear"/>
              <w:vertAlign w:val="baseline"/>
            </w:rPr>
          </w:pPr>
          <w:hyperlink w:anchor="_47hxl2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To Change Passwords</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_47hxl2r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36</w:t>
          </w:r>
          <w:r w:rsidDel="00000000" w:rsidR="00000000" w:rsidRPr="00000000">
            <w:fldChar w:fldCharType="end"/>
          </w:r>
          <w:r w:rsidDel="00000000" w:rsidR="00000000" w:rsidRPr="00000000">
            <w:rPr>
              <w:rtl w:val="0"/>
            </w:rPr>
          </w:r>
        </w:p>
        <w:p w:rsidR="00000000" w:rsidDel="00000000" w:rsidP="00000000" w:rsidRDefault="00000000" w:rsidRPr="00000000" w14:paraId="00000068">
          <w:pPr>
            <w:tabs>
              <w:tab w:val="right" w:leader="none" w:pos="9360"/>
            </w:tabs>
            <w:spacing w:before="60" w:line="240" w:lineRule="auto"/>
            <w:ind w:left="1080" w:firstLine="0"/>
            <w:rPr>
              <w:rFonts w:ascii="Arial" w:cs="Arial" w:eastAsia="Arial" w:hAnsi="Arial"/>
              <w:b w:val="0"/>
              <w:i w:val="0"/>
              <w:smallCaps w:val="0"/>
              <w:strike w:val="0"/>
              <w:color w:val="000000"/>
              <w:sz w:val="20"/>
              <w:szCs w:val="20"/>
              <w:u w:val="none"/>
              <w:shd w:fill="auto" w:val="clear"/>
              <w:vertAlign w:val="baseline"/>
            </w:rPr>
          </w:pPr>
          <w:hyperlink w:anchor="_2mn7va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Memory Card Options</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_2mn7vak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36</w:t>
          </w:r>
          <w:r w:rsidDel="00000000" w:rsidR="00000000" w:rsidRPr="00000000">
            <w:fldChar w:fldCharType="end"/>
          </w:r>
          <w:r w:rsidDel="00000000" w:rsidR="00000000" w:rsidRPr="00000000">
            <w:rPr>
              <w:rtl w:val="0"/>
            </w:rPr>
          </w:r>
        </w:p>
        <w:p w:rsidR="00000000" w:rsidDel="00000000" w:rsidP="00000000" w:rsidRDefault="00000000" w:rsidRPr="00000000" w14:paraId="00000069">
          <w:pPr>
            <w:tabs>
              <w:tab w:val="right" w:leader="none" w:pos="9360"/>
            </w:tabs>
            <w:spacing w:before="60" w:line="240" w:lineRule="auto"/>
            <w:ind w:left="720" w:firstLine="0"/>
            <w:rPr>
              <w:rFonts w:ascii="Arial" w:cs="Arial" w:eastAsia="Arial" w:hAnsi="Arial"/>
              <w:b w:val="0"/>
              <w:i w:val="0"/>
              <w:smallCaps w:val="0"/>
              <w:strike w:val="0"/>
              <w:color w:val="000000"/>
              <w:sz w:val="20"/>
              <w:szCs w:val="20"/>
              <w:u w:val="none"/>
              <w:shd w:fill="auto" w:val="clear"/>
              <w:vertAlign w:val="baseline"/>
            </w:rPr>
          </w:pPr>
          <w:hyperlink w:anchor="_11si5id">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Positions and Timers</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_11si5id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36</w:t>
          </w:r>
          <w:r w:rsidDel="00000000" w:rsidR="00000000" w:rsidRPr="00000000">
            <w:fldChar w:fldCharType="end"/>
          </w:r>
          <w:r w:rsidDel="00000000" w:rsidR="00000000" w:rsidRPr="00000000">
            <w:rPr>
              <w:rtl w:val="0"/>
            </w:rPr>
          </w:r>
        </w:p>
        <w:p w:rsidR="00000000" w:rsidDel="00000000" w:rsidP="00000000" w:rsidRDefault="00000000" w:rsidRPr="00000000" w14:paraId="0000006A">
          <w:pPr>
            <w:tabs>
              <w:tab w:val="right" w:leader="none" w:pos="9360"/>
            </w:tabs>
            <w:spacing w:before="60" w:line="240" w:lineRule="auto"/>
            <w:ind w:left="360" w:firstLine="0"/>
            <w:rPr>
              <w:rFonts w:ascii="Arial" w:cs="Arial" w:eastAsia="Arial" w:hAnsi="Arial"/>
              <w:b w:val="0"/>
              <w:i w:val="0"/>
              <w:smallCaps w:val="0"/>
              <w:strike w:val="0"/>
              <w:color w:val="000000"/>
              <w:sz w:val="20"/>
              <w:szCs w:val="20"/>
              <w:u w:val="none"/>
              <w:shd w:fill="auto" w:val="clear"/>
              <w:vertAlign w:val="baseline"/>
            </w:rPr>
          </w:pPr>
          <w:hyperlink w:anchor="_3ls5o66">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System Information and Licensing</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_3ls5o66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37</w:t>
          </w:r>
          <w:r w:rsidDel="00000000" w:rsidR="00000000" w:rsidRPr="00000000">
            <w:fldChar w:fldCharType="end"/>
          </w:r>
          <w:r w:rsidDel="00000000" w:rsidR="00000000" w:rsidRPr="00000000">
            <w:rPr>
              <w:rtl w:val="0"/>
            </w:rPr>
          </w:r>
        </w:p>
        <w:p w:rsidR="00000000" w:rsidDel="00000000" w:rsidP="00000000" w:rsidRDefault="00000000" w:rsidRPr="00000000" w14:paraId="0000006B">
          <w:pPr>
            <w:tabs>
              <w:tab w:val="right" w:leader="none" w:pos="9360"/>
            </w:tabs>
            <w:spacing w:before="60" w:line="240" w:lineRule="auto"/>
            <w:ind w:left="1080" w:firstLine="0"/>
            <w:rPr>
              <w:rFonts w:ascii="Arial" w:cs="Arial" w:eastAsia="Arial" w:hAnsi="Arial"/>
              <w:b w:val="0"/>
              <w:i w:val="0"/>
              <w:smallCaps w:val="0"/>
              <w:strike w:val="0"/>
              <w:color w:val="000000"/>
              <w:sz w:val="20"/>
              <w:szCs w:val="20"/>
              <w:u w:val="none"/>
              <w:shd w:fill="auto" w:val="clear"/>
              <w:vertAlign w:val="baseline"/>
            </w:rPr>
          </w:pPr>
          <w:hyperlink w:anchor="_20xfydz">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Machine Configuration</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_20xfydz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37</w:t>
          </w:r>
          <w:r w:rsidDel="00000000" w:rsidR="00000000" w:rsidRPr="00000000">
            <w:fldChar w:fldCharType="end"/>
          </w:r>
          <w:r w:rsidDel="00000000" w:rsidR="00000000" w:rsidRPr="00000000">
            <w:rPr>
              <w:rtl w:val="0"/>
            </w:rPr>
          </w:r>
        </w:p>
        <w:p w:rsidR="00000000" w:rsidDel="00000000" w:rsidP="00000000" w:rsidRDefault="00000000" w:rsidRPr="00000000" w14:paraId="0000006C">
          <w:pPr>
            <w:tabs>
              <w:tab w:val="right" w:leader="none" w:pos="9360"/>
            </w:tabs>
            <w:spacing w:before="60" w:line="240" w:lineRule="auto"/>
            <w:ind w:left="1080" w:firstLine="0"/>
            <w:rPr>
              <w:rFonts w:ascii="Arial" w:cs="Arial" w:eastAsia="Arial" w:hAnsi="Arial"/>
              <w:b w:val="0"/>
              <w:i w:val="0"/>
              <w:smallCaps w:val="0"/>
              <w:strike w:val="0"/>
              <w:color w:val="000000"/>
              <w:sz w:val="20"/>
              <w:szCs w:val="20"/>
              <w:u w:val="none"/>
              <w:shd w:fill="auto" w:val="clear"/>
              <w:vertAlign w:val="baseline"/>
            </w:rPr>
          </w:pPr>
          <w:hyperlink w:anchor="_4kx3h1s">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HMI / System Information</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_4kx3h1s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37</w:t>
          </w:r>
          <w:r w:rsidDel="00000000" w:rsidR="00000000" w:rsidRPr="00000000">
            <w:fldChar w:fldCharType="end"/>
          </w:r>
          <w:r w:rsidDel="00000000" w:rsidR="00000000" w:rsidRPr="00000000">
            <w:rPr>
              <w:rtl w:val="0"/>
            </w:rPr>
          </w:r>
        </w:p>
        <w:p w:rsidR="00000000" w:rsidDel="00000000" w:rsidP="00000000" w:rsidRDefault="00000000" w:rsidRPr="00000000" w14:paraId="0000006D">
          <w:pPr>
            <w:tabs>
              <w:tab w:val="right" w:leader="none" w:pos="9360"/>
            </w:tabs>
            <w:spacing w:before="60" w:line="240" w:lineRule="auto"/>
            <w:ind w:left="720" w:firstLine="0"/>
            <w:rPr>
              <w:rFonts w:ascii="Arial" w:cs="Arial" w:eastAsia="Arial" w:hAnsi="Arial"/>
              <w:b w:val="0"/>
              <w:i w:val="0"/>
              <w:smallCaps w:val="0"/>
              <w:strike w:val="0"/>
              <w:color w:val="000000"/>
              <w:sz w:val="20"/>
              <w:szCs w:val="20"/>
              <w:u w:val="none"/>
              <w:shd w:fill="auto" w:val="clear"/>
              <w:vertAlign w:val="baseline"/>
            </w:rPr>
          </w:pPr>
          <w:hyperlink w:anchor="_3z7bk57">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Information about Codes and Licensing</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_3z7bk57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38</w:t>
          </w:r>
          <w:r w:rsidDel="00000000" w:rsidR="00000000" w:rsidRPr="00000000">
            <w:fldChar w:fldCharType="end"/>
          </w:r>
          <w:r w:rsidDel="00000000" w:rsidR="00000000" w:rsidRPr="00000000">
            <w:rPr>
              <w:rtl w:val="0"/>
            </w:rPr>
          </w:r>
        </w:p>
        <w:p w:rsidR="00000000" w:rsidDel="00000000" w:rsidP="00000000" w:rsidRDefault="00000000" w:rsidRPr="00000000" w14:paraId="0000006E">
          <w:pPr>
            <w:tabs>
              <w:tab w:val="right" w:leader="none" w:pos="9360"/>
            </w:tabs>
            <w:spacing w:before="60" w:line="240" w:lineRule="auto"/>
            <w:ind w:left="1080" w:firstLine="0"/>
            <w:rPr>
              <w:rFonts w:ascii="Arial" w:cs="Arial" w:eastAsia="Arial" w:hAnsi="Arial"/>
              <w:b w:val="0"/>
              <w:i w:val="0"/>
              <w:smallCaps w:val="0"/>
              <w:strike w:val="0"/>
              <w:color w:val="000000"/>
              <w:sz w:val="20"/>
              <w:szCs w:val="20"/>
              <w:u w:val="none"/>
              <w:shd w:fill="auto" w:val="clear"/>
              <w:vertAlign w:val="baseline"/>
            </w:rPr>
          </w:pPr>
          <w:hyperlink w:anchor="_2eclud0">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Why Codes?</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_2eclud0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38</w:t>
          </w:r>
          <w:r w:rsidDel="00000000" w:rsidR="00000000" w:rsidRPr="00000000">
            <w:fldChar w:fldCharType="end"/>
          </w:r>
          <w:r w:rsidDel="00000000" w:rsidR="00000000" w:rsidRPr="00000000">
            <w:rPr>
              <w:rtl w:val="0"/>
            </w:rPr>
          </w:r>
        </w:p>
        <w:p w:rsidR="00000000" w:rsidDel="00000000" w:rsidP="00000000" w:rsidRDefault="00000000" w:rsidRPr="00000000" w14:paraId="0000006F">
          <w:pPr>
            <w:tabs>
              <w:tab w:val="right" w:leader="none" w:pos="9360"/>
            </w:tabs>
            <w:spacing w:before="60" w:line="240" w:lineRule="auto"/>
            <w:ind w:left="1080" w:firstLine="0"/>
            <w:rPr>
              <w:rFonts w:ascii="Arial" w:cs="Arial" w:eastAsia="Arial" w:hAnsi="Arial"/>
              <w:b w:val="0"/>
              <w:i w:val="0"/>
              <w:smallCaps w:val="0"/>
              <w:strike w:val="0"/>
              <w:color w:val="000000"/>
              <w:sz w:val="20"/>
              <w:szCs w:val="20"/>
              <w:u w:val="none"/>
              <w:shd w:fill="auto" w:val="clear"/>
              <w:vertAlign w:val="baseline"/>
            </w:rPr>
          </w:pPr>
          <w:hyperlink w:anchor="_thw4kt">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How does it work?</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_thw4kt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38</w:t>
          </w:r>
          <w:r w:rsidDel="00000000" w:rsidR="00000000" w:rsidRPr="00000000">
            <w:fldChar w:fldCharType="end"/>
          </w:r>
          <w:r w:rsidDel="00000000" w:rsidR="00000000" w:rsidRPr="00000000">
            <w:rPr>
              <w:rtl w:val="0"/>
            </w:rPr>
          </w:r>
        </w:p>
        <w:p w:rsidR="00000000" w:rsidDel="00000000" w:rsidP="00000000" w:rsidRDefault="00000000" w:rsidRPr="00000000" w14:paraId="00000070">
          <w:pPr>
            <w:tabs>
              <w:tab w:val="right" w:leader="none" w:pos="9360"/>
            </w:tabs>
            <w:spacing w:after="80" w:before="60" w:line="240" w:lineRule="auto"/>
            <w:ind w:left="1080" w:firstLine="0"/>
            <w:rPr>
              <w:rFonts w:ascii="Arial" w:cs="Arial" w:eastAsia="Arial" w:hAnsi="Arial"/>
              <w:b w:val="0"/>
              <w:i w:val="0"/>
              <w:smallCaps w:val="0"/>
              <w:strike w:val="0"/>
              <w:color w:val="000000"/>
              <w:sz w:val="20"/>
              <w:szCs w:val="20"/>
              <w:u w:val="none"/>
              <w:shd w:fill="auto" w:val="clear"/>
              <w:vertAlign w:val="baseline"/>
            </w:rPr>
          </w:pPr>
          <w:hyperlink w:anchor="_3dhjn8m">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What happens when the time remaining reaches 0?</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_3dhjn8m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38</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71">
      <w:pPr>
        <w:pageBreakBefore w:val="0"/>
        <w:tabs>
          <w:tab w:val="right" w:leader="none" w:pos="10080"/>
        </w:tabs>
        <w:spacing w:after="80" w:before="60" w:line="240" w:lineRule="auto"/>
        <w:ind w:left="1080" w:firstLine="0"/>
        <w:rPr/>
      </w:pPr>
      <w:r w:rsidDel="00000000" w:rsidR="00000000" w:rsidRPr="00000000">
        <w:fldChar w:fldCharType="begin"/>
        <w:instrText xml:space="preserve"> HYPERLINK \l "_yyjevrutaeoq" </w:instrText>
        <w:fldChar w:fldCharType="separate"/>
      </w:r>
      <w:r w:rsidDel="00000000" w:rsidR="00000000" w:rsidRPr="00000000">
        <w:fldChar w:fldCharType="end"/>
      </w:r>
      <w:r w:rsidDel="00000000" w:rsidR="00000000" w:rsidRPr="00000000">
        <w:fldChar w:fldCharType="begin"/>
        <w:instrText xml:space="preserve"> HYPERLINK \l "_yyjevrutaeoq" </w:instrText>
        <w:fldChar w:fldCharType="separate"/>
      </w:r>
      <w:r w:rsidDel="00000000" w:rsidR="00000000" w:rsidRPr="00000000">
        <w:rPr>
          <w:rtl w:val="0"/>
        </w:rPr>
      </w:r>
    </w:p>
    <w:p w:rsidR="00000000" w:rsidDel="00000000" w:rsidP="00000000" w:rsidRDefault="00000000" w:rsidRPr="00000000" w14:paraId="00000072">
      <w:pPr>
        <w:pStyle w:val="Heading1"/>
        <w:keepNext w:val="0"/>
        <w:keepLines w:val="0"/>
        <w:pageBreakBefore w:val="0"/>
        <w:widowControl w:val="0"/>
        <w:tabs>
          <w:tab w:val="left" w:leader="none" w:pos="5040"/>
          <w:tab w:val="left" w:leader="none" w:pos="8640"/>
        </w:tabs>
        <w:rPr/>
      </w:pPr>
      <w:bookmarkStart w:colFirst="0" w:colLast="0" w:name="_30j0zll" w:id="1"/>
      <w:bookmarkEnd w:id="1"/>
      <w:r w:rsidDel="00000000" w:rsidR="00000000" w:rsidRPr="00000000">
        <w:rPr>
          <w:rtl w:val="0"/>
        </w:rPr>
      </w:r>
    </w:p>
    <w:p w:rsidR="00000000" w:rsidDel="00000000" w:rsidP="00000000" w:rsidRDefault="00000000" w:rsidRPr="00000000" w14:paraId="00000073">
      <w:pPr>
        <w:pageBreakBefore w:val="0"/>
        <w:tabs>
          <w:tab w:val="left" w:leader="none" w:pos="5040"/>
          <w:tab w:val="left" w:leader="none" w:pos="8640"/>
        </w:tabs>
        <w:rPr/>
      </w:pPr>
      <w:r w:rsidDel="00000000" w:rsidR="00000000" w:rsidRPr="00000000">
        <w:br w:type="page"/>
      </w:r>
      <w:r w:rsidDel="00000000" w:rsidR="00000000" w:rsidRPr="00000000">
        <w:rPr>
          <w:rtl w:val="0"/>
        </w:rPr>
      </w:r>
    </w:p>
    <w:p w:rsidR="00000000" w:rsidDel="00000000" w:rsidP="00000000" w:rsidRDefault="00000000" w:rsidRPr="00000000" w14:paraId="00000074">
      <w:pPr>
        <w:pStyle w:val="Heading1"/>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bookmarkStart w:colFirst="0" w:colLast="0" w:name="_3s2univba8oc" w:id="2"/>
      <w:bookmarkEnd w:id="2"/>
      <w:r w:rsidDel="00000000" w:rsidR="00000000" w:rsidRPr="00000000">
        <w:fldChar w:fldCharType="end"/>
      </w:r>
      <w:r w:rsidDel="00000000" w:rsidR="00000000" w:rsidRPr="00000000">
        <w:rPr>
          <w:rtl w:val="0"/>
        </w:rPr>
        <w:t xml:space="preserve">Overview</w:t>
      </w:r>
      <w:r w:rsidDel="00000000" w:rsidR="00000000" w:rsidRPr="00000000">
        <w:drawing>
          <wp:anchor allowOverlap="1" behindDoc="0" distB="114300" distT="114300" distL="114300" distR="114300" hidden="0" layoutInCell="1" locked="0" relativeHeight="0" simplePos="0">
            <wp:simplePos x="0" y="0"/>
            <wp:positionH relativeFrom="column">
              <wp:posOffset>3004544</wp:posOffset>
            </wp:positionH>
            <wp:positionV relativeFrom="paragraph">
              <wp:posOffset>561975</wp:posOffset>
            </wp:positionV>
            <wp:extent cx="2920006" cy="2776538"/>
            <wp:effectExtent b="12700" l="12700" r="12700" t="12700"/>
            <wp:wrapSquare wrapText="bothSides" distB="114300" distT="114300" distL="114300" distR="114300"/>
            <wp:docPr descr="HMI Cabinet Closeup.jpg" id="15" name="image1.jpg"/>
            <a:graphic>
              <a:graphicData uri="http://schemas.openxmlformats.org/drawingml/2006/picture">
                <pic:pic>
                  <pic:nvPicPr>
                    <pic:cNvPr descr="HMI Cabinet Closeup.jpg" id="0" name="image1.jpg"/>
                    <pic:cNvPicPr preferRelativeResize="0"/>
                  </pic:nvPicPr>
                  <pic:blipFill>
                    <a:blip r:embed="rId6"/>
                    <a:srcRect b="0" l="21153" r="23397" t="0"/>
                    <a:stretch>
                      <a:fillRect/>
                    </a:stretch>
                  </pic:blipFill>
                  <pic:spPr>
                    <a:xfrm>
                      <a:off x="0" y="0"/>
                      <a:ext cx="2920006" cy="2776538"/>
                    </a:xfrm>
                    <a:prstGeom prst="rect"/>
                    <a:ln w="12700">
                      <a:solidFill>
                        <a:srgbClr val="000000"/>
                      </a:solidFill>
                      <a:prstDash val="solid"/>
                    </a:ln>
                  </pic:spPr>
                </pic:pic>
              </a:graphicData>
            </a:graphic>
          </wp:anchor>
        </w:drawing>
      </w:r>
    </w:p>
    <w:p w:rsidR="00000000" w:rsidDel="00000000" w:rsidP="00000000" w:rsidRDefault="00000000" w:rsidRPr="00000000" w14:paraId="00000075">
      <w:pPr>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r w:rsidDel="00000000" w:rsidR="00000000" w:rsidRPr="00000000">
        <w:rPr>
          <w:rtl w:val="0"/>
        </w:rPr>
        <w:t xml:space="preserve">The G2 and G3 Control Systems include completely new operating systems, hardware, cabinet and interfaces for all REELEX coiling machines. Integrating equipment control with troubleshooting, on-screen manual, packaging calculator, multi-language support, product storage, networking capability and more, the REELEX HMI Control system is designed for 21st century industrial environments.</w:t>
      </w:r>
    </w:p>
    <w:p w:rsidR="00000000" w:rsidDel="00000000" w:rsidP="00000000" w:rsidRDefault="00000000" w:rsidRPr="00000000" w14:paraId="00000076">
      <w:pPr>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r w:rsidDel="00000000" w:rsidR="00000000" w:rsidRPr="00000000">
        <w:rPr>
          <w:rtl w:val="0"/>
        </w:rPr>
        <w:t xml:space="preserve">For G2 machines, the heart of the control system is an industrial-PC handling software calculations, whereas G3 machines are driven by a proprietary PCB board. Both control systems are interfaced by High-Definition 12-inch wide-screen touch screen HMI featuring unique REELEX software.</w:t>
      </w:r>
    </w:p>
    <w:p w:rsidR="00000000" w:rsidDel="00000000" w:rsidP="00000000" w:rsidRDefault="00000000" w:rsidRPr="00000000" w14:paraId="00000077">
      <w:pPr>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r w:rsidDel="00000000" w:rsidR="00000000" w:rsidRPr="00000000">
        <w:rPr>
          <w:rtl w:val="0"/>
        </w:rPr>
      </w:r>
    </w:p>
    <w:p w:rsidR="00000000" w:rsidDel="00000000" w:rsidP="00000000" w:rsidRDefault="00000000" w:rsidRPr="00000000" w14:paraId="00000078">
      <w:pPr>
        <w:pStyle w:val="Heading1"/>
        <w:pageBreakBefore w:val="0"/>
        <w:tabs>
          <w:tab w:val="left" w:leader="none" w:pos="5040"/>
          <w:tab w:val="left" w:leader="none" w:pos="8640"/>
        </w:tabs>
        <w:rPr/>
      </w:pPr>
      <w:bookmarkStart w:colFirst="0" w:colLast="0" w:name="_3znysh7" w:id="3"/>
      <w:bookmarkEnd w:id="3"/>
      <w:r w:rsidDel="00000000" w:rsidR="00000000" w:rsidRPr="00000000">
        <w:rPr>
          <w:rtl w:val="0"/>
        </w:rPr>
        <w:t xml:space="preserve">Push-button Description</w:t>
      </w:r>
    </w:p>
    <w:p w:rsidR="00000000" w:rsidDel="00000000" w:rsidP="00000000" w:rsidRDefault="00000000" w:rsidRPr="00000000" w14:paraId="00000079">
      <w:pPr>
        <w:pageBreakBefore w:val="0"/>
        <w:tabs>
          <w:tab w:val="left" w:leader="none" w:pos="5040"/>
          <w:tab w:val="left" w:leader="none" w:pos="8640"/>
        </w:tabs>
        <w:ind w:left="2160" w:hanging="2160"/>
        <w:rPr/>
      </w:pPr>
      <w:r w:rsidDel="00000000" w:rsidR="00000000" w:rsidRPr="00000000">
        <w:rPr>
          <w:b w:val="1"/>
          <w:rtl w:val="0"/>
        </w:rPr>
        <w:t xml:space="preserve">EMERGENCY STOP: </w:t>
      </w:r>
      <w:r w:rsidDel="00000000" w:rsidR="00000000" w:rsidRPr="00000000">
        <w:rPr>
          <w:rtl w:val="0"/>
        </w:rPr>
        <w:tab/>
        <w:t xml:space="preserve">The Emergency Stop button will dump all power from the REELEX machine and rest of the line. Follow instructions in initial line start up. For emergency only.</w:t>
      </w:r>
    </w:p>
    <w:p w:rsidR="00000000" w:rsidDel="00000000" w:rsidP="00000000" w:rsidRDefault="00000000" w:rsidRPr="00000000" w14:paraId="0000007A">
      <w:pPr>
        <w:pageBreakBefore w:val="0"/>
        <w:tabs>
          <w:tab w:val="left" w:leader="none" w:pos="2880"/>
        </w:tabs>
        <w:ind w:left="2160" w:hanging="2160"/>
        <w:rPr/>
      </w:pPr>
      <w:r w:rsidDel="00000000" w:rsidR="00000000" w:rsidRPr="00000000">
        <w:rPr>
          <w:b w:val="1"/>
          <w:rtl w:val="0"/>
        </w:rPr>
        <w:t xml:space="preserve">STOP: </w:t>
      </w:r>
      <w:r w:rsidDel="00000000" w:rsidR="00000000" w:rsidRPr="00000000">
        <w:rPr>
          <w:rtl w:val="0"/>
        </w:rPr>
        <w:tab/>
        <w:t xml:space="preserve">Stops REELEX machine in a controlled deceleration. The REELEX machine may be restarted at any time. STOP may also be pressed during transfer.</w:t>
      </w:r>
    </w:p>
    <w:p w:rsidR="00000000" w:rsidDel="00000000" w:rsidP="00000000" w:rsidRDefault="00000000" w:rsidRPr="00000000" w14:paraId="0000007B">
      <w:pPr>
        <w:pageBreakBefore w:val="0"/>
        <w:tabs>
          <w:tab w:val="left" w:leader="none" w:pos="5040"/>
          <w:tab w:val="left" w:leader="none" w:pos="8640"/>
        </w:tabs>
        <w:ind w:left="2160" w:hanging="2160"/>
        <w:rPr/>
      </w:pPr>
      <w:r w:rsidDel="00000000" w:rsidR="00000000" w:rsidRPr="00000000">
        <w:rPr>
          <w:b w:val="1"/>
          <w:rtl w:val="0"/>
        </w:rPr>
        <w:t xml:space="preserve">START:</w:t>
      </w:r>
      <w:r w:rsidDel="00000000" w:rsidR="00000000" w:rsidRPr="00000000">
        <w:rPr>
          <w:rtl w:val="0"/>
        </w:rPr>
        <w:tab/>
        <w:t xml:space="preserve">The line (Payoff/Accumulator) must be running. Press the START button to wind cable.</w:t>
      </w:r>
    </w:p>
    <w:p w:rsidR="00000000" w:rsidDel="00000000" w:rsidP="00000000" w:rsidRDefault="00000000" w:rsidRPr="00000000" w14:paraId="0000007C">
      <w:pPr>
        <w:pageBreakBefore w:val="0"/>
        <w:tabs>
          <w:tab w:val="left" w:leader="none" w:pos="5040"/>
          <w:tab w:val="left" w:leader="none" w:pos="8640"/>
        </w:tabs>
        <w:ind w:left="2160" w:hanging="2160"/>
        <w:rPr/>
      </w:pPr>
      <w:r w:rsidDel="00000000" w:rsidR="00000000" w:rsidRPr="00000000">
        <w:rPr>
          <w:b w:val="1"/>
          <w:rtl w:val="0"/>
        </w:rPr>
        <w:t xml:space="preserve">ENDFORM ON: </w:t>
      </w:r>
      <w:r w:rsidDel="00000000" w:rsidR="00000000" w:rsidRPr="00000000">
        <w:rPr>
          <w:rtl w:val="0"/>
        </w:rPr>
        <w:tab/>
        <w:t xml:space="preserve">Positions endform onto the empty mandrel. A foot pedal can be positioned near worktable for convenience.</w:t>
      </w:r>
    </w:p>
    <w:p w:rsidR="00000000" w:rsidDel="00000000" w:rsidP="00000000" w:rsidRDefault="00000000" w:rsidRPr="00000000" w14:paraId="0000007D">
      <w:pPr>
        <w:pageBreakBefore w:val="0"/>
        <w:tabs>
          <w:tab w:val="left" w:leader="none" w:pos="5040"/>
          <w:tab w:val="left" w:leader="none" w:pos="8640"/>
        </w:tabs>
        <w:ind w:left="2160" w:hanging="2160"/>
        <w:rPr/>
      </w:pPr>
      <w:r w:rsidDel="00000000" w:rsidR="00000000" w:rsidRPr="00000000">
        <w:rPr>
          <w:b w:val="1"/>
          <w:rtl w:val="0"/>
        </w:rPr>
        <w:t xml:space="preserve">TRANSFER: </w:t>
      </w:r>
      <w:r w:rsidDel="00000000" w:rsidR="00000000" w:rsidRPr="00000000">
        <w:rPr>
          <w:rtl w:val="0"/>
        </w:rPr>
        <w:tab/>
        <w:t xml:space="preserve">Transfers cable to the opposite mandrel if mandrel is ready. Footage counter is automatically reset.</w:t>
      </w:r>
    </w:p>
    <w:p w:rsidR="00000000" w:rsidDel="00000000" w:rsidP="00000000" w:rsidRDefault="00000000" w:rsidRPr="00000000" w14:paraId="0000007E">
      <w:pPr>
        <w:pageBreakBefore w:val="0"/>
        <w:tabs>
          <w:tab w:val="left" w:leader="none" w:pos="5040"/>
          <w:tab w:val="left" w:leader="none" w:pos="8640"/>
        </w:tabs>
        <w:ind w:left="2160" w:hanging="2160"/>
        <w:rPr/>
      </w:pPr>
      <w:r w:rsidDel="00000000" w:rsidR="00000000" w:rsidRPr="00000000">
        <w:rPr>
          <w:b w:val="1"/>
          <w:rtl w:val="0"/>
        </w:rPr>
        <w:t xml:space="preserve">L.RESET: </w:t>
      </w:r>
      <w:r w:rsidDel="00000000" w:rsidR="00000000" w:rsidRPr="00000000">
        <w:rPr>
          <w:rtl w:val="0"/>
        </w:rPr>
        <w:tab/>
        <w:t xml:space="preserve">Resets the footage counter regardless of FEET/METERS switch position.</w:t>
      </w:r>
    </w:p>
    <w:p w:rsidR="00000000" w:rsidDel="00000000" w:rsidP="00000000" w:rsidRDefault="00000000" w:rsidRPr="00000000" w14:paraId="0000007F">
      <w:pPr>
        <w:pageBreakBefore w:val="0"/>
        <w:tabs>
          <w:tab w:val="left" w:leader="none" w:pos="5040"/>
          <w:tab w:val="left" w:leader="none" w:pos="8640"/>
        </w:tabs>
        <w:ind w:left="2160" w:hanging="2160"/>
        <w:rPr/>
      </w:pPr>
      <w:r w:rsidDel="00000000" w:rsidR="00000000" w:rsidRPr="00000000">
        <w:rPr>
          <w:b w:val="1"/>
          <w:rtl w:val="0"/>
        </w:rPr>
        <w:t xml:space="preserve">RESET: </w:t>
      </w:r>
      <w:r w:rsidDel="00000000" w:rsidR="00000000" w:rsidRPr="00000000">
        <w:rPr>
          <w:rtl w:val="0"/>
        </w:rPr>
        <w:tab/>
        <w:t xml:space="preserve">Resets the REELEX machine after power up or Emergency Stop. The REELEX machine will run through its reset routine. All Emergency Stop circuits must be closed (pulled out) to operate.</w:t>
      </w:r>
    </w:p>
    <w:p w:rsidR="00000000" w:rsidDel="00000000" w:rsidP="00000000" w:rsidRDefault="00000000" w:rsidRPr="00000000" w14:paraId="00000080">
      <w:pPr>
        <w:pageBreakBefore w:val="0"/>
        <w:tabs>
          <w:tab w:val="left" w:leader="none" w:pos="5040"/>
          <w:tab w:val="left" w:leader="none" w:pos="8640"/>
        </w:tabs>
        <w:ind w:left="2160" w:hanging="2160"/>
        <w:rPr/>
      </w:pPr>
      <w:r w:rsidDel="00000000" w:rsidR="00000000" w:rsidRPr="00000000">
        <w:rPr>
          <w:rtl w:val="0"/>
        </w:rPr>
      </w:r>
    </w:p>
    <w:p w:rsidR="00000000" w:rsidDel="00000000" w:rsidP="00000000" w:rsidRDefault="00000000" w:rsidRPr="00000000" w14:paraId="00000081">
      <w:pPr>
        <w:pStyle w:val="Heading4"/>
        <w:pageBreakBefore w:val="0"/>
        <w:tabs>
          <w:tab w:val="left" w:leader="none" w:pos="5040"/>
          <w:tab w:val="left" w:leader="none" w:pos="8640"/>
        </w:tabs>
        <w:spacing w:after="40" w:lineRule="auto"/>
        <w:rPr/>
      </w:pPr>
      <w:bookmarkStart w:colFirst="0" w:colLast="0" w:name="_2et92p0" w:id="4"/>
      <w:bookmarkEnd w:id="4"/>
      <w:r w:rsidDel="00000000" w:rsidR="00000000" w:rsidRPr="00000000">
        <w:rPr>
          <w:rtl w:val="0"/>
        </w:rPr>
      </w:r>
    </w:p>
    <w:p w:rsidR="00000000" w:rsidDel="00000000" w:rsidP="00000000" w:rsidRDefault="00000000" w:rsidRPr="00000000" w14:paraId="00000082">
      <w:pPr>
        <w:pStyle w:val="Heading4"/>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spacing w:after="40" w:lineRule="auto"/>
        <w:rPr/>
      </w:pPr>
      <w:bookmarkStart w:colFirst="0" w:colLast="0" w:name="_xel5zwla5bc" w:id="5"/>
      <w:bookmarkEnd w:id="5"/>
      <w:r w:rsidDel="00000000" w:rsidR="00000000" w:rsidRPr="00000000">
        <w:rPr>
          <w:rtl w:val="0"/>
        </w:rPr>
      </w:r>
    </w:p>
    <w:p w:rsidR="00000000" w:rsidDel="00000000" w:rsidP="00000000" w:rsidRDefault="00000000" w:rsidRPr="00000000" w14:paraId="00000083">
      <w:pPr>
        <w:pStyle w:val="Heading4"/>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spacing w:after="40" w:lineRule="auto"/>
        <w:rPr/>
      </w:pPr>
      <w:bookmarkStart w:colFirst="0" w:colLast="0" w:name="_q78c5exjh26z" w:id="6"/>
      <w:bookmarkEnd w:id="6"/>
      <w:r w:rsidDel="00000000" w:rsidR="00000000" w:rsidRPr="00000000">
        <w:br w:type="page"/>
      </w:r>
      <w:r w:rsidDel="00000000" w:rsidR="00000000" w:rsidRPr="00000000">
        <w:rPr>
          <w:rtl w:val="0"/>
        </w:rPr>
      </w:r>
    </w:p>
    <w:p w:rsidR="00000000" w:rsidDel="00000000" w:rsidP="00000000" w:rsidRDefault="00000000" w:rsidRPr="00000000" w14:paraId="00000084">
      <w:pPr>
        <w:pStyle w:val="Heading4"/>
        <w:pageBreakBefore w:val="0"/>
        <w:tabs>
          <w:tab w:val="left" w:leader="none" w:pos="5040"/>
          <w:tab w:val="left" w:leader="none" w:pos="8640"/>
        </w:tabs>
        <w:spacing w:after="40" w:lineRule="auto"/>
        <w:rPr/>
      </w:pPr>
      <w:bookmarkStart w:colFirst="0" w:colLast="0" w:name="_vubtx7rbrvv5" w:id="7"/>
      <w:bookmarkEnd w:id="7"/>
      <w:r w:rsidDel="00000000" w:rsidR="00000000" w:rsidRPr="00000000">
        <w:rPr>
          <w:rtl w:val="0"/>
        </w:rPr>
        <w:t xml:space="preserve">If machine is equipped with safety guarding:</w:t>
      </w:r>
    </w:p>
    <w:p w:rsidR="00000000" w:rsidDel="00000000" w:rsidP="00000000" w:rsidRDefault="00000000" w:rsidRPr="00000000" w14:paraId="00000085">
      <w:pPr>
        <w:pageBreakBefore w:val="0"/>
        <w:tabs>
          <w:tab w:val="left" w:leader="none" w:pos="5040"/>
          <w:tab w:val="left" w:leader="none" w:pos="8640"/>
        </w:tabs>
        <w:ind w:left="2610" w:hanging="2610"/>
        <w:rPr/>
      </w:pPr>
      <w:r w:rsidDel="00000000" w:rsidR="00000000" w:rsidRPr="00000000">
        <w:rPr>
          <w:b w:val="1"/>
          <w:rtl w:val="0"/>
        </w:rPr>
        <w:t xml:space="preserve">DOOR OPEN: </w:t>
      </w:r>
      <w:r w:rsidDel="00000000" w:rsidR="00000000" w:rsidRPr="00000000">
        <w:rPr>
          <w:rtl w:val="0"/>
        </w:rPr>
        <w:tab/>
        <w:t xml:space="preserve">On machines equipped with safety guarding, this button will open or close the safety guard door. If a dual-spindle machine, see below.</w:t>
      </w:r>
    </w:p>
    <w:p w:rsidR="00000000" w:rsidDel="00000000" w:rsidP="00000000" w:rsidRDefault="00000000" w:rsidRPr="00000000" w14:paraId="00000086">
      <w:pPr>
        <w:pageBreakBefore w:val="0"/>
        <w:tabs>
          <w:tab w:val="left" w:leader="none" w:pos="5040"/>
          <w:tab w:val="left" w:leader="none" w:pos="8640"/>
        </w:tabs>
        <w:ind w:left="2610" w:hanging="2610"/>
        <w:rPr/>
      </w:pPr>
      <w:r w:rsidDel="00000000" w:rsidR="00000000" w:rsidRPr="00000000">
        <w:rPr>
          <w:b w:val="1"/>
          <w:rtl w:val="0"/>
        </w:rPr>
        <w:t xml:space="preserve">OPEN CLOSE Left Door: </w:t>
      </w:r>
      <w:r w:rsidDel="00000000" w:rsidR="00000000" w:rsidRPr="00000000">
        <w:rPr>
          <w:rtl w:val="0"/>
        </w:rPr>
        <w:tab/>
        <w:t xml:space="preserve">Opens and closes left safety door after Reset is finished to initially string up line. Opens and closes left safety door after STOP button is pressed.</w:t>
      </w:r>
      <w:r w:rsidDel="00000000" w:rsidR="00000000" w:rsidRPr="00000000">
        <w:rPr>
          <w:rtl w:val="0"/>
        </w:rPr>
      </w:r>
    </w:p>
    <w:p w:rsidR="00000000" w:rsidDel="00000000" w:rsidP="00000000" w:rsidRDefault="00000000" w:rsidRPr="00000000" w14:paraId="00000087">
      <w:pPr>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ind w:left="2610" w:hanging="2610"/>
        <w:rPr/>
      </w:pPr>
      <w:r w:rsidDel="00000000" w:rsidR="00000000" w:rsidRPr="00000000">
        <w:rPr>
          <w:b w:val="1"/>
          <w:rtl w:val="0"/>
        </w:rPr>
        <w:t xml:space="preserve">OPEN CLOSE Right Door:</w:t>
      </w:r>
      <w:r w:rsidDel="00000000" w:rsidR="00000000" w:rsidRPr="00000000">
        <w:rPr>
          <w:rtl w:val="0"/>
        </w:rPr>
        <w:t xml:space="preserve"> </w:t>
        <w:tab/>
        <w:t xml:space="preserve">Opens and closes right safety door after Reset is finished to initially string up line. Opens and closes right safety door after STOP button is pressed.</w:t>
      </w:r>
    </w:p>
    <w:p w:rsidR="00000000" w:rsidDel="00000000" w:rsidP="00000000" w:rsidRDefault="00000000" w:rsidRPr="00000000" w14:paraId="00000088">
      <w:pPr>
        <w:pStyle w:val="Heading1"/>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bookmarkStart w:colFirst="0" w:colLast="0" w:name="_6rbyjb27cc1y" w:id="8"/>
      <w:bookmarkEnd w:id="8"/>
      <w:r w:rsidDel="00000000" w:rsidR="00000000" w:rsidRPr="00000000">
        <w:rPr>
          <w:rtl w:val="0"/>
        </w:rPr>
      </w:r>
    </w:p>
    <w:p w:rsidR="00000000" w:rsidDel="00000000" w:rsidP="00000000" w:rsidRDefault="00000000" w:rsidRPr="00000000" w14:paraId="00000089">
      <w:pPr>
        <w:pStyle w:val="Heading1"/>
        <w:pageBreakBefore w:val="0"/>
        <w:tabs>
          <w:tab w:val="left" w:leader="none" w:pos="5040"/>
          <w:tab w:val="left" w:leader="none" w:pos="8640"/>
        </w:tabs>
        <w:rPr/>
      </w:pPr>
      <w:bookmarkStart w:colFirst="0" w:colLast="0" w:name="_4d34og8" w:id="9"/>
      <w:bookmarkEnd w:id="9"/>
      <w:r w:rsidDel="00000000" w:rsidR="00000000" w:rsidRPr="00000000">
        <w:br w:type="page"/>
      </w:r>
      <w:r w:rsidDel="00000000" w:rsidR="00000000" w:rsidRPr="00000000">
        <w:rPr>
          <w:rtl w:val="0"/>
        </w:rPr>
      </w:r>
    </w:p>
    <w:p w:rsidR="00000000" w:rsidDel="00000000" w:rsidP="00000000" w:rsidRDefault="00000000" w:rsidRPr="00000000" w14:paraId="0000008A">
      <w:pPr>
        <w:pStyle w:val="Heading1"/>
        <w:pageBreakBefore w:val="0"/>
        <w:tabs>
          <w:tab w:val="left" w:leader="none" w:pos="5040"/>
          <w:tab w:val="left" w:leader="none" w:pos="8640"/>
        </w:tabs>
        <w:rPr/>
      </w:pPr>
      <w:bookmarkStart w:colFirst="0" w:colLast="0" w:name="_wr6an85g86kz" w:id="10"/>
      <w:bookmarkEnd w:id="10"/>
      <w:r w:rsidDel="00000000" w:rsidR="00000000" w:rsidRPr="00000000">
        <w:rPr>
          <w:rtl w:val="0"/>
        </w:rPr>
        <w:t xml:space="preserve">Initial Line Start Up</w:t>
      </w:r>
    </w:p>
    <w:p w:rsidR="00000000" w:rsidDel="00000000" w:rsidP="00000000" w:rsidRDefault="00000000" w:rsidRPr="00000000" w14:paraId="0000008B">
      <w:pPr>
        <w:pageBreakBefore w:val="0"/>
        <w:numPr>
          <w:ilvl w:val="0"/>
          <w:numId w:val="5"/>
        </w:numPr>
        <w:tabs>
          <w:tab w:val="left" w:leader="none" w:pos="5040"/>
          <w:tab w:val="left" w:leader="none" w:pos="8640"/>
        </w:tabs>
        <w:spacing w:after="200" w:lineRule="auto"/>
        <w:ind w:left="720" w:hanging="360"/>
        <w:rPr>
          <w:b w:val="0"/>
          <w:color w:val="000000"/>
          <w:sz w:val="20"/>
          <w:szCs w:val="20"/>
        </w:rPr>
      </w:pPr>
      <w:r w:rsidDel="00000000" w:rsidR="00000000" w:rsidRPr="00000000">
        <w:rPr>
          <w:rtl w:val="0"/>
        </w:rPr>
        <w:t xml:space="preserve">Turn on main power and remove any coils from the REELEX machine then press the RESET button.</w:t>
      </w:r>
      <w:r w:rsidDel="00000000" w:rsidR="00000000" w:rsidRPr="00000000">
        <w:rPr>
          <w:rtl w:val="0"/>
        </w:rPr>
      </w:r>
    </w:p>
    <w:p w:rsidR="00000000" w:rsidDel="00000000" w:rsidP="00000000" w:rsidRDefault="00000000" w:rsidRPr="00000000" w14:paraId="0000008C">
      <w:pPr>
        <w:pageBreakBefore w:val="0"/>
        <w:numPr>
          <w:ilvl w:val="0"/>
          <w:numId w:val="5"/>
        </w:numPr>
        <w:tabs>
          <w:tab w:val="left" w:leader="none" w:pos="5040"/>
          <w:tab w:val="left" w:leader="none" w:pos="8640"/>
        </w:tabs>
        <w:spacing w:after="200" w:before="0" w:lineRule="auto"/>
        <w:ind w:left="720" w:hanging="360"/>
        <w:rPr>
          <w:b w:val="0"/>
          <w:color w:val="000000"/>
          <w:sz w:val="20"/>
          <w:szCs w:val="20"/>
        </w:rPr>
      </w:pPr>
      <w:r w:rsidDel="00000000" w:rsidR="00000000" w:rsidRPr="00000000">
        <w:rPr>
          <w:rtl w:val="0"/>
        </w:rPr>
        <w:t xml:space="preserve">String up Accumulators.</w:t>
      </w:r>
      <w:r w:rsidDel="00000000" w:rsidR="00000000" w:rsidRPr="00000000">
        <w:rPr>
          <w:rtl w:val="0"/>
        </w:rPr>
      </w:r>
    </w:p>
    <w:p w:rsidR="00000000" w:rsidDel="00000000" w:rsidP="00000000" w:rsidRDefault="00000000" w:rsidRPr="00000000" w14:paraId="0000008D">
      <w:pPr>
        <w:pageBreakBefore w:val="0"/>
        <w:numPr>
          <w:ilvl w:val="0"/>
          <w:numId w:val="5"/>
        </w:numPr>
        <w:tabs>
          <w:tab w:val="left" w:leader="none" w:pos="5040"/>
          <w:tab w:val="left" w:leader="none" w:pos="8640"/>
        </w:tabs>
        <w:spacing w:after="200" w:before="0" w:lineRule="auto"/>
        <w:ind w:left="720" w:hanging="360"/>
        <w:rPr>
          <w:b w:val="0"/>
          <w:color w:val="000000"/>
          <w:sz w:val="20"/>
          <w:szCs w:val="20"/>
        </w:rPr>
      </w:pPr>
      <w:r w:rsidDel="00000000" w:rsidR="00000000" w:rsidRPr="00000000">
        <w:rPr>
          <w:rtl w:val="0"/>
        </w:rPr>
        <w:t xml:space="preserve">Lower buffer (if applicable) by turning the Raise/Lower switch, string up and raise. Tie in cable to mandrel (left mandrel on D-1500) and rotate clockwise. Note that after RESET on the D-1500, the machine will always start on left spindle.</w:t>
      </w:r>
      <w:r w:rsidDel="00000000" w:rsidR="00000000" w:rsidRPr="00000000">
        <w:rPr>
          <w:rtl w:val="0"/>
        </w:rPr>
      </w:r>
    </w:p>
    <w:p w:rsidR="00000000" w:rsidDel="00000000" w:rsidP="00000000" w:rsidRDefault="00000000" w:rsidRPr="00000000" w14:paraId="0000008E">
      <w:pPr>
        <w:pageBreakBefore w:val="0"/>
        <w:numPr>
          <w:ilvl w:val="0"/>
          <w:numId w:val="5"/>
        </w:numPr>
        <w:tabs>
          <w:tab w:val="left" w:leader="none" w:pos="5040"/>
          <w:tab w:val="left" w:leader="none" w:pos="8640"/>
        </w:tabs>
        <w:spacing w:after="200" w:before="0" w:lineRule="auto"/>
        <w:ind w:left="720" w:hanging="360"/>
        <w:rPr>
          <w:b w:val="0"/>
          <w:color w:val="000000"/>
          <w:sz w:val="20"/>
          <w:szCs w:val="20"/>
        </w:rPr>
      </w:pPr>
      <w:r w:rsidDel="00000000" w:rsidR="00000000" w:rsidRPr="00000000">
        <w:rPr>
          <w:rtl w:val="0"/>
        </w:rPr>
        <w:t xml:space="preserve">Set input air on regulators as follows:</w:t>
      </w:r>
      <w:r w:rsidDel="00000000" w:rsidR="00000000" w:rsidRPr="00000000">
        <w:rPr>
          <w:rtl w:val="0"/>
        </w:rPr>
      </w:r>
    </w:p>
    <w:tbl>
      <w:tblPr>
        <w:tblStyle w:val="Table1"/>
        <w:tblW w:w="9360.0" w:type="dxa"/>
        <w:jc w:val="left"/>
        <w:tblBorders>
          <w:top w:color="ffffff" w:space="0" w:sz="12" w:val="single"/>
          <w:left w:color="ffffff" w:space="0" w:sz="12" w:val="single"/>
          <w:bottom w:color="ffffff" w:space="0" w:sz="12" w:val="single"/>
          <w:right w:color="ffffff" w:space="0" w:sz="12" w:val="single"/>
          <w:insideH w:color="ffffff" w:space="0" w:sz="12" w:val="single"/>
          <w:insideV w:color="ffffff" w:space="0" w:sz="12" w:val="single"/>
        </w:tblBorders>
        <w:tblLayout w:type="fixed"/>
        <w:tblLook w:val="0600"/>
      </w:tblPr>
      <w:tblGrid>
        <w:gridCol w:w="5040"/>
        <w:gridCol w:w="4320"/>
        <w:tblGridChange w:id="0">
          <w:tblGrid>
            <w:gridCol w:w="5040"/>
            <w:gridCol w:w="4320"/>
          </w:tblGrid>
        </w:tblGridChange>
      </w:tblGrid>
      <w:tr>
        <w:trPr>
          <w:cantSplit w:val="0"/>
          <w:tblHeader w:val="0"/>
        </w:trPr>
        <w:tc>
          <w:tcPr>
            <w:shd w:fill="003358" w:val="clear"/>
            <w:tcMar>
              <w:top w:w="100.0" w:type="dxa"/>
              <w:left w:w="100.0" w:type="dxa"/>
              <w:bottom w:w="100.0" w:type="dxa"/>
              <w:right w:w="100.0" w:type="dxa"/>
            </w:tcMar>
            <w:vAlign w:val="center"/>
          </w:tcPr>
          <w:p w:rsidR="00000000" w:rsidDel="00000000" w:rsidP="00000000" w:rsidRDefault="00000000" w:rsidRPr="00000000" w14:paraId="0000008F">
            <w:pPr>
              <w:pageBreakBefore w:val="0"/>
              <w:tabs>
                <w:tab w:val="left" w:leader="none" w:pos="5040"/>
                <w:tab w:val="left" w:leader="none" w:pos="8640"/>
              </w:tabs>
              <w:spacing w:after="0" w:before="0" w:line="240" w:lineRule="auto"/>
              <w:rPr/>
            </w:pPr>
            <w:r w:rsidDel="00000000" w:rsidR="00000000" w:rsidRPr="00000000">
              <w:rPr>
                <w:b w:val="1"/>
                <w:color w:val="ffffff"/>
                <w:rtl w:val="0"/>
              </w:rPr>
              <w:t xml:space="preserve">Equipment</w:t>
            </w:r>
            <w:r w:rsidDel="00000000" w:rsidR="00000000" w:rsidRPr="00000000">
              <w:rPr>
                <w:rtl w:val="0"/>
              </w:rPr>
            </w:r>
          </w:p>
        </w:tc>
        <w:tc>
          <w:tcPr>
            <w:shd w:fill="003358" w:val="clear"/>
            <w:tcMar>
              <w:top w:w="100.0" w:type="dxa"/>
              <w:left w:w="100.0" w:type="dxa"/>
              <w:bottom w:w="100.0" w:type="dxa"/>
              <w:right w:w="100.0" w:type="dxa"/>
            </w:tcMar>
            <w:vAlign w:val="center"/>
          </w:tcPr>
          <w:p w:rsidR="00000000" w:rsidDel="00000000" w:rsidP="00000000" w:rsidRDefault="00000000" w:rsidRPr="00000000" w14:paraId="00000090">
            <w:pPr>
              <w:pageBreakBefore w:val="0"/>
              <w:tabs>
                <w:tab w:val="left" w:leader="none" w:pos="5040"/>
                <w:tab w:val="left" w:leader="none" w:pos="8640"/>
              </w:tabs>
              <w:spacing w:after="0" w:before="0" w:line="240" w:lineRule="auto"/>
              <w:rPr/>
            </w:pPr>
            <w:r w:rsidDel="00000000" w:rsidR="00000000" w:rsidRPr="00000000">
              <w:rPr>
                <w:b w:val="1"/>
                <w:color w:val="ffffff"/>
                <w:rtl w:val="0"/>
              </w:rPr>
              <w:t xml:space="preserve">Input Air Pressure</w:t>
            </w:r>
            <w:r w:rsidDel="00000000" w:rsidR="00000000" w:rsidRPr="00000000">
              <w:rPr>
                <w:rtl w:val="0"/>
              </w:rPr>
            </w:r>
          </w:p>
        </w:tc>
      </w:tr>
      <w:tr>
        <w:trPr>
          <w:cantSplit w:val="0"/>
          <w:tblHeader w:val="0"/>
        </w:trPr>
        <w:tc>
          <w:tcPr>
            <w:shd w:fill="efefef" w:val="clear"/>
            <w:tcMar>
              <w:top w:w="100.0" w:type="dxa"/>
              <w:left w:w="100.0" w:type="dxa"/>
              <w:bottom w:w="100.0" w:type="dxa"/>
              <w:right w:w="100.0" w:type="dxa"/>
            </w:tcMar>
          </w:tcPr>
          <w:p w:rsidR="00000000" w:rsidDel="00000000" w:rsidP="00000000" w:rsidRDefault="00000000" w:rsidRPr="00000000" w14:paraId="00000091">
            <w:pPr>
              <w:pageBreakBefore w:val="0"/>
              <w:tabs>
                <w:tab w:val="left" w:leader="none" w:pos="5040"/>
                <w:tab w:val="left" w:leader="none" w:pos="8640"/>
              </w:tabs>
              <w:spacing w:after="0" w:before="0" w:line="240" w:lineRule="auto"/>
              <w:rPr/>
            </w:pPr>
            <w:r w:rsidDel="00000000" w:rsidR="00000000" w:rsidRPr="00000000">
              <w:rPr>
                <w:rtl w:val="0"/>
              </w:rPr>
              <w:t xml:space="preserve">REELEX machine Input</w:t>
            </w:r>
          </w:p>
        </w:tc>
        <w:tc>
          <w:tcPr>
            <w:shd w:fill="efefef" w:val="clear"/>
            <w:tcMar>
              <w:top w:w="100.0" w:type="dxa"/>
              <w:left w:w="100.0" w:type="dxa"/>
              <w:bottom w:w="100.0" w:type="dxa"/>
              <w:right w:w="100.0" w:type="dxa"/>
            </w:tcMar>
          </w:tcPr>
          <w:p w:rsidR="00000000" w:rsidDel="00000000" w:rsidP="00000000" w:rsidRDefault="00000000" w:rsidRPr="00000000" w14:paraId="00000092">
            <w:pPr>
              <w:pageBreakBefore w:val="0"/>
              <w:tabs>
                <w:tab w:val="left" w:leader="none" w:pos="5040"/>
                <w:tab w:val="left" w:leader="none" w:pos="8640"/>
              </w:tabs>
              <w:spacing w:after="0" w:before="0" w:line="240" w:lineRule="auto"/>
              <w:rPr/>
            </w:pPr>
            <w:r w:rsidDel="00000000" w:rsidR="00000000" w:rsidRPr="00000000">
              <w:rPr>
                <w:rtl w:val="0"/>
              </w:rPr>
              <w:t xml:space="preserve">80 PSI</w:t>
            </w:r>
          </w:p>
        </w:tc>
      </w:tr>
      <w:tr>
        <w:trPr>
          <w:cantSplit w:val="0"/>
          <w:tblHeader w:val="0"/>
        </w:trPr>
        <w:tc>
          <w:tcPr>
            <w:shd w:fill="efefef" w:val="clear"/>
            <w:tcMar>
              <w:top w:w="100.0" w:type="dxa"/>
              <w:left w:w="100.0" w:type="dxa"/>
              <w:bottom w:w="100.0" w:type="dxa"/>
              <w:right w:w="100.0" w:type="dxa"/>
            </w:tcMar>
          </w:tcPr>
          <w:p w:rsidR="00000000" w:rsidDel="00000000" w:rsidP="00000000" w:rsidRDefault="00000000" w:rsidRPr="00000000" w14:paraId="00000093">
            <w:pPr>
              <w:pageBreakBefore w:val="0"/>
              <w:tabs>
                <w:tab w:val="left" w:leader="none" w:pos="5040"/>
                <w:tab w:val="left" w:leader="none" w:pos="8640"/>
              </w:tabs>
              <w:spacing w:after="0" w:before="0" w:line="240" w:lineRule="auto"/>
              <w:rPr/>
            </w:pPr>
            <w:r w:rsidDel="00000000" w:rsidR="00000000" w:rsidRPr="00000000">
              <w:rPr>
                <w:rtl w:val="0"/>
              </w:rPr>
              <w:t xml:space="preserve">Accumulator/Dancer</w:t>
            </w:r>
          </w:p>
        </w:tc>
        <w:tc>
          <w:tcPr>
            <w:shd w:fill="efefef" w:val="clear"/>
            <w:tcMar>
              <w:top w:w="100.0" w:type="dxa"/>
              <w:left w:w="100.0" w:type="dxa"/>
              <w:bottom w:w="100.0" w:type="dxa"/>
              <w:right w:w="100.0" w:type="dxa"/>
            </w:tcMar>
          </w:tcPr>
          <w:p w:rsidR="00000000" w:rsidDel="00000000" w:rsidP="00000000" w:rsidRDefault="00000000" w:rsidRPr="00000000" w14:paraId="00000094">
            <w:pPr>
              <w:pageBreakBefore w:val="0"/>
              <w:tabs>
                <w:tab w:val="left" w:leader="none" w:pos="5040"/>
                <w:tab w:val="left" w:leader="none" w:pos="8640"/>
              </w:tabs>
              <w:spacing w:after="0" w:before="0" w:line="240" w:lineRule="auto"/>
              <w:rPr/>
            </w:pPr>
            <w:r w:rsidDel="00000000" w:rsidR="00000000" w:rsidRPr="00000000">
              <w:rPr>
                <w:rtl w:val="0"/>
              </w:rPr>
              <w:t xml:space="preserve">20 PSI</w:t>
            </w:r>
          </w:p>
        </w:tc>
      </w:tr>
      <w:tr>
        <w:trPr>
          <w:cantSplit w:val="0"/>
          <w:tblHeader w:val="0"/>
        </w:trPr>
        <w:tc>
          <w:tcPr>
            <w:shd w:fill="efefef" w:val="clear"/>
            <w:tcMar>
              <w:top w:w="100.0" w:type="dxa"/>
              <w:left w:w="100.0" w:type="dxa"/>
              <w:bottom w:w="100.0" w:type="dxa"/>
              <w:right w:w="100.0" w:type="dxa"/>
            </w:tcMar>
          </w:tcPr>
          <w:p w:rsidR="00000000" w:rsidDel="00000000" w:rsidP="00000000" w:rsidRDefault="00000000" w:rsidRPr="00000000" w14:paraId="00000095">
            <w:pPr>
              <w:pageBreakBefore w:val="0"/>
              <w:tabs>
                <w:tab w:val="left" w:leader="none" w:pos="5040"/>
                <w:tab w:val="left" w:leader="none" w:pos="8640"/>
              </w:tabs>
              <w:spacing w:after="0" w:before="0" w:line="240" w:lineRule="auto"/>
              <w:rPr/>
            </w:pPr>
            <w:r w:rsidDel="00000000" w:rsidR="00000000" w:rsidRPr="00000000">
              <w:rPr>
                <w:rtl w:val="0"/>
              </w:rPr>
              <w:t xml:space="preserve">Motorized Payoff</w:t>
            </w:r>
          </w:p>
        </w:tc>
        <w:tc>
          <w:tcPr>
            <w:shd w:fill="efefef" w:val="clear"/>
            <w:tcMar>
              <w:top w:w="100.0" w:type="dxa"/>
              <w:left w:w="100.0" w:type="dxa"/>
              <w:bottom w:w="100.0" w:type="dxa"/>
              <w:right w:w="100.0" w:type="dxa"/>
            </w:tcMar>
          </w:tcPr>
          <w:p w:rsidR="00000000" w:rsidDel="00000000" w:rsidP="00000000" w:rsidRDefault="00000000" w:rsidRPr="00000000" w14:paraId="00000096">
            <w:pPr>
              <w:pageBreakBefore w:val="0"/>
              <w:tabs>
                <w:tab w:val="left" w:leader="none" w:pos="5040"/>
                <w:tab w:val="left" w:leader="none" w:pos="8640"/>
              </w:tabs>
              <w:spacing w:after="0" w:before="0" w:line="240" w:lineRule="auto"/>
              <w:rPr/>
            </w:pPr>
            <w:r w:rsidDel="00000000" w:rsidR="00000000" w:rsidRPr="00000000">
              <w:rPr>
                <w:rtl w:val="0"/>
              </w:rPr>
              <w:t xml:space="preserve">80 PSI</w:t>
            </w:r>
          </w:p>
        </w:tc>
      </w:tr>
      <w:tr>
        <w:trPr>
          <w:cantSplit w:val="0"/>
          <w:tblHeader w:val="0"/>
        </w:trPr>
        <w:tc>
          <w:tcPr>
            <w:shd w:fill="efefef" w:val="clear"/>
            <w:tcMar>
              <w:top w:w="100.0" w:type="dxa"/>
              <w:left w:w="100.0" w:type="dxa"/>
              <w:bottom w:w="100.0" w:type="dxa"/>
              <w:right w:w="100.0" w:type="dxa"/>
            </w:tcMar>
          </w:tcPr>
          <w:p w:rsidR="00000000" w:rsidDel="00000000" w:rsidP="00000000" w:rsidRDefault="00000000" w:rsidRPr="00000000" w14:paraId="00000097">
            <w:pPr>
              <w:pageBreakBefore w:val="0"/>
              <w:tabs>
                <w:tab w:val="left" w:leader="none" w:pos="5040"/>
                <w:tab w:val="left" w:leader="none" w:pos="8640"/>
              </w:tabs>
              <w:spacing w:after="0" w:before="0" w:line="240" w:lineRule="auto"/>
              <w:rPr/>
            </w:pPr>
            <w:r w:rsidDel="00000000" w:rsidR="00000000" w:rsidRPr="00000000">
              <w:rPr>
                <w:rtl w:val="0"/>
              </w:rPr>
              <w:t xml:space="preserve">Anti Reverse</w:t>
            </w:r>
          </w:p>
        </w:tc>
        <w:tc>
          <w:tcPr>
            <w:shd w:fill="efefef" w:val="clear"/>
            <w:tcMar>
              <w:top w:w="100.0" w:type="dxa"/>
              <w:left w:w="100.0" w:type="dxa"/>
              <w:bottom w:w="100.0" w:type="dxa"/>
              <w:right w:w="100.0" w:type="dxa"/>
            </w:tcMar>
          </w:tcPr>
          <w:p w:rsidR="00000000" w:rsidDel="00000000" w:rsidP="00000000" w:rsidRDefault="00000000" w:rsidRPr="00000000" w14:paraId="00000098">
            <w:pPr>
              <w:pageBreakBefore w:val="0"/>
              <w:tabs>
                <w:tab w:val="left" w:leader="none" w:pos="5040"/>
                <w:tab w:val="left" w:leader="none" w:pos="8640"/>
              </w:tabs>
              <w:spacing w:after="0" w:before="0" w:line="240" w:lineRule="auto"/>
              <w:rPr/>
            </w:pPr>
            <w:r w:rsidDel="00000000" w:rsidR="00000000" w:rsidRPr="00000000">
              <w:rPr>
                <w:rtl w:val="0"/>
              </w:rPr>
              <w:t xml:space="preserve">10 PSI</w:t>
            </w:r>
          </w:p>
        </w:tc>
      </w:tr>
      <w:tr>
        <w:trPr>
          <w:cantSplit w:val="0"/>
          <w:tblHeader w:val="0"/>
        </w:trPr>
        <w:tc>
          <w:tcPr>
            <w:shd w:fill="efefef" w:val="clear"/>
            <w:tcMar>
              <w:top w:w="100.0" w:type="dxa"/>
              <w:left w:w="100.0" w:type="dxa"/>
              <w:bottom w:w="100.0" w:type="dxa"/>
              <w:right w:w="100.0" w:type="dxa"/>
            </w:tcMar>
          </w:tcPr>
          <w:p w:rsidR="00000000" w:rsidDel="00000000" w:rsidP="00000000" w:rsidRDefault="00000000" w:rsidRPr="00000000" w14:paraId="00000099">
            <w:pPr>
              <w:pageBreakBefore w:val="0"/>
              <w:tabs>
                <w:tab w:val="left" w:leader="none" w:pos="5040"/>
                <w:tab w:val="left" w:leader="none" w:pos="8640"/>
              </w:tabs>
              <w:spacing w:after="0" w:before="0" w:line="240" w:lineRule="auto"/>
              <w:rPr/>
            </w:pPr>
            <w:r w:rsidDel="00000000" w:rsidR="00000000" w:rsidRPr="00000000">
              <w:rPr>
                <w:rtl w:val="0"/>
              </w:rPr>
              <w:t xml:space="preserve">Pocket Door Regulator (If equipped with Guarding)</w:t>
            </w:r>
          </w:p>
        </w:tc>
        <w:tc>
          <w:tcPr>
            <w:shd w:fill="efefef" w:val="clear"/>
            <w:tcMar>
              <w:top w:w="100.0" w:type="dxa"/>
              <w:left w:w="100.0" w:type="dxa"/>
              <w:bottom w:w="100.0" w:type="dxa"/>
              <w:right w:w="100.0" w:type="dxa"/>
            </w:tcMar>
          </w:tcPr>
          <w:p w:rsidR="00000000" w:rsidDel="00000000" w:rsidP="00000000" w:rsidRDefault="00000000" w:rsidRPr="00000000" w14:paraId="0000009A">
            <w:pPr>
              <w:pageBreakBefore w:val="0"/>
              <w:tabs>
                <w:tab w:val="left" w:leader="none" w:pos="5040"/>
                <w:tab w:val="left" w:leader="none" w:pos="8640"/>
              </w:tabs>
              <w:spacing w:after="0" w:before="0" w:line="240" w:lineRule="auto"/>
              <w:rPr/>
            </w:pPr>
            <w:r w:rsidDel="00000000" w:rsidR="00000000" w:rsidRPr="00000000">
              <w:rPr>
                <w:rtl w:val="0"/>
              </w:rPr>
              <w:t xml:space="preserve">30 PSI</w:t>
            </w:r>
          </w:p>
        </w:tc>
      </w:tr>
      <w:tr>
        <w:trPr>
          <w:cantSplit w:val="0"/>
          <w:tblHeader w:val="0"/>
        </w:trPr>
        <w:tc>
          <w:tcPr>
            <w:shd w:fill="efefef" w:val="clear"/>
            <w:tcMar>
              <w:top w:w="100.0" w:type="dxa"/>
              <w:left w:w="100.0" w:type="dxa"/>
              <w:bottom w:w="100.0" w:type="dxa"/>
              <w:right w:w="100.0" w:type="dxa"/>
            </w:tcMar>
          </w:tcPr>
          <w:p w:rsidR="00000000" w:rsidDel="00000000" w:rsidP="00000000" w:rsidRDefault="00000000" w:rsidRPr="00000000" w14:paraId="0000009B">
            <w:pPr>
              <w:pageBreakBefore w:val="0"/>
              <w:tabs>
                <w:tab w:val="left" w:leader="none" w:pos="5040"/>
                <w:tab w:val="left" w:leader="none" w:pos="8640"/>
              </w:tabs>
              <w:spacing w:after="0" w:before="0" w:line="240" w:lineRule="auto"/>
              <w:rPr/>
            </w:pPr>
            <w:r w:rsidDel="00000000" w:rsidR="00000000" w:rsidRPr="00000000">
              <w:rPr>
                <w:rtl w:val="0"/>
              </w:rPr>
              <w:t xml:space="preserve">Footage Counter Wheel</w:t>
            </w:r>
          </w:p>
        </w:tc>
        <w:tc>
          <w:tcPr>
            <w:shd w:fill="efefef" w:val="clear"/>
            <w:tcMar>
              <w:top w:w="100.0" w:type="dxa"/>
              <w:left w:w="100.0" w:type="dxa"/>
              <w:bottom w:w="100.0" w:type="dxa"/>
              <w:right w:w="100.0" w:type="dxa"/>
            </w:tcMar>
          </w:tcPr>
          <w:p w:rsidR="00000000" w:rsidDel="00000000" w:rsidP="00000000" w:rsidRDefault="00000000" w:rsidRPr="00000000" w14:paraId="0000009C">
            <w:pPr>
              <w:pageBreakBefore w:val="0"/>
              <w:tabs>
                <w:tab w:val="left" w:leader="none" w:pos="5040"/>
                <w:tab w:val="left" w:leader="none" w:pos="8640"/>
              </w:tabs>
              <w:spacing w:after="0" w:before="0" w:line="240" w:lineRule="auto"/>
              <w:rPr/>
            </w:pPr>
            <w:r w:rsidDel="00000000" w:rsidR="00000000" w:rsidRPr="00000000">
              <w:rPr>
                <w:rtl w:val="0"/>
              </w:rPr>
              <w:t xml:space="preserve">5 PSI</w:t>
            </w:r>
          </w:p>
        </w:tc>
      </w:tr>
    </w:tbl>
    <w:p w:rsidR="00000000" w:rsidDel="00000000" w:rsidP="00000000" w:rsidRDefault="00000000" w:rsidRPr="00000000" w14:paraId="0000009D">
      <w:pPr>
        <w:pageBreakBefore w:val="0"/>
        <w:numPr>
          <w:ilvl w:val="0"/>
          <w:numId w:val="1"/>
        </w:numPr>
        <w:tabs>
          <w:tab w:val="left" w:leader="none" w:pos="5040"/>
          <w:tab w:val="left" w:leader="none" w:pos="8640"/>
        </w:tabs>
        <w:spacing w:after="0" w:before="200" w:lineRule="auto"/>
        <w:ind w:left="720" w:hanging="360"/>
        <w:rPr/>
      </w:pPr>
      <w:r w:rsidDel="00000000" w:rsidR="00000000" w:rsidRPr="00000000">
        <w:rPr>
          <w:rtl w:val="0"/>
        </w:rPr>
        <w:t xml:space="preserve">Press the START button on the REELEX machine to start winding.</w:t>
      </w:r>
    </w:p>
    <w:p w:rsidR="00000000" w:rsidDel="00000000" w:rsidP="00000000" w:rsidRDefault="00000000" w:rsidRPr="00000000" w14:paraId="0000009E">
      <w:pPr>
        <w:pageBreakBefore w:val="0"/>
        <w:numPr>
          <w:ilvl w:val="0"/>
          <w:numId w:val="1"/>
        </w:numPr>
        <w:tabs>
          <w:tab w:val="left" w:leader="none" w:pos="5040"/>
          <w:tab w:val="left" w:leader="none" w:pos="8640"/>
        </w:tabs>
        <w:spacing w:after="0" w:before="200" w:lineRule="auto"/>
        <w:ind w:left="720" w:hanging="360"/>
        <w:rPr>
          <w:u w:val="none"/>
        </w:rPr>
      </w:pPr>
      <w:r w:rsidDel="00000000" w:rsidR="00000000" w:rsidRPr="00000000">
        <w:rPr>
          <w:rtl w:val="0"/>
        </w:rPr>
        <w:t xml:space="preserve">The machine will automatically stop at PRESET 2 on single-spindle machines, or automatically transfer on dual-spindle machines.</w:t>
      </w:r>
    </w:p>
    <w:p w:rsidR="00000000" w:rsidDel="00000000" w:rsidP="00000000" w:rsidRDefault="00000000" w:rsidRPr="00000000" w14:paraId="0000009F">
      <w:pPr>
        <w:pageBreakBefore w:val="0"/>
        <w:numPr>
          <w:ilvl w:val="1"/>
          <w:numId w:val="1"/>
        </w:numPr>
        <w:tabs>
          <w:tab w:val="left" w:leader="none" w:pos="5040"/>
          <w:tab w:val="left" w:leader="none" w:pos="8640"/>
        </w:tabs>
        <w:spacing w:after="0" w:before="200" w:lineRule="auto"/>
        <w:ind w:left="1440" w:hanging="720"/>
        <w:rPr/>
      </w:pPr>
      <w:r w:rsidDel="00000000" w:rsidR="00000000" w:rsidRPr="00000000">
        <w:rPr>
          <w:rtl w:val="0"/>
        </w:rPr>
        <w:t xml:space="preserve">On D-1500s, the machine will automatically stop at PRESET 2 and cut over if the opposite mandrel is empty and ready. After transfer, the left endform will come down. Remove the coil. Press ENDFORM ON button (or foot pedal), this prepares the left mandrel for transfer.</w:t>
      </w:r>
    </w:p>
    <w:p w:rsidR="00000000" w:rsidDel="00000000" w:rsidP="00000000" w:rsidRDefault="00000000" w:rsidRPr="00000000" w14:paraId="000000A0">
      <w:pPr>
        <w:pageBreakBefore w:val="0"/>
        <w:numPr>
          <w:ilvl w:val="1"/>
          <w:numId w:val="1"/>
        </w:numPr>
        <w:tabs>
          <w:tab w:val="left" w:leader="none" w:pos="5040"/>
          <w:tab w:val="left" w:leader="none" w:pos="8640"/>
        </w:tabs>
        <w:spacing w:after="0" w:before="200" w:lineRule="auto"/>
        <w:ind w:left="1440" w:hanging="720"/>
        <w:rPr/>
      </w:pPr>
      <w:r w:rsidDel="00000000" w:rsidR="00000000" w:rsidRPr="00000000">
        <w:rPr>
          <w:rtl w:val="0"/>
        </w:rPr>
        <w:t xml:space="preserve">If the machine is ready, at the PRESET 2 footage, the REELEX machine will automatically transfer to the right mandrel.</w:t>
      </w:r>
    </w:p>
    <w:p w:rsidR="00000000" w:rsidDel="00000000" w:rsidP="00000000" w:rsidRDefault="00000000" w:rsidRPr="00000000" w14:paraId="000000A1">
      <w:pPr>
        <w:pStyle w:val="Heading1"/>
        <w:pageBreakBefore w:val="0"/>
        <w:tabs>
          <w:tab w:val="left" w:leader="none" w:pos="5040"/>
          <w:tab w:val="left" w:leader="none" w:pos="8640"/>
        </w:tabs>
        <w:rPr/>
      </w:pPr>
      <w:bookmarkStart w:colFirst="0" w:colLast="0" w:name="_dil78y457eo4" w:id="11"/>
      <w:bookmarkEnd w:id="11"/>
      <w:r w:rsidDel="00000000" w:rsidR="00000000" w:rsidRPr="00000000">
        <w:br w:type="page"/>
      </w:r>
      <w:r w:rsidDel="00000000" w:rsidR="00000000" w:rsidRPr="00000000">
        <w:rPr>
          <w:rtl w:val="0"/>
        </w:rPr>
      </w:r>
    </w:p>
    <w:p w:rsidR="00000000" w:rsidDel="00000000" w:rsidP="00000000" w:rsidRDefault="00000000" w:rsidRPr="00000000" w14:paraId="000000A2">
      <w:pPr>
        <w:pStyle w:val="Heading1"/>
        <w:pageBreakBefore w:val="0"/>
        <w:tabs>
          <w:tab w:val="left" w:leader="none" w:pos="5040"/>
          <w:tab w:val="left" w:leader="none" w:pos="8640"/>
        </w:tabs>
        <w:rPr/>
      </w:pPr>
      <w:bookmarkStart w:colFirst="0" w:colLast="0" w:name="_jsx9qznchrwi" w:id="12"/>
      <w:bookmarkEnd w:id="12"/>
      <w:r w:rsidDel="00000000" w:rsidR="00000000" w:rsidRPr="00000000">
        <w:rPr>
          <w:rtl w:val="0"/>
        </w:rPr>
        <w:t xml:space="preserve">Networking</w:t>
      </w:r>
    </w:p>
    <w:p w:rsidR="00000000" w:rsidDel="00000000" w:rsidP="00000000" w:rsidRDefault="00000000" w:rsidRPr="00000000" w14:paraId="000000A3">
      <w:pPr>
        <w:pageBreakBefore w:val="0"/>
        <w:tabs>
          <w:tab w:val="left" w:leader="none" w:pos="5040"/>
          <w:tab w:val="left" w:leader="none" w:pos="8640"/>
        </w:tabs>
        <w:rPr/>
      </w:pPr>
      <w:r w:rsidDel="00000000" w:rsidR="00000000" w:rsidRPr="00000000">
        <w:rPr>
          <w:rtl w:val="0"/>
        </w:rPr>
        <w:t xml:space="preserve">The HMI can be connected to a network via Ethernet port. This connection will allow the user to access the HMI via web browser, or download information directly via Modbus.</w:t>
      </w:r>
    </w:p>
    <w:p w:rsidR="00000000" w:rsidDel="00000000" w:rsidP="00000000" w:rsidRDefault="00000000" w:rsidRPr="00000000" w14:paraId="000000A4">
      <w:pPr>
        <w:pStyle w:val="Heading3"/>
        <w:pageBreakBefore w:val="0"/>
        <w:tabs>
          <w:tab w:val="left" w:leader="none" w:pos="5040"/>
          <w:tab w:val="left" w:leader="none" w:pos="8640"/>
        </w:tabs>
        <w:rPr/>
      </w:pPr>
      <w:bookmarkStart w:colFirst="0" w:colLast="0" w:name="_j8yozcos2kyn" w:id="13"/>
      <w:bookmarkEnd w:id="13"/>
      <w:r w:rsidDel="00000000" w:rsidR="00000000" w:rsidRPr="00000000">
        <w:rPr>
          <w:rtl w:val="0"/>
        </w:rPr>
        <w:t xml:space="preserve">To Connect a REELEX Machine to the Network</w:t>
      </w:r>
    </w:p>
    <w:p w:rsidR="00000000" w:rsidDel="00000000" w:rsidP="00000000" w:rsidRDefault="00000000" w:rsidRPr="00000000" w14:paraId="000000A5">
      <w:pPr>
        <w:pageBreakBefore w:val="0"/>
        <w:numPr>
          <w:ilvl w:val="0"/>
          <w:numId w:val="2"/>
        </w:numPr>
        <w:tabs>
          <w:tab w:val="left" w:leader="none" w:pos="5040"/>
          <w:tab w:val="left" w:leader="none" w:pos="8640"/>
        </w:tabs>
        <w:spacing w:after="200" w:lineRule="auto"/>
        <w:ind w:left="720" w:hanging="360"/>
        <w:rPr/>
      </w:pPr>
      <w:r w:rsidDel="00000000" w:rsidR="00000000" w:rsidRPr="00000000">
        <w:rPr>
          <w:rtl w:val="0"/>
        </w:rPr>
        <w:t xml:space="preserve">Supply an ethernet connection to the inside of the HMI cabinet. The port for the ethernet connection is located under the HMI touch screen unit.</w:t>
        <w:br w:type="textWrapping"/>
      </w:r>
      <w:r w:rsidDel="00000000" w:rsidR="00000000" w:rsidRPr="00000000">
        <w:rPr/>
        <mc:AlternateContent>
          <mc:Choice Requires="wpg">
            <w:drawing>
              <wp:inline distB="114300" distT="114300" distL="114300" distR="114300">
                <wp:extent cx="5424488" cy="2520996"/>
                <wp:effectExtent b="0" l="0" r="0" t="0"/>
                <wp:docPr id="9" name=""/>
                <a:graphic>
                  <a:graphicData uri="http://schemas.microsoft.com/office/word/2010/wordprocessingGroup">
                    <wpg:wgp>
                      <wpg:cNvGrpSpPr/>
                      <wpg:grpSpPr>
                        <a:xfrm>
                          <a:off x="0" y="0"/>
                          <a:ext cx="5424488" cy="2520996"/>
                          <a:chOff x="0" y="0"/>
                          <a:chExt cx="7705725" cy="3571875"/>
                        </a:xfrm>
                      </wpg:grpSpPr>
                      <pic:pic>
                        <pic:nvPicPr>
                          <pic:cNvPr id="79" name="Shape 79"/>
                          <pic:cNvPicPr preferRelativeResize="0"/>
                        </pic:nvPicPr>
                        <pic:blipFill>
                          <a:blip r:embed="rId7">
                            <a:alphaModFix/>
                          </a:blip>
                          <a:stretch>
                            <a:fillRect/>
                          </a:stretch>
                        </pic:blipFill>
                        <pic:spPr>
                          <a:xfrm>
                            <a:off x="-12" y="-12"/>
                            <a:ext cx="7705725" cy="3571875"/>
                          </a:xfrm>
                          <a:prstGeom prst="rect">
                            <a:avLst/>
                          </a:prstGeom>
                          <a:noFill/>
                          <a:ln>
                            <a:noFill/>
                          </a:ln>
                        </pic:spPr>
                      </pic:pic>
                      <wps:wsp>
                        <wps:cNvSpPr txBox="1"/>
                        <wps:cNvPr id="80" name="Shape 80"/>
                        <wps:spPr>
                          <a:xfrm>
                            <a:off x="171450" y="419100"/>
                            <a:ext cx="3133800" cy="3714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t" bIns="91425" lIns="91425" spcFirstLastPara="1" rIns="91425" wrap="square" tIns="91425">
                          <a:noAutofit/>
                        </wps:bodyPr>
                      </wps:wsp>
                      <wps:wsp>
                        <wps:cNvSpPr/>
                        <wps:cNvPr id="81" name="Shape 81"/>
                        <wps:spPr>
                          <a:xfrm>
                            <a:off x="4276725" y="1628775"/>
                            <a:ext cx="743100" cy="942900"/>
                          </a:xfrm>
                          <a:prstGeom prst="roundRect">
                            <a:avLst>
                              <a:gd fmla="val 16667" name="adj"/>
                            </a:avLst>
                          </a:prstGeom>
                          <a:noFill/>
                          <a:ln cap="flat" cmpd="sng" w="28575">
                            <a:solidFill>
                              <a:srgbClr val="FF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wgp>
                  </a:graphicData>
                </a:graphic>
              </wp:inline>
            </w:drawing>
          </mc:Choice>
          <mc:Fallback>
            <w:drawing>
              <wp:inline distB="114300" distT="114300" distL="114300" distR="114300">
                <wp:extent cx="5424488" cy="2520996"/>
                <wp:effectExtent b="0" l="0" r="0" t="0"/>
                <wp:docPr id="9" name="image13.png"/>
                <a:graphic>
                  <a:graphicData uri="http://schemas.openxmlformats.org/drawingml/2006/picture">
                    <pic:pic>
                      <pic:nvPicPr>
                        <pic:cNvPr id="0" name="image13.png"/>
                        <pic:cNvPicPr preferRelativeResize="0"/>
                      </pic:nvPicPr>
                      <pic:blipFill>
                        <a:blip r:embed="rId8"/>
                        <a:srcRect/>
                        <a:stretch>
                          <a:fillRect/>
                        </a:stretch>
                      </pic:blipFill>
                      <pic:spPr>
                        <a:xfrm>
                          <a:off x="0" y="0"/>
                          <a:ext cx="5424488" cy="2520996"/>
                        </a:xfrm>
                        <a:prstGeom prst="rect"/>
                        <a:ln/>
                      </pic:spPr>
                    </pic:pic>
                  </a:graphicData>
                </a:graphic>
              </wp:inline>
            </w:drawing>
          </mc:Fallback>
        </mc:AlternateContent>
      </w:r>
      <w:r w:rsidDel="00000000" w:rsidR="00000000" w:rsidRPr="00000000">
        <w:rPr>
          <w:rtl w:val="0"/>
        </w:rPr>
      </w:r>
    </w:p>
    <w:tbl>
      <w:tblPr>
        <w:tblStyle w:val="Table2"/>
        <w:tblW w:w="9360.0" w:type="dxa"/>
        <w:jc w:val="left"/>
        <w:tblBorders>
          <w:top w:color="666666" w:space="0" w:sz="8" w:val="single"/>
          <w:left w:color="666666" w:space="0" w:sz="8" w:val="single"/>
          <w:bottom w:color="666666" w:space="0" w:sz="8" w:val="single"/>
          <w:right w:color="666666" w:space="0" w:sz="8" w:val="single"/>
          <w:insideH w:color="666666" w:space="0" w:sz="8" w:val="single"/>
          <w:insideV w:color="666666" w:space="0" w:sz="8" w:val="single"/>
        </w:tblBorders>
        <w:tblLayout w:type="fixed"/>
        <w:tblLook w:val="0600"/>
      </w:tblPr>
      <w:tblGrid>
        <w:gridCol w:w="9360"/>
        <w:tblGridChange w:id="0">
          <w:tblGrid>
            <w:gridCol w:w="9360"/>
          </w:tblGrid>
        </w:tblGridChange>
      </w:tblGrid>
      <w:tr>
        <w:trPr>
          <w:cantSplit w:val="0"/>
          <w:tblHeader w:val="0"/>
        </w:trPr>
        <w:tc>
          <w:tcPr>
            <w:shd w:fill="d9d9d9" w:val="clear"/>
            <w:tcMar>
              <w:top w:w="100.0" w:type="dxa"/>
              <w:left w:w="100.0" w:type="dxa"/>
              <w:bottom w:w="100.0" w:type="dxa"/>
              <w:right w:w="100.0" w:type="dxa"/>
            </w:tcMar>
            <w:vAlign w:val="center"/>
          </w:tcPr>
          <w:p w:rsidR="00000000" w:rsidDel="00000000" w:rsidP="00000000" w:rsidRDefault="00000000" w:rsidRPr="00000000" w14:paraId="000000A6">
            <w:pPr>
              <w:pageBreakBefore w:val="0"/>
              <w:tabs>
                <w:tab w:val="left" w:leader="none" w:pos="2880"/>
              </w:tabs>
              <w:spacing w:after="0" w:before="0" w:line="240" w:lineRule="auto"/>
              <w:rPr/>
            </w:pPr>
            <w:r w:rsidDel="00000000" w:rsidR="00000000" w:rsidRPr="00000000">
              <w:rPr>
                <w:b w:val="1"/>
                <w:rtl w:val="0"/>
              </w:rPr>
              <w:t xml:space="preserve">NOTE:</w:t>
            </w:r>
            <w:r w:rsidDel="00000000" w:rsidR="00000000" w:rsidRPr="00000000">
              <w:rPr>
                <w:rtl w:val="0"/>
              </w:rPr>
              <w:t xml:space="preserve"> Newer HMI units have primary and auxiliary ethernet ports. Your local network should connect to the primary port.</w:t>
            </w:r>
          </w:p>
        </w:tc>
      </w:tr>
    </w:tbl>
    <w:p w:rsidR="00000000" w:rsidDel="00000000" w:rsidP="00000000" w:rsidRDefault="00000000" w:rsidRPr="00000000" w14:paraId="000000A7">
      <w:pPr>
        <w:pageBreakBefore w:val="0"/>
        <w:tabs>
          <w:tab w:val="left" w:leader="none" w:pos="5040"/>
          <w:tab w:val="left" w:leader="none" w:pos="8640"/>
        </w:tabs>
        <w:spacing w:after="200" w:lineRule="auto"/>
        <w:ind w:left="0" w:firstLine="0"/>
        <w:rPr/>
      </w:pPr>
      <w:r w:rsidDel="00000000" w:rsidR="00000000" w:rsidRPr="00000000">
        <w:rPr>
          <w:rtl w:val="0"/>
        </w:rPr>
      </w:r>
    </w:p>
    <w:p w:rsidR="00000000" w:rsidDel="00000000" w:rsidP="00000000" w:rsidRDefault="00000000" w:rsidRPr="00000000" w14:paraId="000000A8">
      <w:pPr>
        <w:pageBreakBefore w:val="0"/>
        <w:numPr>
          <w:ilvl w:val="0"/>
          <w:numId w:val="2"/>
        </w:numPr>
        <w:tabs>
          <w:tab w:val="left" w:leader="none" w:pos="5040"/>
          <w:tab w:val="left" w:leader="none" w:pos="8640"/>
        </w:tabs>
        <w:spacing w:after="200" w:lineRule="auto"/>
        <w:ind w:left="720" w:hanging="360"/>
        <w:rPr>
          <w:u w:val="none"/>
        </w:rPr>
      </w:pPr>
      <w:r w:rsidDel="00000000" w:rsidR="00000000" w:rsidRPr="00000000">
        <w:rPr>
          <w:rtl w:val="0"/>
        </w:rPr>
        <w:t xml:space="preserve">Press the “Help” button on the left side of the screen, then press “System Settings &amp; Info” on the bottom of the help menu.</w:t>
      </w:r>
    </w:p>
    <w:p w:rsidR="00000000" w:rsidDel="00000000" w:rsidP="00000000" w:rsidRDefault="00000000" w:rsidRPr="00000000" w14:paraId="000000A9">
      <w:pPr>
        <w:pageBreakBefore w:val="0"/>
        <w:numPr>
          <w:ilvl w:val="0"/>
          <w:numId w:val="2"/>
        </w:numPr>
        <w:tabs>
          <w:tab w:val="left" w:leader="none" w:pos="5040"/>
          <w:tab w:val="left" w:leader="none" w:pos="8640"/>
        </w:tabs>
        <w:spacing w:after="200" w:lineRule="auto"/>
        <w:ind w:left="720" w:hanging="360"/>
        <w:rPr>
          <w:u w:val="none"/>
        </w:rPr>
      </w:pPr>
      <w:r w:rsidDel="00000000" w:rsidR="00000000" w:rsidRPr="00000000">
        <w:rPr>
          <w:rtl w:val="0"/>
        </w:rPr>
        <w:t xml:space="preserve">Press the “Configure Network” button and enter in your network information.</w:t>
      </w:r>
    </w:p>
    <w:p w:rsidR="00000000" w:rsidDel="00000000" w:rsidP="00000000" w:rsidRDefault="00000000" w:rsidRPr="00000000" w14:paraId="000000AA">
      <w:pPr>
        <w:pageBreakBefore w:val="0"/>
        <w:numPr>
          <w:ilvl w:val="0"/>
          <w:numId w:val="2"/>
        </w:numPr>
        <w:tabs>
          <w:tab w:val="left" w:leader="none" w:pos="5040"/>
          <w:tab w:val="left" w:leader="none" w:pos="8640"/>
        </w:tabs>
        <w:spacing w:after="200" w:lineRule="auto"/>
        <w:ind w:left="720" w:hanging="360"/>
        <w:rPr>
          <w:u w:val="none"/>
        </w:rPr>
      </w:pPr>
      <w:r w:rsidDel="00000000" w:rsidR="00000000" w:rsidRPr="00000000">
        <w:rPr>
          <w:b w:val="1"/>
          <w:rtl w:val="0"/>
        </w:rPr>
        <w:t xml:space="preserve">Press “Apply Network Changes (Restart)” button.</w:t>
      </w:r>
      <w:r w:rsidDel="00000000" w:rsidR="00000000" w:rsidRPr="00000000">
        <w:rPr>
          <w:rtl w:val="0"/>
        </w:rPr>
        <w:t xml:space="preserve"> This will reset the HMI and apply your settings to the Ethernet port.</w:t>
      </w:r>
    </w:p>
    <w:p w:rsidR="00000000" w:rsidDel="00000000" w:rsidP="00000000" w:rsidRDefault="00000000" w:rsidRPr="00000000" w14:paraId="000000AB">
      <w:pPr>
        <w:pStyle w:val="Heading3"/>
        <w:pageBreakBefore w:val="0"/>
        <w:tabs>
          <w:tab w:val="left" w:leader="none" w:pos="5040"/>
          <w:tab w:val="left" w:leader="none" w:pos="8640"/>
        </w:tabs>
        <w:rPr/>
      </w:pPr>
      <w:bookmarkStart w:colFirst="0" w:colLast="0" w:name="_9q5qgj85hyeo" w:id="14"/>
      <w:bookmarkEnd w:id="14"/>
      <w:r w:rsidDel="00000000" w:rsidR="00000000" w:rsidRPr="00000000">
        <w:rPr>
          <w:rtl w:val="0"/>
        </w:rPr>
        <w:t xml:space="preserve">Connecting via FTP</w:t>
      </w:r>
    </w:p>
    <w:p w:rsidR="00000000" w:rsidDel="00000000" w:rsidP="00000000" w:rsidRDefault="00000000" w:rsidRPr="00000000" w14:paraId="000000AC">
      <w:pPr>
        <w:pageBreakBefore w:val="0"/>
        <w:tabs>
          <w:tab w:val="left" w:leader="none" w:pos="5040"/>
          <w:tab w:val="left" w:leader="none" w:pos="8640"/>
        </w:tabs>
        <w:rPr/>
      </w:pPr>
      <w:r w:rsidDel="00000000" w:rsidR="00000000" w:rsidRPr="00000000">
        <w:rPr>
          <w:rtl w:val="0"/>
        </w:rPr>
        <w:t xml:space="preserve">Read/write access is enabled via FTP on port 21. You must use the primary ethernet port’s IP address to communicate. Username: admin; password: admin.</w:t>
      </w:r>
    </w:p>
    <w:p w:rsidR="00000000" w:rsidDel="00000000" w:rsidP="00000000" w:rsidRDefault="00000000" w:rsidRPr="00000000" w14:paraId="000000AD">
      <w:pPr>
        <w:pStyle w:val="Heading3"/>
        <w:pageBreakBefore w:val="0"/>
        <w:tabs>
          <w:tab w:val="left" w:leader="none" w:pos="5040"/>
          <w:tab w:val="left" w:leader="none" w:pos="8640"/>
        </w:tabs>
        <w:rPr/>
      </w:pPr>
      <w:bookmarkStart w:colFirst="0" w:colLast="0" w:name="_5zgzlalkhfuy" w:id="15"/>
      <w:bookmarkEnd w:id="15"/>
      <w:r w:rsidDel="00000000" w:rsidR="00000000" w:rsidRPr="00000000">
        <w:rPr>
          <w:rtl w:val="0"/>
        </w:rPr>
        <w:t xml:space="preserve">Connecting via Web Browser</w:t>
      </w:r>
    </w:p>
    <w:p w:rsidR="00000000" w:rsidDel="00000000" w:rsidP="00000000" w:rsidRDefault="00000000" w:rsidRPr="00000000" w14:paraId="000000AE">
      <w:pPr>
        <w:pageBreakBefore w:val="0"/>
        <w:tabs>
          <w:tab w:val="left" w:leader="none" w:pos="5040"/>
          <w:tab w:val="left" w:leader="none" w:pos="8640"/>
        </w:tabs>
        <w:rPr/>
      </w:pPr>
      <w:r w:rsidDel="00000000" w:rsidR="00000000" w:rsidRPr="00000000">
        <w:rPr>
          <w:rtl w:val="0"/>
        </w:rPr>
        <w:t xml:space="preserve">To access the HMI touchscreen or log data via web browser, simply type the IP address you have assigned to HMI into your browser. The web server on the HMI uses HTTPS on port 443.</w:t>
      </w:r>
    </w:p>
    <w:p w:rsidR="00000000" w:rsidDel="00000000" w:rsidP="00000000" w:rsidRDefault="00000000" w:rsidRPr="00000000" w14:paraId="000000AF">
      <w:pPr>
        <w:pStyle w:val="Heading3"/>
        <w:pageBreakBefore w:val="0"/>
        <w:tabs>
          <w:tab w:val="left" w:leader="none" w:pos="5040"/>
          <w:tab w:val="left" w:leader="none" w:pos="8640"/>
        </w:tabs>
        <w:rPr/>
      </w:pPr>
      <w:bookmarkStart w:colFirst="0" w:colLast="0" w:name="_oothqk3ltr69" w:id="16"/>
      <w:bookmarkEnd w:id="16"/>
      <w:r w:rsidDel="00000000" w:rsidR="00000000" w:rsidRPr="00000000">
        <w:rPr>
          <w:rtl w:val="0"/>
        </w:rPr>
        <w:t xml:space="preserve">Connecting via Modbus Data </w:t>
      </w:r>
    </w:p>
    <w:p w:rsidR="00000000" w:rsidDel="00000000" w:rsidP="00000000" w:rsidRDefault="00000000" w:rsidRPr="00000000" w14:paraId="000000B0">
      <w:pPr>
        <w:pageBreakBefore w:val="0"/>
        <w:tabs>
          <w:tab w:val="left" w:leader="none" w:pos="5040"/>
          <w:tab w:val="left" w:leader="none" w:pos="8640"/>
        </w:tabs>
        <w:rPr/>
      </w:pPr>
      <w:r w:rsidDel="00000000" w:rsidR="00000000" w:rsidRPr="00000000">
        <w:rPr>
          <w:rtl w:val="0"/>
        </w:rPr>
        <w:t xml:space="preserve">Raw Modbus data can be accessed by configuring the HMI with a Modbus port (usually 502).</w:t>
      </w:r>
    </w:p>
    <w:p w:rsidR="00000000" w:rsidDel="00000000" w:rsidP="00000000" w:rsidRDefault="00000000" w:rsidRPr="00000000" w14:paraId="000000B1">
      <w:pPr>
        <w:pStyle w:val="Heading4"/>
        <w:pageBreakBefore w:val="0"/>
        <w:tabs>
          <w:tab w:val="left" w:leader="none" w:pos="5040"/>
          <w:tab w:val="left" w:leader="none" w:pos="8640"/>
        </w:tabs>
        <w:rPr/>
      </w:pPr>
      <w:bookmarkStart w:colFirst="0" w:colLast="0" w:name="_vci6ei873nb9" w:id="17"/>
      <w:bookmarkEnd w:id="17"/>
      <w:r w:rsidDel="00000000" w:rsidR="00000000" w:rsidRPr="00000000">
        <w:br w:type="page"/>
      </w:r>
      <w:r w:rsidDel="00000000" w:rsidR="00000000" w:rsidRPr="00000000">
        <w:rPr>
          <w:rtl w:val="0"/>
        </w:rPr>
      </w:r>
    </w:p>
    <w:p w:rsidR="00000000" w:rsidDel="00000000" w:rsidP="00000000" w:rsidRDefault="00000000" w:rsidRPr="00000000" w14:paraId="000000B2">
      <w:pPr>
        <w:pStyle w:val="Heading4"/>
        <w:pageBreakBefore w:val="0"/>
        <w:tabs>
          <w:tab w:val="left" w:leader="none" w:pos="5040"/>
          <w:tab w:val="left" w:leader="none" w:pos="8640"/>
        </w:tabs>
        <w:rPr/>
      </w:pPr>
      <w:bookmarkStart w:colFirst="0" w:colLast="0" w:name="_jt4dinrjfw3y" w:id="18"/>
      <w:bookmarkEnd w:id="18"/>
      <w:r w:rsidDel="00000000" w:rsidR="00000000" w:rsidRPr="00000000">
        <w:rPr>
          <w:rtl w:val="0"/>
        </w:rPr>
        <w:t xml:space="preserve">G2 Modbus Addresses</w:t>
      </w:r>
    </w:p>
    <w:tbl>
      <w:tblPr>
        <w:tblStyle w:val="Table3"/>
        <w:tblW w:w="9375.0" w:type="dxa"/>
        <w:jc w:val="left"/>
        <w:tblBorders>
          <w:top w:color="ffffff" w:space="0" w:sz="18" w:val="single"/>
          <w:left w:color="ffffff" w:space="0" w:sz="18" w:val="single"/>
          <w:bottom w:color="ffffff" w:space="0" w:sz="18" w:val="single"/>
          <w:right w:color="ffffff" w:space="0" w:sz="18" w:val="single"/>
          <w:insideH w:color="ffffff" w:space="0" w:sz="18" w:val="single"/>
          <w:insideV w:color="ffffff" w:space="0" w:sz="18" w:val="single"/>
        </w:tblBorders>
        <w:tblLayout w:type="fixed"/>
        <w:tblLook w:val="0600"/>
      </w:tblPr>
      <w:tblGrid>
        <w:gridCol w:w="1005"/>
        <w:gridCol w:w="675"/>
        <w:gridCol w:w="2445"/>
        <w:gridCol w:w="2655"/>
        <w:gridCol w:w="2595"/>
        <w:tblGridChange w:id="0">
          <w:tblGrid>
            <w:gridCol w:w="1005"/>
            <w:gridCol w:w="675"/>
            <w:gridCol w:w="2445"/>
            <w:gridCol w:w="2655"/>
            <w:gridCol w:w="2595"/>
          </w:tblGrid>
        </w:tblGridChange>
      </w:tblGrid>
      <w:tr>
        <w:trPr>
          <w:cantSplit w:val="0"/>
          <w:tblHeader w:val="0"/>
        </w:trPr>
        <w:tc>
          <w:tcPr>
            <w:tcBorders>
              <w:top w:color="ffffff" w:space="0" w:sz="18" w:val="single"/>
              <w:left w:color="ffffff" w:space="0" w:sz="18" w:val="single"/>
              <w:bottom w:color="ffffff" w:space="0" w:sz="18" w:val="single"/>
              <w:right w:color="ffffff" w:space="0" w:sz="18" w:val="single"/>
            </w:tcBorders>
            <w:shd w:fill="003358" w:val="clear"/>
            <w:tcMar>
              <w:top w:w="14.399999999999999" w:type="dxa"/>
              <w:left w:w="14.399999999999999" w:type="dxa"/>
              <w:bottom w:w="14.399999999999999" w:type="dxa"/>
              <w:right w:w="14.399999999999999" w:type="dxa"/>
            </w:tcMar>
          </w:tcPr>
          <w:p w:rsidR="00000000" w:rsidDel="00000000" w:rsidP="00000000" w:rsidRDefault="00000000" w:rsidRPr="00000000" w14:paraId="000000B3">
            <w:pPr>
              <w:pageBreakBefore w:val="0"/>
              <w:spacing w:after="0" w:before="0" w:line="276" w:lineRule="auto"/>
              <w:rPr>
                <w:color w:val="ffffff"/>
              </w:rPr>
            </w:pPr>
            <w:r w:rsidDel="00000000" w:rsidR="00000000" w:rsidRPr="00000000">
              <w:rPr>
                <w:b w:val="1"/>
                <w:color w:val="ffffff"/>
                <w:rtl w:val="0"/>
              </w:rPr>
              <w:t xml:space="preserve">Modbus Address</w:t>
            </w: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003358" w:val="clear"/>
            <w:tcMar>
              <w:top w:w="40.0" w:type="dxa"/>
              <w:left w:w="40.0" w:type="dxa"/>
              <w:bottom w:w="40.0" w:type="dxa"/>
              <w:right w:w="40.0" w:type="dxa"/>
            </w:tcMar>
            <w:vAlign w:val="top"/>
          </w:tcPr>
          <w:p w:rsidR="00000000" w:rsidDel="00000000" w:rsidP="00000000" w:rsidRDefault="00000000" w:rsidRPr="00000000" w14:paraId="000000B4">
            <w:pPr>
              <w:pageBreakBefore w:val="0"/>
              <w:spacing w:after="0" w:before="0" w:line="276" w:lineRule="auto"/>
              <w:rPr>
                <w:color w:val="ffffff"/>
              </w:rPr>
            </w:pPr>
            <w:r w:rsidDel="00000000" w:rsidR="00000000" w:rsidRPr="00000000">
              <w:rPr>
                <w:b w:val="1"/>
                <w:color w:val="ffffff"/>
                <w:rtl w:val="0"/>
              </w:rPr>
              <w:t xml:space="preserve">Write</w:t>
            </w: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003358" w:val="clear"/>
            <w:tcMar>
              <w:top w:w="40.0" w:type="dxa"/>
              <w:left w:w="40.0" w:type="dxa"/>
              <w:bottom w:w="40.0" w:type="dxa"/>
              <w:right w:w="40.0" w:type="dxa"/>
            </w:tcMar>
            <w:vAlign w:val="top"/>
          </w:tcPr>
          <w:p w:rsidR="00000000" w:rsidDel="00000000" w:rsidP="00000000" w:rsidRDefault="00000000" w:rsidRPr="00000000" w14:paraId="000000B5">
            <w:pPr>
              <w:pageBreakBefore w:val="0"/>
              <w:spacing w:after="0" w:before="0" w:line="276" w:lineRule="auto"/>
              <w:rPr>
                <w:color w:val="ffffff"/>
              </w:rPr>
            </w:pPr>
            <w:r w:rsidDel="00000000" w:rsidR="00000000" w:rsidRPr="00000000">
              <w:rPr>
                <w:b w:val="1"/>
                <w:color w:val="ffffff"/>
                <w:rtl w:val="0"/>
              </w:rPr>
              <w:t xml:space="preserve">Item</w:t>
            </w: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003358" w:val="clear"/>
            <w:tcMar>
              <w:top w:w="40.0" w:type="dxa"/>
              <w:left w:w="40.0" w:type="dxa"/>
              <w:bottom w:w="40.0" w:type="dxa"/>
              <w:right w:w="40.0" w:type="dxa"/>
            </w:tcMar>
            <w:vAlign w:val="top"/>
          </w:tcPr>
          <w:p w:rsidR="00000000" w:rsidDel="00000000" w:rsidP="00000000" w:rsidRDefault="00000000" w:rsidRPr="00000000" w14:paraId="000000B6">
            <w:pPr>
              <w:pageBreakBefore w:val="0"/>
              <w:spacing w:after="0" w:before="0" w:line="276" w:lineRule="auto"/>
              <w:rPr>
                <w:color w:val="ffffff"/>
              </w:rPr>
            </w:pPr>
            <w:r w:rsidDel="00000000" w:rsidR="00000000" w:rsidRPr="00000000">
              <w:rPr>
                <w:b w:val="1"/>
                <w:color w:val="ffffff"/>
                <w:rtl w:val="0"/>
              </w:rPr>
              <w:t xml:space="preserve">Description</w:t>
            </w: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003358" w:val="clear"/>
            <w:tcMar>
              <w:top w:w="40.0" w:type="dxa"/>
              <w:left w:w="40.0" w:type="dxa"/>
              <w:bottom w:w="40.0" w:type="dxa"/>
              <w:right w:w="40.0" w:type="dxa"/>
            </w:tcMar>
          </w:tcPr>
          <w:p w:rsidR="00000000" w:rsidDel="00000000" w:rsidP="00000000" w:rsidRDefault="00000000" w:rsidRPr="00000000" w14:paraId="000000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rPr>
            </w:pPr>
            <w:r w:rsidDel="00000000" w:rsidR="00000000" w:rsidRPr="00000000">
              <w:rPr>
                <w:b w:val="1"/>
                <w:color w:val="ffffff"/>
                <w:rtl w:val="0"/>
              </w:rPr>
              <w:t xml:space="preserve">Interpretation</w:t>
            </w:r>
            <w:r w:rsidDel="00000000" w:rsidR="00000000" w:rsidRPr="00000000">
              <w:rPr>
                <w:rtl w:val="0"/>
              </w:rPr>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0B8">
            <w:pPr>
              <w:pageBreakBefore w:val="0"/>
              <w:spacing w:after="0" w:before="0" w:line="276" w:lineRule="auto"/>
              <w:rPr/>
            </w:pPr>
            <w:r w:rsidDel="00000000" w:rsidR="00000000" w:rsidRPr="00000000">
              <w:rPr>
                <w:rtl w:val="0"/>
              </w:rPr>
              <w:t xml:space="preserve">400001</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B9">
            <w:pPr>
              <w:pageBreakBefore w:val="0"/>
              <w:spacing w:after="0" w:before="0" w:line="276" w:lineRule="auto"/>
              <w:rPr/>
            </w:pPr>
            <w:r w:rsidDel="00000000" w:rsidR="00000000" w:rsidRPr="00000000">
              <w:rPr>
                <w:rtl w:val="0"/>
              </w:rPr>
              <w:t xml:space="preserve">Yes</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BA">
            <w:pPr>
              <w:pageBreakBefore w:val="0"/>
              <w:spacing w:after="0" w:before="0" w:line="276" w:lineRule="auto"/>
              <w:rPr/>
            </w:pPr>
            <w:r w:rsidDel="00000000" w:rsidR="00000000" w:rsidRPr="00000000">
              <w:rPr>
                <w:rtl w:val="0"/>
              </w:rPr>
              <w:t xml:space="preserve">Upper_Ratio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BB">
            <w:pPr>
              <w:pageBreakBefore w:val="0"/>
              <w:spacing w:after="0" w:before="0" w:line="276" w:lineRule="auto"/>
              <w:rPr/>
            </w:pPr>
            <w:r w:rsidDel="00000000" w:rsidR="00000000" w:rsidRPr="00000000">
              <w:rPr>
                <w:rtl w:val="0"/>
              </w:rPr>
              <w:t xml:space="preserve">Upper Ratio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0BC">
            <w:pPr>
              <w:pageBreakBefore w:val="0"/>
              <w:spacing w:after="0" w:before="0" w:line="276" w:lineRule="auto"/>
              <w:rPr/>
            </w:pPr>
            <w:r w:rsidDel="00000000" w:rsidR="00000000" w:rsidRPr="00000000">
              <w:rPr>
                <w:rtl w:val="0"/>
              </w:rPr>
              <w:t xml:space="preserve">Actual</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0BD">
            <w:pPr>
              <w:pageBreakBefore w:val="0"/>
              <w:spacing w:after="0" w:before="0" w:line="276" w:lineRule="auto"/>
              <w:rPr/>
            </w:pPr>
            <w:r w:rsidDel="00000000" w:rsidR="00000000" w:rsidRPr="00000000">
              <w:rPr>
                <w:rtl w:val="0"/>
              </w:rPr>
              <w:t xml:space="preserve">400002</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BE">
            <w:pPr>
              <w:pageBreakBefore w:val="0"/>
              <w:spacing w:after="0" w:before="0" w:line="276" w:lineRule="auto"/>
              <w:rPr/>
            </w:pPr>
            <w:r w:rsidDel="00000000" w:rsidR="00000000" w:rsidRPr="00000000">
              <w:rPr>
                <w:rtl w:val="0"/>
              </w:rPr>
              <w:t xml:space="preserve">Yes</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BF">
            <w:pPr>
              <w:pageBreakBefore w:val="0"/>
              <w:spacing w:after="0" w:before="0" w:line="276" w:lineRule="auto"/>
              <w:rPr/>
            </w:pPr>
            <w:r w:rsidDel="00000000" w:rsidR="00000000" w:rsidRPr="00000000">
              <w:rPr>
                <w:rtl w:val="0"/>
              </w:rPr>
              <w:t xml:space="preserve">Lower_Ratio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C0">
            <w:pPr>
              <w:pageBreakBefore w:val="0"/>
              <w:spacing w:after="0" w:before="0" w:line="276" w:lineRule="auto"/>
              <w:rPr/>
            </w:pPr>
            <w:r w:rsidDel="00000000" w:rsidR="00000000" w:rsidRPr="00000000">
              <w:rPr>
                <w:rtl w:val="0"/>
              </w:rPr>
              <w:t xml:space="preserve">Lower Ratio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0C1">
            <w:pPr>
              <w:pageBreakBefore w:val="0"/>
              <w:spacing w:after="0" w:before="0" w:line="276" w:lineRule="auto"/>
              <w:rPr/>
            </w:pPr>
            <w:r w:rsidDel="00000000" w:rsidR="00000000" w:rsidRPr="00000000">
              <w:rPr>
                <w:rtl w:val="0"/>
              </w:rPr>
              <w:t xml:space="preserve">Actual</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0C2">
            <w:pPr>
              <w:pageBreakBefore w:val="0"/>
              <w:spacing w:after="0" w:before="0" w:line="276" w:lineRule="auto"/>
              <w:rPr/>
            </w:pPr>
            <w:r w:rsidDel="00000000" w:rsidR="00000000" w:rsidRPr="00000000">
              <w:rPr>
                <w:rtl w:val="0"/>
              </w:rPr>
              <w:t xml:space="preserve">400003</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C3">
            <w:pPr>
              <w:pageBreakBefore w:val="0"/>
              <w:spacing w:after="0" w:before="0" w:line="276" w:lineRule="auto"/>
              <w:rPr/>
            </w:pPr>
            <w:r w:rsidDel="00000000" w:rsidR="00000000" w:rsidRPr="00000000">
              <w:rPr>
                <w:rtl w:val="0"/>
              </w:rPr>
              <w:t xml:space="preserve">Yes</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C4">
            <w:pPr>
              <w:pageBreakBefore w:val="0"/>
              <w:spacing w:after="0" w:before="0" w:line="276" w:lineRule="auto"/>
              <w:rPr/>
            </w:pPr>
            <w:r w:rsidDel="00000000" w:rsidR="00000000" w:rsidRPr="00000000">
              <w:rPr>
                <w:rtl w:val="0"/>
              </w:rPr>
              <w:t xml:space="preserve">density_program_factor</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C5">
            <w:pPr>
              <w:pageBreakBefore w:val="0"/>
              <w:spacing w:after="0" w:before="0" w:line="276" w:lineRule="auto"/>
              <w:rPr/>
            </w:pPr>
            <w:r w:rsidDel="00000000" w:rsidR="00000000" w:rsidRPr="00000000">
              <w:rPr>
                <w:rtl w:val="0"/>
              </w:rPr>
              <w:t xml:space="preserve">Density Setting</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0C6">
            <w:pPr>
              <w:pageBreakBefore w:val="0"/>
              <w:spacing w:after="0" w:before="0" w:line="276" w:lineRule="auto"/>
              <w:rPr/>
            </w:pPr>
            <w:r w:rsidDel="00000000" w:rsidR="00000000" w:rsidRPr="00000000">
              <w:rPr>
                <w:rtl w:val="0"/>
              </w:rPr>
              <w:t xml:space="preserve">Divide by 64</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0C7">
            <w:pPr>
              <w:pageBreakBefore w:val="0"/>
              <w:spacing w:after="0" w:before="0" w:line="276" w:lineRule="auto"/>
              <w:rPr/>
            </w:pPr>
            <w:r w:rsidDel="00000000" w:rsidR="00000000" w:rsidRPr="00000000">
              <w:rPr>
                <w:rtl w:val="0"/>
              </w:rPr>
              <w:t xml:space="preserve">400004</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C8">
            <w:pPr>
              <w:pageBreakBefore w:val="0"/>
              <w:spacing w:after="0" w:before="0" w:line="276" w:lineRule="auto"/>
              <w:rPr/>
            </w:pPr>
            <w:r w:rsidDel="00000000" w:rsidR="00000000" w:rsidRPr="00000000">
              <w:rPr>
                <w:rtl w:val="0"/>
              </w:rPr>
              <w:t xml:space="preserve">Yes</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C9">
            <w:pPr>
              <w:pageBreakBefore w:val="0"/>
              <w:spacing w:after="0" w:before="0" w:line="276" w:lineRule="auto"/>
              <w:rPr/>
            </w:pPr>
            <w:r w:rsidDel="00000000" w:rsidR="00000000" w:rsidRPr="00000000">
              <w:rPr>
                <w:rtl w:val="0"/>
              </w:rPr>
              <w:t xml:space="preserve">hole_size</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CA">
            <w:pPr>
              <w:pageBreakBefore w:val="0"/>
              <w:spacing w:after="0" w:before="0" w:line="276" w:lineRule="auto"/>
              <w:rPr/>
            </w:pPr>
            <w:r w:rsidDel="00000000" w:rsidR="00000000" w:rsidRPr="00000000">
              <w:rPr>
                <w:rtl w:val="0"/>
              </w:rPr>
              <w:t xml:space="preserve">Hole Size</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0CB">
            <w:pPr>
              <w:pageBreakBefore w:val="0"/>
              <w:spacing w:after="0" w:before="0" w:line="276" w:lineRule="auto"/>
              <w:rPr/>
            </w:pPr>
            <w:r w:rsidDel="00000000" w:rsidR="00000000" w:rsidRPr="00000000">
              <w:rPr>
                <w:rtl w:val="0"/>
              </w:rPr>
              <w:t xml:space="preserve">May be three digits (090 = 90°)</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0CC">
            <w:pPr>
              <w:pageBreakBefore w:val="0"/>
              <w:spacing w:after="0" w:before="0" w:line="276" w:lineRule="auto"/>
              <w:rPr/>
            </w:pPr>
            <w:r w:rsidDel="00000000" w:rsidR="00000000" w:rsidRPr="00000000">
              <w:rPr>
                <w:rtl w:val="0"/>
              </w:rPr>
              <w:t xml:space="preserve">400005</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CD">
            <w:pPr>
              <w:pageBreakBefore w:val="0"/>
              <w:spacing w:after="0" w:before="0" w:line="276" w:lineRule="auto"/>
              <w:rPr/>
            </w:pPr>
            <w:r w:rsidDel="00000000" w:rsidR="00000000" w:rsidRPr="00000000">
              <w:rPr>
                <w:rtl w:val="0"/>
              </w:rPr>
              <w:t xml:space="preserve">Yes</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CE">
            <w:pPr>
              <w:pageBreakBefore w:val="0"/>
              <w:spacing w:after="0" w:before="0" w:line="276" w:lineRule="auto"/>
              <w:rPr/>
            </w:pPr>
            <w:r w:rsidDel="00000000" w:rsidR="00000000" w:rsidRPr="00000000">
              <w:rPr>
                <w:rtl w:val="0"/>
              </w:rPr>
              <w:t xml:space="preserve">hole_shift</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CF">
            <w:pPr>
              <w:pageBreakBefore w:val="0"/>
              <w:spacing w:after="0" w:before="0" w:line="276" w:lineRule="auto"/>
              <w:rPr/>
            </w:pPr>
            <w:r w:rsidDel="00000000" w:rsidR="00000000" w:rsidRPr="00000000">
              <w:rPr>
                <w:rtl w:val="0"/>
              </w:rPr>
              <w:t xml:space="preserve">Hole Shift</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0D0">
            <w:pPr>
              <w:pageBreakBefore w:val="0"/>
              <w:spacing w:after="0" w:before="0" w:line="276" w:lineRule="auto"/>
              <w:rPr/>
            </w:pPr>
            <w:r w:rsidDel="00000000" w:rsidR="00000000" w:rsidRPr="00000000">
              <w:rPr>
                <w:rtl w:val="0"/>
              </w:rPr>
              <w:t xml:space="preserve">May be three digits (010 = 10)</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0D1">
            <w:pPr>
              <w:pageBreakBefore w:val="0"/>
              <w:spacing w:after="0" w:before="0" w:line="276" w:lineRule="auto"/>
              <w:rPr/>
            </w:pPr>
            <w:r w:rsidDel="00000000" w:rsidR="00000000" w:rsidRPr="00000000">
              <w:rPr>
                <w:rtl w:val="0"/>
              </w:rPr>
              <w:t xml:space="preserve">400006</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D2">
            <w:pPr>
              <w:pageBreakBefore w:val="0"/>
              <w:spacing w:after="0" w:before="0" w:line="276" w:lineRule="auto"/>
              <w:rPr/>
            </w:pPr>
            <w:r w:rsidDel="00000000" w:rsidR="00000000" w:rsidRPr="00000000">
              <w:rPr>
                <w:rtl w:val="0"/>
              </w:rPr>
              <w:t xml:space="preserve">Yes</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D3">
            <w:pPr>
              <w:pageBreakBefore w:val="0"/>
              <w:spacing w:after="0" w:before="0" w:line="276" w:lineRule="auto"/>
              <w:rPr/>
            </w:pPr>
            <w:r w:rsidDel="00000000" w:rsidR="00000000" w:rsidRPr="00000000">
              <w:rPr>
                <w:rtl w:val="0"/>
              </w:rPr>
              <w:t xml:space="preserve">hole_taper</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D4">
            <w:pPr>
              <w:pageBreakBefore w:val="0"/>
              <w:spacing w:after="0" w:before="0" w:line="276" w:lineRule="auto"/>
              <w:rPr/>
            </w:pPr>
            <w:r w:rsidDel="00000000" w:rsidR="00000000" w:rsidRPr="00000000">
              <w:rPr>
                <w:rtl w:val="0"/>
              </w:rPr>
              <w:t xml:space="preserve">Hole Taper</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0D5">
            <w:pPr>
              <w:pageBreakBefore w:val="0"/>
              <w:spacing w:after="0" w:before="0" w:line="276" w:lineRule="auto"/>
              <w:rPr/>
            </w:pPr>
            <w:r w:rsidDel="00000000" w:rsidR="00000000" w:rsidRPr="00000000">
              <w:rPr>
                <w:rtl w:val="0"/>
              </w:rPr>
              <w:t xml:space="preserve">May be three digits (010 = 10)</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0D6">
            <w:pPr>
              <w:pageBreakBefore w:val="0"/>
              <w:spacing w:after="0" w:before="0" w:line="276" w:lineRule="auto"/>
              <w:rPr/>
            </w:pPr>
            <w:r w:rsidDel="00000000" w:rsidR="00000000" w:rsidRPr="00000000">
              <w:rPr>
                <w:rtl w:val="0"/>
              </w:rPr>
              <w:t xml:space="preserve">400007</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D7">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D8">
            <w:pPr>
              <w:pageBreakBefore w:val="0"/>
              <w:spacing w:after="0" w:before="0" w:line="276" w:lineRule="auto"/>
              <w:rPr/>
            </w:pPr>
            <w:r w:rsidDel="00000000" w:rsidR="00000000" w:rsidRPr="00000000">
              <w:rPr>
                <w:rtl w:val="0"/>
              </w:rPr>
              <w:t xml:space="preserve">P1_slowdown_length</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D9">
            <w:pPr>
              <w:pageBreakBefore w:val="0"/>
              <w:spacing w:after="0" w:before="0" w:line="276" w:lineRule="auto"/>
              <w:rPr/>
            </w:pPr>
            <w:r w:rsidDel="00000000" w:rsidR="00000000" w:rsidRPr="00000000">
              <w:rPr>
                <w:rtl w:val="0"/>
              </w:rPr>
              <w:t xml:space="preserve">Preset 1 (Slowdown)</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0DA">
            <w:pPr>
              <w:pageBreakBefore w:val="0"/>
              <w:spacing w:after="0" w:before="0" w:line="276" w:lineRule="auto"/>
              <w:rPr/>
            </w:pPr>
            <w:r w:rsidDel="00000000" w:rsidR="00000000" w:rsidRPr="00000000">
              <w:rPr>
                <w:rtl w:val="0"/>
              </w:rPr>
              <w:t xml:space="preserve">Actual (Feet)</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0DB">
            <w:pPr>
              <w:pageBreakBefore w:val="0"/>
              <w:spacing w:after="0" w:before="0" w:line="276" w:lineRule="auto"/>
              <w:rPr/>
            </w:pPr>
            <w:r w:rsidDel="00000000" w:rsidR="00000000" w:rsidRPr="00000000">
              <w:rPr>
                <w:rtl w:val="0"/>
              </w:rPr>
              <w:t xml:space="preserve">400008</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DC">
            <w:pPr>
              <w:pageBreakBefore w:val="0"/>
              <w:spacing w:after="0" w:before="0" w:line="276" w:lineRule="auto"/>
              <w:rPr/>
            </w:pPr>
            <w:r w:rsidDel="00000000" w:rsidR="00000000" w:rsidRPr="00000000">
              <w:rPr>
                <w:rtl w:val="0"/>
              </w:rPr>
              <w:t xml:space="preserve">Yes</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DD">
            <w:pPr>
              <w:pageBreakBefore w:val="0"/>
              <w:spacing w:after="0" w:before="0" w:line="276" w:lineRule="auto"/>
              <w:rPr/>
            </w:pPr>
            <w:r w:rsidDel="00000000" w:rsidR="00000000" w:rsidRPr="00000000">
              <w:rPr>
                <w:rtl w:val="0"/>
              </w:rPr>
              <w:t xml:space="preserve">P2_desired_coil_length</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DE">
            <w:pPr>
              <w:pageBreakBefore w:val="0"/>
              <w:spacing w:after="0" w:before="0" w:line="276" w:lineRule="auto"/>
              <w:rPr/>
            </w:pPr>
            <w:r w:rsidDel="00000000" w:rsidR="00000000" w:rsidRPr="00000000">
              <w:rPr>
                <w:rtl w:val="0"/>
              </w:rPr>
              <w:t xml:space="preserve">Preset 2 (Stop)</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0DF">
            <w:pPr>
              <w:pageBreakBefore w:val="0"/>
              <w:spacing w:after="0" w:before="0" w:line="276" w:lineRule="auto"/>
              <w:rPr/>
            </w:pPr>
            <w:r w:rsidDel="00000000" w:rsidR="00000000" w:rsidRPr="00000000">
              <w:rPr>
                <w:rtl w:val="0"/>
              </w:rPr>
              <w:t xml:space="preserve">Actual (Feet)</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0E0">
            <w:pPr>
              <w:pageBreakBefore w:val="0"/>
              <w:spacing w:after="0" w:before="0" w:line="276" w:lineRule="auto"/>
              <w:rPr/>
            </w:pPr>
            <w:r w:rsidDel="00000000" w:rsidR="00000000" w:rsidRPr="00000000">
              <w:rPr>
                <w:rtl w:val="0"/>
              </w:rPr>
              <w:t xml:space="preserve">400009</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E1">
            <w:pPr>
              <w:pageBreakBefore w:val="0"/>
              <w:spacing w:after="0" w:before="0" w:line="276" w:lineRule="auto"/>
              <w:rPr/>
            </w:pPr>
            <w:r w:rsidDel="00000000" w:rsidR="00000000" w:rsidRPr="00000000">
              <w:rPr>
                <w:rtl w:val="0"/>
              </w:rPr>
              <w:t xml:space="preserve">Yes</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E2">
            <w:pPr>
              <w:pageBreakBefore w:val="0"/>
              <w:spacing w:after="0" w:before="0" w:line="276" w:lineRule="auto"/>
              <w:rPr/>
            </w:pPr>
            <w:r w:rsidDel="00000000" w:rsidR="00000000" w:rsidRPr="00000000">
              <w:rPr>
                <w:rtl w:val="0"/>
              </w:rPr>
              <w:t xml:space="preserve">P3_shutdown_length</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E3">
            <w:pPr>
              <w:pageBreakBefore w:val="0"/>
              <w:spacing w:after="0" w:before="0" w:line="276" w:lineRule="auto"/>
              <w:rPr/>
            </w:pPr>
            <w:r w:rsidDel="00000000" w:rsidR="00000000" w:rsidRPr="00000000">
              <w:rPr>
                <w:rtl w:val="0"/>
              </w:rPr>
              <w:t xml:space="preserve">Preset 3 (Shutdown if no Signal Seen)</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0E4">
            <w:pPr>
              <w:pageBreakBefore w:val="0"/>
              <w:spacing w:after="0" w:before="0" w:line="276" w:lineRule="auto"/>
              <w:rPr/>
            </w:pPr>
            <w:r w:rsidDel="00000000" w:rsidR="00000000" w:rsidRPr="00000000">
              <w:rPr>
                <w:rtl w:val="0"/>
              </w:rPr>
              <w:t xml:space="preserve">Actual (Feet)</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0E5">
            <w:pPr>
              <w:pageBreakBefore w:val="0"/>
              <w:spacing w:after="0" w:before="0" w:line="276" w:lineRule="auto"/>
              <w:rPr/>
            </w:pPr>
            <w:r w:rsidDel="00000000" w:rsidR="00000000" w:rsidRPr="00000000">
              <w:rPr>
                <w:rtl w:val="0"/>
              </w:rPr>
              <w:t xml:space="preserve">400010</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E6">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E7">
            <w:pPr>
              <w:pageBreakBefore w:val="0"/>
              <w:spacing w:after="0" w:before="0" w:line="276" w:lineRule="auto"/>
              <w:rPr/>
            </w:pPr>
            <w:r w:rsidDel="00000000" w:rsidR="00000000" w:rsidRPr="00000000">
              <w:rPr>
                <w:rtl w:val="0"/>
              </w:rPr>
              <w:t xml:space="preserve">Current_Tension</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E8">
            <w:pPr>
              <w:pageBreakBefore w:val="0"/>
              <w:spacing w:after="0" w:before="0" w:line="276" w:lineRule="auto"/>
              <w:rPr/>
            </w:pPr>
            <w:r w:rsidDel="00000000" w:rsidR="00000000" w:rsidRPr="00000000">
              <w:rPr>
                <w:rtl w:val="0"/>
              </w:rPr>
              <w:t xml:space="preserve">Current Tension</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0E9">
            <w:pPr>
              <w:pageBreakBefore w:val="0"/>
              <w:spacing w:after="0" w:before="0" w:line="276" w:lineRule="auto"/>
              <w:rPr/>
            </w:pPr>
            <w:r w:rsidDel="00000000" w:rsidR="00000000" w:rsidRPr="00000000">
              <w:rPr>
                <w:rtl w:val="0"/>
              </w:rPr>
              <w:t xml:space="preserve">Actual</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0EA">
            <w:pPr>
              <w:pageBreakBefore w:val="0"/>
              <w:spacing w:after="0" w:before="0" w:line="276" w:lineRule="auto"/>
              <w:rPr/>
            </w:pPr>
            <w:r w:rsidDel="00000000" w:rsidR="00000000" w:rsidRPr="00000000">
              <w:rPr>
                <w:rtl w:val="0"/>
              </w:rPr>
              <w:t xml:space="preserve">400011</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EB">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EC">
            <w:pPr>
              <w:pageBreakBefore w:val="0"/>
              <w:spacing w:after="0" w:before="0" w:line="276" w:lineRule="auto"/>
              <w:rPr/>
            </w:pPr>
            <w:r w:rsidDel="00000000" w:rsidR="00000000" w:rsidRPr="00000000">
              <w:rPr>
                <w:rtl w:val="0"/>
              </w:rPr>
              <w:t xml:space="preserve">Footage_Counter</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ED">
            <w:pPr>
              <w:pageBreakBefore w:val="0"/>
              <w:spacing w:after="0" w:before="0" w:line="276" w:lineRule="auto"/>
              <w:rPr/>
            </w:pPr>
            <w:r w:rsidDel="00000000" w:rsidR="00000000" w:rsidRPr="00000000">
              <w:rPr>
                <w:rtl w:val="0"/>
              </w:rPr>
              <w:t xml:space="preserve">Length Counter (Current)</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0EE">
            <w:pPr>
              <w:pageBreakBefore w:val="0"/>
              <w:spacing w:after="0" w:before="0" w:line="276" w:lineRule="auto"/>
              <w:rPr/>
            </w:pPr>
            <w:r w:rsidDel="00000000" w:rsidR="00000000" w:rsidRPr="00000000">
              <w:rPr>
                <w:rtl w:val="0"/>
              </w:rPr>
              <w:t xml:space="preserve">Actual (Feet)</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0EF">
            <w:pPr>
              <w:pageBreakBefore w:val="0"/>
              <w:spacing w:after="0" w:before="0" w:line="276" w:lineRule="auto"/>
              <w:rPr/>
            </w:pPr>
            <w:r w:rsidDel="00000000" w:rsidR="00000000" w:rsidRPr="00000000">
              <w:rPr>
                <w:rtl w:val="0"/>
              </w:rPr>
              <w:t xml:space="preserve">400012</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F0">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F1">
            <w:pPr>
              <w:pageBreakBefore w:val="0"/>
              <w:spacing w:after="0" w:before="0" w:line="276" w:lineRule="auto"/>
              <w:rPr/>
            </w:pPr>
            <w:r w:rsidDel="00000000" w:rsidR="00000000" w:rsidRPr="00000000">
              <w:rPr>
                <w:rtl w:val="0"/>
              </w:rPr>
              <w:t xml:space="preserve">prev_coil_length</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F2">
            <w:pPr>
              <w:pageBreakBefore w:val="0"/>
              <w:spacing w:after="0" w:before="0" w:line="276" w:lineRule="auto"/>
              <w:rPr/>
            </w:pPr>
            <w:r w:rsidDel="00000000" w:rsidR="00000000" w:rsidRPr="00000000">
              <w:rPr>
                <w:rtl w:val="0"/>
              </w:rPr>
              <w:t xml:space="preserve">Previous Coil Length when length was reset.</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0F3">
            <w:pPr>
              <w:pageBreakBefore w:val="0"/>
              <w:spacing w:after="0" w:before="0" w:line="276" w:lineRule="auto"/>
              <w:rPr/>
            </w:pPr>
            <w:r w:rsidDel="00000000" w:rsidR="00000000" w:rsidRPr="00000000">
              <w:rPr>
                <w:rtl w:val="0"/>
              </w:rPr>
              <w:t xml:space="preserve">Actual (Feet)</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0F4">
            <w:pPr>
              <w:pageBreakBefore w:val="0"/>
              <w:spacing w:after="0" w:before="0" w:line="276" w:lineRule="auto"/>
              <w:rPr/>
            </w:pPr>
            <w:r w:rsidDel="00000000" w:rsidR="00000000" w:rsidRPr="00000000">
              <w:rPr>
                <w:rtl w:val="0"/>
              </w:rPr>
              <w:t xml:space="preserve">400013</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F5">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F6">
            <w:pPr>
              <w:pageBreakBefore w:val="0"/>
              <w:spacing w:after="0" w:before="0" w:line="276" w:lineRule="auto"/>
              <w:rPr/>
            </w:pPr>
            <w:r w:rsidDel="00000000" w:rsidR="00000000" w:rsidRPr="00000000">
              <w:rPr>
                <w:rtl w:val="0"/>
              </w:rPr>
              <w:t xml:space="preserve">current_production_length</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F7">
            <w:pPr>
              <w:pageBreakBefore w:val="0"/>
              <w:spacing w:after="0" w:before="0" w:line="276" w:lineRule="auto"/>
              <w:rPr/>
            </w:pPr>
            <w:r w:rsidDel="00000000" w:rsidR="00000000" w:rsidRPr="00000000">
              <w:rPr>
                <w:rtl w:val="0"/>
              </w:rPr>
              <w:t xml:space="preserve">Production Run Counter (Current)</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0F8">
            <w:pPr>
              <w:pageBreakBefore w:val="0"/>
              <w:spacing w:after="0" w:before="0" w:line="276" w:lineRule="auto"/>
              <w:rPr/>
            </w:pPr>
            <w:r w:rsidDel="00000000" w:rsidR="00000000" w:rsidRPr="00000000">
              <w:rPr>
                <w:rtl w:val="0"/>
              </w:rPr>
              <w:t xml:space="preserve">Actual (Feet)</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0F9">
            <w:pPr>
              <w:pageBreakBefore w:val="0"/>
              <w:spacing w:after="0" w:before="0" w:line="276" w:lineRule="auto"/>
              <w:rPr/>
            </w:pPr>
            <w:r w:rsidDel="00000000" w:rsidR="00000000" w:rsidRPr="00000000">
              <w:rPr>
                <w:rtl w:val="0"/>
              </w:rPr>
              <w:t xml:space="preserve">400014</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FA">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FB">
            <w:pPr>
              <w:pageBreakBefore w:val="0"/>
              <w:spacing w:after="0" w:before="0" w:line="276" w:lineRule="auto"/>
              <w:rPr/>
            </w:pPr>
            <w:r w:rsidDel="00000000" w:rsidR="00000000" w:rsidRPr="00000000">
              <w:rPr>
                <w:rtl w:val="0"/>
              </w:rPr>
              <w:t xml:space="preserve">production_run</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FC">
            <w:pPr>
              <w:pageBreakBefore w:val="0"/>
              <w:spacing w:after="0" w:before="0" w:line="276" w:lineRule="auto"/>
              <w:rPr/>
            </w:pPr>
            <w:r w:rsidDel="00000000" w:rsidR="00000000" w:rsidRPr="00000000">
              <w:rPr>
                <w:rtl w:val="0"/>
              </w:rPr>
              <w:t xml:space="preserve">Set Production Run (Entered by Operator)</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0FD">
            <w:pPr>
              <w:pageBreakBefore w:val="0"/>
              <w:spacing w:after="0" w:before="0" w:line="276" w:lineRule="auto"/>
              <w:rPr/>
            </w:pPr>
            <w:r w:rsidDel="00000000" w:rsidR="00000000" w:rsidRPr="00000000">
              <w:rPr>
                <w:rtl w:val="0"/>
              </w:rPr>
              <w:t xml:space="preserve">Actual (Feet)</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0FE">
            <w:pPr>
              <w:pageBreakBefore w:val="0"/>
              <w:spacing w:after="0" w:before="0" w:line="276" w:lineRule="auto"/>
              <w:rPr/>
            </w:pPr>
            <w:r w:rsidDel="00000000" w:rsidR="00000000" w:rsidRPr="00000000">
              <w:rPr>
                <w:rtl w:val="0"/>
              </w:rPr>
              <w:t xml:space="preserve">400015</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FF">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00">
            <w:pPr>
              <w:pageBreakBefore w:val="0"/>
              <w:spacing w:after="0" w:before="0" w:line="276" w:lineRule="auto"/>
              <w:rPr/>
            </w:pPr>
            <w:r w:rsidDel="00000000" w:rsidR="00000000" w:rsidRPr="00000000">
              <w:rPr>
                <w:rtl w:val="0"/>
              </w:rPr>
              <w:t xml:space="preserve">Total_Production_Counter1</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01">
            <w:pPr>
              <w:pageBreakBefore w:val="0"/>
              <w:spacing w:after="0" w:before="0" w:line="276" w:lineRule="auto"/>
              <w:rPr/>
            </w:pPr>
            <w:r w:rsidDel="00000000" w:rsidR="00000000" w:rsidRPr="00000000">
              <w:rPr>
                <w:rtl w:val="0"/>
              </w:rPr>
              <w:t xml:space="preserve">Total Amount (Feet) Run through Machine (Part 1)</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102">
            <w:pPr>
              <w:pageBreakBefore w:val="0"/>
              <w:spacing w:after="0" w:before="0" w:line="276" w:lineRule="auto"/>
              <w:rPr/>
            </w:pPr>
            <w:r w:rsidDel="00000000" w:rsidR="00000000" w:rsidRPr="00000000">
              <w:rPr>
                <w:rtl w:val="0"/>
              </w:rPr>
              <w:t xml:space="preserve">Combine with Counter 2</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03">
            <w:pPr>
              <w:pageBreakBefore w:val="0"/>
              <w:spacing w:after="0" w:before="0" w:line="276" w:lineRule="auto"/>
              <w:rPr/>
            </w:pPr>
            <w:r w:rsidDel="00000000" w:rsidR="00000000" w:rsidRPr="00000000">
              <w:rPr>
                <w:rtl w:val="0"/>
              </w:rPr>
              <w:t xml:space="preserve">400016</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04">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05">
            <w:pPr>
              <w:pageBreakBefore w:val="0"/>
              <w:spacing w:after="0" w:before="0" w:line="276" w:lineRule="auto"/>
              <w:rPr/>
            </w:pPr>
            <w:r w:rsidDel="00000000" w:rsidR="00000000" w:rsidRPr="00000000">
              <w:rPr>
                <w:rtl w:val="0"/>
              </w:rPr>
              <w:t xml:space="preserve">Total_Production_Counter2</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06">
            <w:pPr>
              <w:pageBreakBefore w:val="0"/>
              <w:spacing w:after="0" w:before="0" w:line="276" w:lineRule="auto"/>
              <w:rPr/>
            </w:pPr>
            <w:r w:rsidDel="00000000" w:rsidR="00000000" w:rsidRPr="00000000">
              <w:rPr>
                <w:rtl w:val="0"/>
              </w:rPr>
              <w:t xml:space="preserve">Total Amount (Feet) Run through Machine (Part 2)</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107">
            <w:pPr>
              <w:pageBreakBefore w:val="0"/>
              <w:spacing w:after="0" w:before="0" w:line="276" w:lineRule="auto"/>
              <w:rPr/>
            </w:pPr>
            <w:r w:rsidDel="00000000" w:rsidR="00000000" w:rsidRPr="00000000">
              <w:rPr>
                <w:rtl w:val="0"/>
              </w:rPr>
              <w:t xml:space="preserve">Combine with Counter 1</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08">
            <w:pPr>
              <w:pageBreakBefore w:val="0"/>
              <w:spacing w:after="0" w:before="0" w:line="276" w:lineRule="auto"/>
              <w:rPr/>
            </w:pPr>
            <w:r w:rsidDel="00000000" w:rsidR="00000000" w:rsidRPr="00000000">
              <w:rPr>
                <w:rtl w:val="0"/>
              </w:rPr>
              <w:t xml:space="preserve">400017</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09">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0A">
            <w:pPr>
              <w:pageBreakBefore w:val="0"/>
              <w:spacing w:after="0" w:before="0" w:line="276" w:lineRule="auto"/>
              <w:rPr/>
            </w:pPr>
            <w:r w:rsidDel="00000000" w:rsidR="00000000" w:rsidRPr="00000000">
              <w:rPr>
                <w:rtl w:val="0"/>
              </w:rPr>
              <w:t xml:space="preserve">TargetSpeedIforProduct</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0B">
            <w:pPr>
              <w:pageBreakBefore w:val="0"/>
              <w:spacing w:after="0" w:before="0" w:line="276" w:lineRule="auto"/>
              <w:rPr/>
            </w:pPr>
            <w:r w:rsidDel="00000000" w:rsidR="00000000" w:rsidRPr="00000000">
              <w:rPr>
                <w:rtl w:val="0"/>
              </w:rPr>
              <w:t xml:space="preserve">Target Speed (Index, 1-10) for this Product. Set on Speed Setting Screen.</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10C">
            <w:pPr>
              <w:pageBreakBefore w:val="0"/>
              <w:spacing w:after="0" w:before="0" w:line="276" w:lineRule="auto"/>
              <w:rPr/>
            </w:pPr>
            <w:r w:rsidDel="00000000" w:rsidR="00000000" w:rsidRPr="00000000">
              <w:rPr>
                <w:rtl w:val="0"/>
              </w:rPr>
              <w:t xml:space="preserve">Actual (1-10)</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0D">
            <w:pPr>
              <w:pageBreakBefore w:val="0"/>
              <w:spacing w:after="0" w:before="0" w:line="276" w:lineRule="auto"/>
              <w:rPr/>
            </w:pPr>
            <w:r w:rsidDel="00000000" w:rsidR="00000000" w:rsidRPr="00000000">
              <w:rPr>
                <w:rtl w:val="0"/>
              </w:rPr>
              <w:t xml:space="preserve">400018</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0E">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0F">
            <w:pPr>
              <w:pageBreakBefore w:val="0"/>
              <w:spacing w:after="0" w:before="0" w:line="276" w:lineRule="auto"/>
              <w:rPr/>
            </w:pPr>
            <w:r w:rsidDel="00000000" w:rsidR="00000000" w:rsidRPr="00000000">
              <w:rPr>
                <w:rtl w:val="0"/>
              </w:rPr>
              <w:t xml:space="preserve">target_wind_speed_index</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10">
            <w:pPr>
              <w:pageBreakBefore w:val="0"/>
              <w:spacing w:after="0" w:before="0" w:line="276" w:lineRule="auto"/>
              <w:rPr/>
            </w:pPr>
            <w:r w:rsidDel="00000000" w:rsidR="00000000" w:rsidRPr="00000000">
              <w:rPr>
                <w:rtl w:val="0"/>
              </w:rPr>
              <w:t xml:space="preserve">Actual Speed (Index, 1-10) that Machine is Running</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111">
            <w:pPr>
              <w:pageBreakBefore w:val="0"/>
              <w:spacing w:after="0" w:before="0" w:line="276" w:lineRule="auto"/>
              <w:rPr/>
            </w:pPr>
            <w:r w:rsidDel="00000000" w:rsidR="00000000" w:rsidRPr="00000000">
              <w:rPr>
                <w:rtl w:val="0"/>
              </w:rPr>
              <w:t xml:space="preserve">X-1. Speed Index must be subtracted by one to get actual (except on RS1).</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12">
            <w:pPr>
              <w:pageBreakBefore w:val="0"/>
              <w:spacing w:after="0" w:before="0" w:line="276" w:lineRule="auto"/>
              <w:rPr/>
            </w:pPr>
            <w:r w:rsidDel="00000000" w:rsidR="00000000" w:rsidRPr="00000000">
              <w:rPr>
                <w:rtl w:val="0"/>
              </w:rPr>
              <w:t xml:space="preserve">400019</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13">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14">
            <w:pPr>
              <w:pageBreakBefore w:val="0"/>
              <w:spacing w:after="0" w:before="0" w:line="276" w:lineRule="auto"/>
              <w:rPr/>
            </w:pPr>
            <w:r w:rsidDel="00000000" w:rsidR="00000000" w:rsidRPr="00000000">
              <w:rPr>
                <w:rtl w:val="0"/>
              </w:rPr>
              <w:t xml:space="preserve">average_spindle_rpm</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15">
            <w:pPr>
              <w:pageBreakBefore w:val="0"/>
              <w:spacing w:after="0" w:before="0" w:line="276" w:lineRule="auto"/>
              <w:rPr/>
            </w:pPr>
            <w:r w:rsidDel="00000000" w:rsidR="00000000" w:rsidRPr="00000000">
              <w:rPr>
                <w:rtl w:val="0"/>
              </w:rPr>
              <w:t xml:space="preserve">Current Average Spindle Motor Speed</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116">
            <w:pPr>
              <w:pageBreakBefore w:val="0"/>
              <w:spacing w:after="0" w:before="0" w:line="276" w:lineRule="auto"/>
              <w:rPr/>
            </w:pPr>
            <w:r w:rsidDel="00000000" w:rsidR="00000000" w:rsidRPr="00000000">
              <w:rPr>
                <w:rtl w:val="0"/>
              </w:rPr>
              <w:t xml:space="preserve">Actual (RPM)</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17">
            <w:pPr>
              <w:pageBreakBefore w:val="0"/>
              <w:spacing w:after="0" w:before="0" w:line="276" w:lineRule="auto"/>
              <w:rPr/>
            </w:pPr>
            <w:r w:rsidDel="00000000" w:rsidR="00000000" w:rsidRPr="00000000">
              <w:rPr>
                <w:rtl w:val="0"/>
              </w:rPr>
              <w:t xml:space="preserve">400020</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18">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19">
            <w:pPr>
              <w:pageBreakBefore w:val="0"/>
              <w:spacing w:after="0" w:before="0" w:line="276" w:lineRule="auto"/>
              <w:rPr/>
            </w:pPr>
            <w:r w:rsidDel="00000000" w:rsidR="00000000" w:rsidRPr="00000000">
              <w:rPr>
                <w:rtl w:val="0"/>
              </w:rPr>
              <w:t xml:space="preserve">avg_line_speed</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1A">
            <w:pPr>
              <w:pageBreakBefore w:val="0"/>
              <w:spacing w:after="0" w:before="0" w:line="276" w:lineRule="auto"/>
              <w:rPr/>
            </w:pPr>
            <w:r w:rsidDel="00000000" w:rsidR="00000000" w:rsidRPr="00000000">
              <w:rPr>
                <w:rtl w:val="0"/>
              </w:rPr>
              <w:t xml:space="preserve">Current Calculated Average Line Speed (Feet per Minute)</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11B">
            <w:pPr>
              <w:pageBreakBefore w:val="0"/>
              <w:spacing w:after="0" w:before="0" w:line="276" w:lineRule="auto"/>
              <w:rPr/>
            </w:pPr>
            <w:r w:rsidDel="00000000" w:rsidR="00000000" w:rsidRPr="00000000">
              <w:rPr>
                <w:rtl w:val="0"/>
              </w:rPr>
              <w:t xml:space="preserve">Actual (Ft/Min)</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1C">
            <w:pPr>
              <w:pageBreakBefore w:val="0"/>
              <w:spacing w:after="0" w:before="0" w:line="276" w:lineRule="auto"/>
              <w:rPr/>
            </w:pPr>
            <w:r w:rsidDel="00000000" w:rsidR="00000000" w:rsidRPr="00000000">
              <w:rPr>
                <w:rtl w:val="0"/>
              </w:rPr>
              <w:t xml:space="preserve">400021</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1D">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1E">
            <w:pPr>
              <w:pageBreakBefore w:val="0"/>
              <w:spacing w:after="0" w:before="0" w:line="276" w:lineRule="auto"/>
              <w:rPr/>
            </w:pPr>
            <w:r w:rsidDel="00000000" w:rsidR="00000000" w:rsidRPr="00000000">
              <w:rPr>
                <w:rtl w:val="0"/>
              </w:rPr>
              <w:t xml:space="preserve">mach_operation_mode_number</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1F">
            <w:pPr>
              <w:pageBreakBefore w:val="0"/>
              <w:spacing w:after="0" w:before="0" w:line="276" w:lineRule="auto"/>
              <w:rPr/>
            </w:pPr>
            <w:r w:rsidDel="00000000" w:rsidR="00000000" w:rsidRPr="00000000">
              <w:rPr>
                <w:rtl w:val="0"/>
              </w:rPr>
              <w:t xml:space="preserve">Current Operation Mode</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120">
            <w:pPr>
              <w:pageBreakBefore w:val="0"/>
              <w:spacing w:after="0" w:before="0" w:line="276" w:lineRule="auto"/>
              <w:rPr/>
            </w:pPr>
            <w:r w:rsidDel="00000000" w:rsidR="00000000" w:rsidRPr="00000000">
              <w:rPr>
                <w:rtl w:val="0"/>
              </w:rPr>
              <w:t xml:space="preserve">Actual (Number)</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21">
            <w:pPr>
              <w:pageBreakBefore w:val="0"/>
              <w:spacing w:after="0" w:before="0" w:line="276" w:lineRule="auto"/>
              <w:rPr/>
            </w:pPr>
            <w:r w:rsidDel="00000000" w:rsidR="00000000" w:rsidRPr="00000000">
              <w:rPr>
                <w:rtl w:val="0"/>
              </w:rPr>
              <w:t xml:space="preserve">400022</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22">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23">
            <w:pPr>
              <w:pageBreakBefore w:val="0"/>
              <w:spacing w:after="0" w:before="0" w:line="276" w:lineRule="auto"/>
              <w:rPr/>
            </w:pPr>
            <w:r w:rsidDel="00000000" w:rsidR="00000000" w:rsidRPr="00000000">
              <w:rPr>
                <w:rtl w:val="0"/>
              </w:rPr>
              <w:t xml:space="preserve">line_spd_sample_rate</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24">
            <w:pPr>
              <w:pageBreakBefore w:val="0"/>
              <w:spacing w:after="0" w:before="0" w:line="276" w:lineRule="auto"/>
              <w:rPr/>
            </w:pPr>
            <w:r w:rsidDel="00000000" w:rsidR="00000000" w:rsidRPr="00000000">
              <w:rPr>
                <w:rtl w:val="0"/>
              </w:rPr>
              <w:t xml:space="preserve">Line Speed Sample Rate</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125">
            <w:pPr>
              <w:pageBreakBefore w:val="0"/>
              <w:spacing w:after="0" w:before="0" w:line="276" w:lineRule="auto"/>
              <w:rPr/>
            </w:pPr>
            <w:r w:rsidDel="00000000" w:rsidR="00000000" w:rsidRPr="00000000">
              <w:rPr>
                <w:rtl w:val="0"/>
              </w:rPr>
              <w:t xml:space="preserve">Actual</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26">
            <w:pPr>
              <w:pageBreakBefore w:val="0"/>
              <w:spacing w:after="0" w:before="0" w:line="276" w:lineRule="auto"/>
              <w:rPr/>
            </w:pPr>
            <w:r w:rsidDel="00000000" w:rsidR="00000000" w:rsidRPr="00000000">
              <w:rPr>
                <w:rtl w:val="0"/>
              </w:rPr>
              <w:t xml:space="preserve">400023</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27">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28">
            <w:pPr>
              <w:pageBreakBefore w:val="0"/>
              <w:spacing w:after="0" w:before="0" w:line="276" w:lineRule="auto"/>
              <w:rPr/>
            </w:pPr>
            <w:r w:rsidDel="00000000" w:rsidR="00000000" w:rsidRPr="00000000">
              <w:rPr>
                <w:rtl w:val="0"/>
              </w:rPr>
              <w:t xml:space="preserve">line_speed_scaling_factor</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29">
            <w:pPr>
              <w:pageBreakBefore w:val="0"/>
              <w:spacing w:after="0" w:before="0" w:line="276" w:lineRule="auto"/>
              <w:rPr/>
            </w:pPr>
            <w:r w:rsidDel="00000000" w:rsidR="00000000" w:rsidRPr="00000000">
              <w:rPr>
                <w:rtl w:val="0"/>
              </w:rPr>
              <w:t xml:space="preserve">Line Speed Scaling Factor</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12A">
            <w:pPr>
              <w:pageBreakBefore w:val="0"/>
              <w:spacing w:after="0" w:before="0" w:line="276" w:lineRule="auto"/>
              <w:rPr/>
            </w:pPr>
            <w:r w:rsidDel="00000000" w:rsidR="00000000" w:rsidRPr="00000000">
              <w:rPr>
                <w:rtl w:val="0"/>
              </w:rPr>
              <w:t xml:space="preserve">Actual</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2B">
            <w:pPr>
              <w:pageBreakBefore w:val="0"/>
              <w:spacing w:after="0" w:before="0" w:line="276" w:lineRule="auto"/>
              <w:rPr/>
            </w:pPr>
            <w:r w:rsidDel="00000000" w:rsidR="00000000" w:rsidRPr="00000000">
              <w:rPr>
                <w:rtl w:val="0"/>
              </w:rPr>
              <w:t xml:space="preserve">400024</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2C">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2D">
            <w:pPr>
              <w:pageBreakBefore w:val="0"/>
              <w:spacing w:after="0" w:before="0" w:line="276" w:lineRule="auto"/>
              <w:rPr/>
            </w:pPr>
            <w:r w:rsidDel="00000000" w:rsidR="00000000" w:rsidRPr="00000000">
              <w:rPr>
                <w:rtl w:val="0"/>
              </w:rPr>
              <w:t xml:space="preserve">sparker_lump_distance</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2E">
            <w:pPr>
              <w:pageBreakBefore w:val="0"/>
              <w:spacing w:after="0" w:before="0" w:line="276" w:lineRule="auto"/>
              <w:rPr/>
            </w:pPr>
            <w:r w:rsidDel="00000000" w:rsidR="00000000" w:rsidRPr="00000000">
              <w:rPr>
                <w:rtl w:val="0"/>
              </w:rPr>
              <w:t xml:space="preserve">Sparker Distance from Unit to Spindle</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12F">
            <w:pPr>
              <w:pageBreakBefore w:val="0"/>
              <w:spacing w:after="0" w:before="0" w:line="276" w:lineRule="auto"/>
              <w:rPr/>
            </w:pPr>
            <w:r w:rsidDel="00000000" w:rsidR="00000000" w:rsidRPr="00000000">
              <w:rPr>
                <w:rtl w:val="0"/>
              </w:rPr>
              <w:t xml:space="preserve">Actual (Feet)</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30">
            <w:pPr>
              <w:pageBreakBefore w:val="0"/>
              <w:spacing w:after="0" w:before="0" w:line="276" w:lineRule="auto"/>
              <w:rPr/>
            </w:pPr>
            <w:r w:rsidDel="00000000" w:rsidR="00000000" w:rsidRPr="00000000">
              <w:rPr>
                <w:rtl w:val="0"/>
              </w:rPr>
              <w:t xml:space="preserve">400027</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31">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32">
            <w:pPr>
              <w:pageBreakBefore w:val="0"/>
              <w:spacing w:after="0" w:before="0" w:line="276" w:lineRule="auto"/>
              <w:rPr/>
            </w:pPr>
            <w:r w:rsidDel="00000000" w:rsidR="00000000" w:rsidRPr="00000000">
              <w:rPr>
                <w:rtl w:val="0"/>
              </w:rPr>
              <w:t xml:space="preserve">rpm_set1</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33">
            <w:pPr>
              <w:pageBreakBefore w:val="0"/>
              <w:spacing w:after="0" w:before="0" w:line="276" w:lineRule="auto"/>
              <w:rPr/>
            </w:pPr>
            <w:r w:rsidDel="00000000" w:rsidR="00000000" w:rsidRPr="00000000">
              <w:rPr>
                <w:rtl w:val="0"/>
              </w:rPr>
              <w:t xml:space="preserve">RPM Target Speed 1</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134">
            <w:pPr>
              <w:pageBreakBefore w:val="0"/>
              <w:spacing w:after="0" w:before="0" w:line="276" w:lineRule="auto"/>
              <w:rPr/>
            </w:pPr>
            <w:r w:rsidDel="00000000" w:rsidR="00000000" w:rsidRPr="00000000">
              <w:rPr>
                <w:rtl w:val="0"/>
              </w:rPr>
              <w:t xml:space="preserve">Actual (RPM)</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35">
            <w:pPr>
              <w:pageBreakBefore w:val="0"/>
              <w:spacing w:after="0" w:before="0" w:line="276" w:lineRule="auto"/>
              <w:rPr/>
            </w:pPr>
            <w:r w:rsidDel="00000000" w:rsidR="00000000" w:rsidRPr="00000000">
              <w:rPr>
                <w:rtl w:val="0"/>
              </w:rPr>
              <w:t xml:space="preserve">400028</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36">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37">
            <w:pPr>
              <w:pageBreakBefore w:val="0"/>
              <w:spacing w:after="0" w:before="0" w:line="276" w:lineRule="auto"/>
              <w:rPr/>
            </w:pPr>
            <w:r w:rsidDel="00000000" w:rsidR="00000000" w:rsidRPr="00000000">
              <w:rPr>
                <w:rtl w:val="0"/>
              </w:rPr>
              <w:t xml:space="preserve">rpm_set2</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38">
            <w:pPr>
              <w:pageBreakBefore w:val="0"/>
              <w:spacing w:after="0" w:before="0" w:line="276" w:lineRule="auto"/>
              <w:rPr/>
            </w:pPr>
            <w:r w:rsidDel="00000000" w:rsidR="00000000" w:rsidRPr="00000000">
              <w:rPr>
                <w:rtl w:val="0"/>
              </w:rPr>
              <w:t xml:space="preserve">RPM Target Speed 2</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139">
            <w:pPr>
              <w:pageBreakBefore w:val="0"/>
              <w:spacing w:after="0" w:before="0" w:line="276" w:lineRule="auto"/>
              <w:rPr/>
            </w:pPr>
            <w:r w:rsidDel="00000000" w:rsidR="00000000" w:rsidRPr="00000000">
              <w:rPr>
                <w:rtl w:val="0"/>
              </w:rPr>
              <w:t xml:space="preserve">Actual (RPM)</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3A">
            <w:pPr>
              <w:pageBreakBefore w:val="0"/>
              <w:spacing w:after="0" w:before="0" w:line="276" w:lineRule="auto"/>
              <w:rPr/>
            </w:pPr>
            <w:r w:rsidDel="00000000" w:rsidR="00000000" w:rsidRPr="00000000">
              <w:rPr>
                <w:rtl w:val="0"/>
              </w:rPr>
              <w:t xml:space="preserve">400029</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3B">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3C">
            <w:pPr>
              <w:pageBreakBefore w:val="0"/>
              <w:spacing w:after="0" w:before="0" w:line="276" w:lineRule="auto"/>
              <w:rPr/>
            </w:pPr>
            <w:r w:rsidDel="00000000" w:rsidR="00000000" w:rsidRPr="00000000">
              <w:rPr>
                <w:rtl w:val="0"/>
              </w:rPr>
              <w:t xml:space="preserve">rpm_set3</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3D">
            <w:pPr>
              <w:pageBreakBefore w:val="0"/>
              <w:spacing w:after="0" w:before="0" w:line="276" w:lineRule="auto"/>
              <w:rPr/>
            </w:pPr>
            <w:r w:rsidDel="00000000" w:rsidR="00000000" w:rsidRPr="00000000">
              <w:rPr>
                <w:rtl w:val="0"/>
              </w:rPr>
              <w:t xml:space="preserve">RPM Target Speed 3</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13E">
            <w:pPr>
              <w:pageBreakBefore w:val="0"/>
              <w:spacing w:after="0" w:before="0" w:line="276" w:lineRule="auto"/>
              <w:rPr/>
            </w:pPr>
            <w:r w:rsidDel="00000000" w:rsidR="00000000" w:rsidRPr="00000000">
              <w:rPr>
                <w:rtl w:val="0"/>
              </w:rPr>
              <w:t xml:space="preserve">Actual (RPM)</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3F">
            <w:pPr>
              <w:pageBreakBefore w:val="0"/>
              <w:spacing w:after="0" w:before="0" w:line="276" w:lineRule="auto"/>
              <w:rPr/>
            </w:pPr>
            <w:r w:rsidDel="00000000" w:rsidR="00000000" w:rsidRPr="00000000">
              <w:rPr>
                <w:rtl w:val="0"/>
              </w:rPr>
              <w:t xml:space="preserve">400030</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40">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41">
            <w:pPr>
              <w:pageBreakBefore w:val="0"/>
              <w:spacing w:after="0" w:before="0" w:line="276" w:lineRule="auto"/>
              <w:rPr/>
            </w:pPr>
            <w:r w:rsidDel="00000000" w:rsidR="00000000" w:rsidRPr="00000000">
              <w:rPr>
                <w:rtl w:val="0"/>
              </w:rPr>
              <w:t xml:space="preserve">rpm_set4</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42">
            <w:pPr>
              <w:pageBreakBefore w:val="0"/>
              <w:spacing w:after="0" w:before="0" w:line="276" w:lineRule="auto"/>
              <w:rPr/>
            </w:pPr>
            <w:r w:rsidDel="00000000" w:rsidR="00000000" w:rsidRPr="00000000">
              <w:rPr>
                <w:rtl w:val="0"/>
              </w:rPr>
              <w:t xml:space="preserve">RPM Target Speed 4</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143">
            <w:pPr>
              <w:pageBreakBefore w:val="0"/>
              <w:spacing w:after="0" w:before="0" w:line="276" w:lineRule="auto"/>
              <w:rPr/>
            </w:pPr>
            <w:r w:rsidDel="00000000" w:rsidR="00000000" w:rsidRPr="00000000">
              <w:rPr>
                <w:rtl w:val="0"/>
              </w:rPr>
              <w:t xml:space="preserve">Actual (RPM)</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44">
            <w:pPr>
              <w:pageBreakBefore w:val="0"/>
              <w:spacing w:after="0" w:before="0" w:line="276" w:lineRule="auto"/>
              <w:rPr/>
            </w:pPr>
            <w:r w:rsidDel="00000000" w:rsidR="00000000" w:rsidRPr="00000000">
              <w:rPr>
                <w:rtl w:val="0"/>
              </w:rPr>
              <w:t xml:space="preserve">400031</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45">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46">
            <w:pPr>
              <w:pageBreakBefore w:val="0"/>
              <w:spacing w:after="0" w:before="0" w:line="276" w:lineRule="auto"/>
              <w:rPr/>
            </w:pPr>
            <w:r w:rsidDel="00000000" w:rsidR="00000000" w:rsidRPr="00000000">
              <w:rPr>
                <w:rtl w:val="0"/>
              </w:rPr>
              <w:t xml:space="preserve">rpm_set5</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47">
            <w:pPr>
              <w:pageBreakBefore w:val="0"/>
              <w:spacing w:after="0" w:before="0" w:line="276" w:lineRule="auto"/>
              <w:rPr/>
            </w:pPr>
            <w:r w:rsidDel="00000000" w:rsidR="00000000" w:rsidRPr="00000000">
              <w:rPr>
                <w:rtl w:val="0"/>
              </w:rPr>
              <w:t xml:space="preserve">RPM Target Speed 5</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148">
            <w:pPr>
              <w:pageBreakBefore w:val="0"/>
              <w:spacing w:after="0" w:before="0" w:line="276" w:lineRule="auto"/>
              <w:rPr/>
            </w:pPr>
            <w:r w:rsidDel="00000000" w:rsidR="00000000" w:rsidRPr="00000000">
              <w:rPr>
                <w:rtl w:val="0"/>
              </w:rPr>
              <w:t xml:space="preserve">Actual (RPM)</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49">
            <w:pPr>
              <w:pageBreakBefore w:val="0"/>
              <w:spacing w:after="0" w:before="0" w:line="276" w:lineRule="auto"/>
              <w:rPr/>
            </w:pPr>
            <w:r w:rsidDel="00000000" w:rsidR="00000000" w:rsidRPr="00000000">
              <w:rPr>
                <w:rtl w:val="0"/>
              </w:rPr>
              <w:t xml:space="preserve">400032</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4A">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4B">
            <w:pPr>
              <w:pageBreakBefore w:val="0"/>
              <w:spacing w:after="0" w:before="0" w:line="276" w:lineRule="auto"/>
              <w:rPr/>
            </w:pPr>
            <w:r w:rsidDel="00000000" w:rsidR="00000000" w:rsidRPr="00000000">
              <w:rPr>
                <w:rtl w:val="0"/>
              </w:rPr>
              <w:t xml:space="preserve">rpm_set6</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4C">
            <w:pPr>
              <w:pageBreakBefore w:val="0"/>
              <w:spacing w:after="0" w:before="0" w:line="276" w:lineRule="auto"/>
              <w:rPr/>
            </w:pPr>
            <w:r w:rsidDel="00000000" w:rsidR="00000000" w:rsidRPr="00000000">
              <w:rPr>
                <w:rtl w:val="0"/>
              </w:rPr>
              <w:t xml:space="preserve">RPM Target Speed 6</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14D">
            <w:pPr>
              <w:pageBreakBefore w:val="0"/>
              <w:spacing w:after="0" w:before="0" w:line="276" w:lineRule="auto"/>
              <w:rPr/>
            </w:pPr>
            <w:r w:rsidDel="00000000" w:rsidR="00000000" w:rsidRPr="00000000">
              <w:rPr>
                <w:rtl w:val="0"/>
              </w:rPr>
              <w:t xml:space="preserve">Actual (RPM)</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4E">
            <w:pPr>
              <w:pageBreakBefore w:val="0"/>
              <w:spacing w:after="0" w:before="0" w:line="276" w:lineRule="auto"/>
              <w:rPr/>
            </w:pPr>
            <w:r w:rsidDel="00000000" w:rsidR="00000000" w:rsidRPr="00000000">
              <w:rPr>
                <w:rtl w:val="0"/>
              </w:rPr>
              <w:t xml:space="preserve">400033</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4F">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50">
            <w:pPr>
              <w:pageBreakBefore w:val="0"/>
              <w:spacing w:after="0" w:before="0" w:line="276" w:lineRule="auto"/>
              <w:rPr/>
            </w:pPr>
            <w:r w:rsidDel="00000000" w:rsidR="00000000" w:rsidRPr="00000000">
              <w:rPr>
                <w:rtl w:val="0"/>
              </w:rPr>
              <w:t xml:space="preserve">rpm_set7</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51">
            <w:pPr>
              <w:pageBreakBefore w:val="0"/>
              <w:spacing w:after="0" w:before="0" w:line="276" w:lineRule="auto"/>
              <w:rPr/>
            </w:pPr>
            <w:r w:rsidDel="00000000" w:rsidR="00000000" w:rsidRPr="00000000">
              <w:rPr>
                <w:rtl w:val="0"/>
              </w:rPr>
              <w:t xml:space="preserve">RPM Target Speed 7</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152">
            <w:pPr>
              <w:pageBreakBefore w:val="0"/>
              <w:spacing w:after="0" w:before="0" w:line="276" w:lineRule="auto"/>
              <w:rPr/>
            </w:pPr>
            <w:r w:rsidDel="00000000" w:rsidR="00000000" w:rsidRPr="00000000">
              <w:rPr>
                <w:rtl w:val="0"/>
              </w:rPr>
              <w:t xml:space="preserve">Actual (RPM)</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53">
            <w:pPr>
              <w:pageBreakBefore w:val="0"/>
              <w:spacing w:after="0" w:before="0" w:line="276" w:lineRule="auto"/>
              <w:rPr/>
            </w:pPr>
            <w:r w:rsidDel="00000000" w:rsidR="00000000" w:rsidRPr="00000000">
              <w:rPr>
                <w:rtl w:val="0"/>
              </w:rPr>
              <w:t xml:space="preserve">400034</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54">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55">
            <w:pPr>
              <w:pageBreakBefore w:val="0"/>
              <w:spacing w:after="0" w:before="0" w:line="276" w:lineRule="auto"/>
              <w:rPr/>
            </w:pPr>
            <w:r w:rsidDel="00000000" w:rsidR="00000000" w:rsidRPr="00000000">
              <w:rPr>
                <w:rtl w:val="0"/>
              </w:rPr>
              <w:t xml:space="preserve">rpm_set8</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56">
            <w:pPr>
              <w:pageBreakBefore w:val="0"/>
              <w:spacing w:after="0" w:before="0" w:line="276" w:lineRule="auto"/>
              <w:rPr/>
            </w:pPr>
            <w:r w:rsidDel="00000000" w:rsidR="00000000" w:rsidRPr="00000000">
              <w:rPr>
                <w:rtl w:val="0"/>
              </w:rPr>
              <w:t xml:space="preserve">RPM Target Speed 8</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157">
            <w:pPr>
              <w:pageBreakBefore w:val="0"/>
              <w:spacing w:after="0" w:before="0" w:line="276" w:lineRule="auto"/>
              <w:rPr/>
            </w:pPr>
            <w:r w:rsidDel="00000000" w:rsidR="00000000" w:rsidRPr="00000000">
              <w:rPr>
                <w:rtl w:val="0"/>
              </w:rPr>
              <w:t xml:space="preserve">Actual (RPM)</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58">
            <w:pPr>
              <w:pageBreakBefore w:val="0"/>
              <w:spacing w:after="0" w:before="0" w:line="276" w:lineRule="auto"/>
              <w:rPr/>
            </w:pPr>
            <w:r w:rsidDel="00000000" w:rsidR="00000000" w:rsidRPr="00000000">
              <w:rPr>
                <w:rtl w:val="0"/>
              </w:rPr>
              <w:t xml:space="preserve">400035</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59">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5A">
            <w:pPr>
              <w:pageBreakBefore w:val="0"/>
              <w:spacing w:after="0" w:before="0" w:line="276" w:lineRule="auto"/>
              <w:rPr/>
            </w:pPr>
            <w:r w:rsidDel="00000000" w:rsidR="00000000" w:rsidRPr="00000000">
              <w:rPr>
                <w:rtl w:val="0"/>
              </w:rPr>
              <w:t xml:space="preserve">rpm_set9</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5B">
            <w:pPr>
              <w:pageBreakBefore w:val="0"/>
              <w:spacing w:after="0" w:before="0" w:line="276" w:lineRule="auto"/>
              <w:rPr/>
            </w:pPr>
            <w:r w:rsidDel="00000000" w:rsidR="00000000" w:rsidRPr="00000000">
              <w:rPr>
                <w:rtl w:val="0"/>
              </w:rPr>
              <w:t xml:space="preserve">RPM Target Speed 9</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15C">
            <w:pPr>
              <w:pageBreakBefore w:val="0"/>
              <w:spacing w:after="0" w:before="0" w:line="276" w:lineRule="auto"/>
              <w:rPr/>
            </w:pPr>
            <w:r w:rsidDel="00000000" w:rsidR="00000000" w:rsidRPr="00000000">
              <w:rPr>
                <w:rtl w:val="0"/>
              </w:rPr>
              <w:t xml:space="preserve">Actual (RPM)</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5D">
            <w:pPr>
              <w:pageBreakBefore w:val="0"/>
              <w:spacing w:after="0" w:before="0" w:line="276" w:lineRule="auto"/>
              <w:rPr/>
            </w:pPr>
            <w:r w:rsidDel="00000000" w:rsidR="00000000" w:rsidRPr="00000000">
              <w:rPr>
                <w:rtl w:val="0"/>
              </w:rPr>
              <w:t xml:space="preserve">400036</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5E">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5F">
            <w:pPr>
              <w:pageBreakBefore w:val="0"/>
              <w:spacing w:after="0" w:before="0" w:line="276" w:lineRule="auto"/>
              <w:rPr/>
            </w:pPr>
            <w:r w:rsidDel="00000000" w:rsidR="00000000" w:rsidRPr="00000000">
              <w:rPr>
                <w:rtl w:val="0"/>
              </w:rPr>
              <w:t xml:space="preserve">rpm_set10</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60">
            <w:pPr>
              <w:pageBreakBefore w:val="0"/>
              <w:spacing w:after="0" w:before="0" w:line="276" w:lineRule="auto"/>
              <w:rPr/>
            </w:pPr>
            <w:r w:rsidDel="00000000" w:rsidR="00000000" w:rsidRPr="00000000">
              <w:rPr>
                <w:rtl w:val="0"/>
              </w:rPr>
              <w:t xml:space="preserve">RPM Target Speed 10</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161">
            <w:pPr>
              <w:pageBreakBefore w:val="0"/>
              <w:spacing w:after="0" w:before="0" w:line="276" w:lineRule="auto"/>
              <w:rPr/>
            </w:pPr>
            <w:r w:rsidDel="00000000" w:rsidR="00000000" w:rsidRPr="00000000">
              <w:rPr>
                <w:rtl w:val="0"/>
              </w:rPr>
              <w:t xml:space="preserve">Actual (RPM)</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62">
            <w:pPr>
              <w:pageBreakBefore w:val="0"/>
              <w:spacing w:after="0" w:before="0" w:line="276" w:lineRule="auto"/>
              <w:rPr/>
            </w:pPr>
            <w:r w:rsidDel="00000000" w:rsidR="00000000" w:rsidRPr="00000000">
              <w:rPr>
                <w:rtl w:val="0"/>
              </w:rPr>
              <w:t xml:space="preserve">400037</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63">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64">
            <w:pPr>
              <w:pageBreakBefore w:val="0"/>
              <w:spacing w:after="0" w:before="0" w:line="276" w:lineRule="auto"/>
              <w:rPr/>
            </w:pPr>
            <w:r w:rsidDel="00000000" w:rsidR="00000000" w:rsidRPr="00000000">
              <w:rPr>
                <w:rtl w:val="0"/>
              </w:rPr>
              <w:t xml:space="preserve">cls_set1</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center"/>
          </w:tcPr>
          <w:p w:rsidR="00000000" w:rsidDel="00000000" w:rsidP="00000000" w:rsidRDefault="00000000" w:rsidRPr="00000000" w14:paraId="00000165">
            <w:pPr>
              <w:pageBreakBefore w:val="0"/>
              <w:spacing w:after="0" w:before="0" w:line="240" w:lineRule="auto"/>
              <w:ind w:left="0" w:firstLine="0"/>
              <w:rPr/>
            </w:pPr>
            <w:r w:rsidDel="00000000" w:rsidR="00000000" w:rsidRPr="00000000">
              <w:rPr>
                <w:rtl w:val="0"/>
              </w:rPr>
              <w:t xml:space="preserve">Constant Line Speed Set (Calculated) - Speed 1</w:t>
            </w:r>
          </w:p>
        </w:tc>
        <w:tc>
          <w:tcPr>
            <w:vMerge w:val="restart"/>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center"/>
          </w:tcPr>
          <w:p w:rsidR="00000000" w:rsidDel="00000000" w:rsidP="00000000" w:rsidRDefault="00000000" w:rsidRPr="00000000" w14:paraId="00000166">
            <w:pPr>
              <w:pageBreakBefore w:val="0"/>
              <w:spacing w:after="0" w:before="0" w:line="276" w:lineRule="auto"/>
              <w:rPr/>
            </w:pPr>
            <w:r w:rsidDel="00000000" w:rsidR="00000000" w:rsidRPr="00000000">
              <w:rPr>
                <w:rtl w:val="0"/>
              </w:rPr>
              <w:t xml:space="preserve">This number is a calculated value and represents the actual number sent to the controller to control constant line speed. To determine line speed setting in feet/minute, multiply this value by 6</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67">
            <w:pPr>
              <w:pageBreakBefore w:val="0"/>
              <w:spacing w:after="0" w:before="0" w:line="276" w:lineRule="auto"/>
              <w:rPr/>
            </w:pPr>
            <w:r w:rsidDel="00000000" w:rsidR="00000000" w:rsidRPr="00000000">
              <w:rPr>
                <w:rtl w:val="0"/>
              </w:rPr>
              <w:t xml:space="preserve">400038</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68">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69">
            <w:pPr>
              <w:pageBreakBefore w:val="0"/>
              <w:spacing w:after="0" w:before="0" w:line="276" w:lineRule="auto"/>
              <w:rPr/>
            </w:pPr>
            <w:r w:rsidDel="00000000" w:rsidR="00000000" w:rsidRPr="00000000">
              <w:rPr>
                <w:rtl w:val="0"/>
              </w:rPr>
              <w:t xml:space="preserve">cls_set2</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0.0" w:type="dxa"/>
              <w:bottom w:w="40.0" w:type="dxa"/>
              <w:right w:w="0.0" w:type="dxa"/>
            </w:tcMar>
            <w:vAlign w:val="center"/>
          </w:tcPr>
          <w:p w:rsidR="00000000" w:rsidDel="00000000" w:rsidP="00000000" w:rsidRDefault="00000000" w:rsidRPr="00000000" w14:paraId="0000016A">
            <w:pPr>
              <w:pageBreakBefore w:val="0"/>
              <w:spacing w:after="0" w:before="0" w:line="276" w:lineRule="auto"/>
              <w:rPr/>
            </w:pPr>
            <w:r w:rsidDel="00000000" w:rsidR="00000000" w:rsidRPr="00000000">
              <w:rPr>
                <w:rtl w:val="0"/>
              </w:rPr>
              <w:t xml:space="preserve">Constant Line Speed Set (Calculated) - Speed 2</w:t>
            </w:r>
          </w:p>
        </w:tc>
        <w:tc>
          <w:tcPr>
            <w:vMerge w:val="continue"/>
            <w:tcBorders>
              <w:top w:color="ffffff" w:space="0" w:sz="18" w:val="single"/>
              <w:left w:color="ffffff" w:space="0" w:sz="18" w:val="single"/>
              <w:bottom w:color="ffffff" w:space="0" w:sz="18" w:val="single"/>
              <w:right w:color="ffffff" w:space="0" w:sz="18" w:val="single"/>
            </w:tcBorders>
            <w:shd w:fill="f3f3f3" w:val="clear"/>
            <w:tcMar>
              <w:top w:w="100.0" w:type="dxa"/>
              <w:left w:w="100.0" w:type="dxa"/>
              <w:bottom w:w="100.0" w:type="dxa"/>
              <w:right w:w="100.0" w:type="dxa"/>
            </w:tcMar>
            <w:vAlign w:val="top"/>
          </w:tcPr>
          <w:p w:rsidR="00000000" w:rsidDel="00000000" w:rsidP="00000000" w:rsidRDefault="00000000" w:rsidRPr="00000000" w14:paraId="0000016B">
            <w:pPr>
              <w:pageBreakBefore w:val="0"/>
              <w:spacing w:after="0" w:before="0" w:line="276" w:lineRule="auto"/>
              <w:rPr/>
            </w:pPr>
            <w:r w:rsidDel="00000000" w:rsidR="00000000" w:rsidRPr="00000000">
              <w:rPr>
                <w:rtl w:val="0"/>
              </w:rPr>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6C">
            <w:pPr>
              <w:pageBreakBefore w:val="0"/>
              <w:spacing w:after="0" w:before="0" w:line="276" w:lineRule="auto"/>
              <w:rPr/>
            </w:pPr>
            <w:r w:rsidDel="00000000" w:rsidR="00000000" w:rsidRPr="00000000">
              <w:rPr>
                <w:rtl w:val="0"/>
              </w:rPr>
              <w:t xml:space="preserve">400039</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6D">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6E">
            <w:pPr>
              <w:pageBreakBefore w:val="0"/>
              <w:spacing w:after="0" w:before="0" w:line="276" w:lineRule="auto"/>
              <w:rPr/>
            </w:pPr>
            <w:r w:rsidDel="00000000" w:rsidR="00000000" w:rsidRPr="00000000">
              <w:rPr>
                <w:rtl w:val="0"/>
              </w:rPr>
              <w:t xml:space="preserve">cls_set3</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0.0" w:type="dxa"/>
              <w:bottom w:w="40.0" w:type="dxa"/>
              <w:right w:w="0.0" w:type="dxa"/>
            </w:tcMar>
            <w:vAlign w:val="center"/>
          </w:tcPr>
          <w:p w:rsidR="00000000" w:rsidDel="00000000" w:rsidP="00000000" w:rsidRDefault="00000000" w:rsidRPr="00000000" w14:paraId="0000016F">
            <w:pPr>
              <w:pageBreakBefore w:val="0"/>
              <w:spacing w:after="0" w:before="0" w:line="276" w:lineRule="auto"/>
              <w:rPr/>
            </w:pPr>
            <w:r w:rsidDel="00000000" w:rsidR="00000000" w:rsidRPr="00000000">
              <w:rPr>
                <w:rtl w:val="0"/>
              </w:rPr>
              <w:t xml:space="preserve">Constant Line Speed Set (Calculated) - Speed 3</w:t>
            </w:r>
          </w:p>
        </w:tc>
        <w:tc>
          <w:tcPr>
            <w:vMerge w:val="continue"/>
            <w:tcBorders>
              <w:top w:color="ffffff" w:space="0" w:sz="18" w:val="single"/>
              <w:left w:color="ffffff" w:space="0" w:sz="18" w:val="single"/>
              <w:bottom w:color="ffffff" w:space="0" w:sz="18" w:val="single"/>
              <w:right w:color="ffffff" w:space="0" w:sz="18" w:val="single"/>
            </w:tcBorders>
            <w:shd w:fill="f3f3f3" w:val="clear"/>
            <w:tcMar>
              <w:top w:w="100.0" w:type="dxa"/>
              <w:left w:w="100.0" w:type="dxa"/>
              <w:bottom w:w="100.0" w:type="dxa"/>
              <w:right w:w="100.0" w:type="dxa"/>
            </w:tcMar>
            <w:vAlign w:val="top"/>
          </w:tcPr>
          <w:p w:rsidR="00000000" w:rsidDel="00000000" w:rsidP="00000000" w:rsidRDefault="00000000" w:rsidRPr="00000000" w14:paraId="00000170">
            <w:pPr>
              <w:pageBreakBefore w:val="0"/>
              <w:spacing w:after="0" w:before="0" w:line="276" w:lineRule="auto"/>
              <w:rPr/>
            </w:pPr>
            <w:r w:rsidDel="00000000" w:rsidR="00000000" w:rsidRPr="00000000">
              <w:rPr>
                <w:rtl w:val="0"/>
              </w:rPr>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71">
            <w:pPr>
              <w:pageBreakBefore w:val="0"/>
              <w:spacing w:after="0" w:before="0" w:line="276" w:lineRule="auto"/>
              <w:rPr/>
            </w:pPr>
            <w:r w:rsidDel="00000000" w:rsidR="00000000" w:rsidRPr="00000000">
              <w:rPr>
                <w:rtl w:val="0"/>
              </w:rPr>
              <w:t xml:space="preserve">400040</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72">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73">
            <w:pPr>
              <w:pageBreakBefore w:val="0"/>
              <w:spacing w:after="0" w:before="0" w:line="276" w:lineRule="auto"/>
              <w:rPr/>
            </w:pPr>
            <w:r w:rsidDel="00000000" w:rsidR="00000000" w:rsidRPr="00000000">
              <w:rPr>
                <w:rtl w:val="0"/>
              </w:rPr>
              <w:t xml:space="preserve">cls_set4</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0.0" w:type="dxa"/>
              <w:bottom w:w="40.0" w:type="dxa"/>
              <w:right w:w="0.0" w:type="dxa"/>
            </w:tcMar>
            <w:vAlign w:val="center"/>
          </w:tcPr>
          <w:p w:rsidR="00000000" w:rsidDel="00000000" w:rsidP="00000000" w:rsidRDefault="00000000" w:rsidRPr="00000000" w14:paraId="00000174">
            <w:pPr>
              <w:pageBreakBefore w:val="0"/>
              <w:spacing w:after="0" w:before="0" w:line="276" w:lineRule="auto"/>
              <w:rPr/>
            </w:pPr>
            <w:r w:rsidDel="00000000" w:rsidR="00000000" w:rsidRPr="00000000">
              <w:rPr>
                <w:rtl w:val="0"/>
              </w:rPr>
              <w:t xml:space="preserve">Constant Line Speed Set (Calculated) - Speed 4</w:t>
            </w:r>
          </w:p>
        </w:tc>
        <w:tc>
          <w:tcPr>
            <w:vMerge w:val="continue"/>
            <w:tcBorders>
              <w:top w:color="ffffff" w:space="0" w:sz="18" w:val="single"/>
              <w:left w:color="ffffff" w:space="0" w:sz="18" w:val="single"/>
              <w:bottom w:color="ffffff" w:space="0" w:sz="18" w:val="single"/>
              <w:right w:color="ffffff" w:space="0" w:sz="18" w:val="single"/>
            </w:tcBorders>
            <w:shd w:fill="f3f3f3" w:val="clear"/>
            <w:tcMar>
              <w:top w:w="100.0" w:type="dxa"/>
              <w:left w:w="100.0" w:type="dxa"/>
              <w:bottom w:w="100.0" w:type="dxa"/>
              <w:right w:w="100.0" w:type="dxa"/>
            </w:tcMar>
            <w:vAlign w:val="top"/>
          </w:tcPr>
          <w:p w:rsidR="00000000" w:rsidDel="00000000" w:rsidP="00000000" w:rsidRDefault="00000000" w:rsidRPr="00000000" w14:paraId="00000175">
            <w:pPr>
              <w:pageBreakBefore w:val="0"/>
              <w:spacing w:after="0" w:before="0" w:line="276" w:lineRule="auto"/>
              <w:rPr/>
            </w:pPr>
            <w:r w:rsidDel="00000000" w:rsidR="00000000" w:rsidRPr="00000000">
              <w:rPr>
                <w:rtl w:val="0"/>
              </w:rPr>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76">
            <w:pPr>
              <w:pageBreakBefore w:val="0"/>
              <w:spacing w:after="0" w:before="0" w:line="276" w:lineRule="auto"/>
              <w:rPr/>
            </w:pPr>
            <w:r w:rsidDel="00000000" w:rsidR="00000000" w:rsidRPr="00000000">
              <w:rPr>
                <w:rtl w:val="0"/>
              </w:rPr>
              <w:t xml:space="preserve">400041</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77">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78">
            <w:pPr>
              <w:pageBreakBefore w:val="0"/>
              <w:spacing w:after="0" w:before="0" w:line="276" w:lineRule="auto"/>
              <w:rPr/>
            </w:pPr>
            <w:r w:rsidDel="00000000" w:rsidR="00000000" w:rsidRPr="00000000">
              <w:rPr>
                <w:rtl w:val="0"/>
              </w:rPr>
              <w:t xml:space="preserve">cls_set5</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0.0" w:type="dxa"/>
              <w:bottom w:w="40.0" w:type="dxa"/>
              <w:right w:w="0.0" w:type="dxa"/>
            </w:tcMar>
            <w:vAlign w:val="center"/>
          </w:tcPr>
          <w:p w:rsidR="00000000" w:rsidDel="00000000" w:rsidP="00000000" w:rsidRDefault="00000000" w:rsidRPr="00000000" w14:paraId="00000179">
            <w:pPr>
              <w:pageBreakBefore w:val="0"/>
              <w:spacing w:after="0" w:before="0" w:line="276" w:lineRule="auto"/>
              <w:rPr/>
            </w:pPr>
            <w:r w:rsidDel="00000000" w:rsidR="00000000" w:rsidRPr="00000000">
              <w:rPr>
                <w:rtl w:val="0"/>
              </w:rPr>
              <w:t xml:space="preserve">Constant Line Speed Set (Calculated) - Speed 5</w:t>
            </w:r>
          </w:p>
        </w:tc>
        <w:tc>
          <w:tcPr>
            <w:vMerge w:val="continue"/>
            <w:tcBorders>
              <w:top w:color="ffffff" w:space="0" w:sz="18" w:val="single"/>
              <w:left w:color="ffffff" w:space="0" w:sz="18" w:val="single"/>
              <w:bottom w:color="ffffff" w:space="0" w:sz="18" w:val="single"/>
              <w:right w:color="ffffff" w:space="0" w:sz="18" w:val="single"/>
            </w:tcBorders>
            <w:shd w:fill="f3f3f3" w:val="clear"/>
            <w:tcMar>
              <w:top w:w="100.0" w:type="dxa"/>
              <w:left w:w="100.0" w:type="dxa"/>
              <w:bottom w:w="100.0" w:type="dxa"/>
              <w:right w:w="100.0" w:type="dxa"/>
            </w:tcMar>
            <w:vAlign w:val="top"/>
          </w:tcPr>
          <w:p w:rsidR="00000000" w:rsidDel="00000000" w:rsidP="00000000" w:rsidRDefault="00000000" w:rsidRPr="00000000" w14:paraId="0000017A">
            <w:pPr>
              <w:pageBreakBefore w:val="0"/>
              <w:spacing w:after="0" w:before="0" w:line="276" w:lineRule="auto"/>
              <w:rPr/>
            </w:pPr>
            <w:r w:rsidDel="00000000" w:rsidR="00000000" w:rsidRPr="00000000">
              <w:rPr>
                <w:rtl w:val="0"/>
              </w:rPr>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7B">
            <w:pPr>
              <w:pageBreakBefore w:val="0"/>
              <w:spacing w:after="0" w:before="0" w:line="276" w:lineRule="auto"/>
              <w:rPr/>
            </w:pPr>
            <w:r w:rsidDel="00000000" w:rsidR="00000000" w:rsidRPr="00000000">
              <w:rPr>
                <w:rtl w:val="0"/>
              </w:rPr>
              <w:t xml:space="preserve">400042</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7C">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7D">
            <w:pPr>
              <w:pageBreakBefore w:val="0"/>
              <w:spacing w:after="0" w:before="0" w:line="276" w:lineRule="auto"/>
              <w:rPr/>
            </w:pPr>
            <w:r w:rsidDel="00000000" w:rsidR="00000000" w:rsidRPr="00000000">
              <w:rPr>
                <w:rtl w:val="0"/>
              </w:rPr>
              <w:t xml:space="preserve">cls_set6</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0.0" w:type="dxa"/>
              <w:bottom w:w="40.0" w:type="dxa"/>
              <w:right w:w="0.0" w:type="dxa"/>
            </w:tcMar>
            <w:vAlign w:val="center"/>
          </w:tcPr>
          <w:p w:rsidR="00000000" w:rsidDel="00000000" w:rsidP="00000000" w:rsidRDefault="00000000" w:rsidRPr="00000000" w14:paraId="0000017E">
            <w:pPr>
              <w:pageBreakBefore w:val="0"/>
              <w:spacing w:after="0" w:before="0" w:line="276" w:lineRule="auto"/>
              <w:rPr/>
            </w:pPr>
            <w:r w:rsidDel="00000000" w:rsidR="00000000" w:rsidRPr="00000000">
              <w:rPr>
                <w:rtl w:val="0"/>
              </w:rPr>
              <w:t xml:space="preserve">Constant Line Speed Set (Calculated) - Speed 6</w:t>
            </w:r>
          </w:p>
        </w:tc>
        <w:tc>
          <w:tcPr>
            <w:vMerge w:val="continue"/>
            <w:tcBorders>
              <w:top w:color="ffffff" w:space="0" w:sz="18" w:val="single"/>
              <w:left w:color="ffffff" w:space="0" w:sz="18" w:val="single"/>
              <w:bottom w:color="ffffff" w:space="0" w:sz="18" w:val="single"/>
              <w:right w:color="ffffff" w:space="0" w:sz="18" w:val="single"/>
            </w:tcBorders>
            <w:shd w:fill="f3f3f3" w:val="clear"/>
            <w:tcMar>
              <w:top w:w="100.0" w:type="dxa"/>
              <w:left w:w="100.0" w:type="dxa"/>
              <w:bottom w:w="100.0" w:type="dxa"/>
              <w:right w:w="100.0" w:type="dxa"/>
            </w:tcMar>
            <w:vAlign w:val="top"/>
          </w:tcPr>
          <w:p w:rsidR="00000000" w:rsidDel="00000000" w:rsidP="00000000" w:rsidRDefault="00000000" w:rsidRPr="00000000" w14:paraId="0000017F">
            <w:pPr>
              <w:pageBreakBefore w:val="0"/>
              <w:spacing w:after="0" w:before="0" w:line="276" w:lineRule="auto"/>
              <w:rPr/>
            </w:pPr>
            <w:r w:rsidDel="00000000" w:rsidR="00000000" w:rsidRPr="00000000">
              <w:rPr>
                <w:rtl w:val="0"/>
              </w:rPr>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80">
            <w:pPr>
              <w:pageBreakBefore w:val="0"/>
              <w:spacing w:after="0" w:before="0" w:line="276" w:lineRule="auto"/>
              <w:rPr/>
            </w:pPr>
            <w:r w:rsidDel="00000000" w:rsidR="00000000" w:rsidRPr="00000000">
              <w:rPr>
                <w:rtl w:val="0"/>
              </w:rPr>
              <w:t xml:space="preserve">400043</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81">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82">
            <w:pPr>
              <w:pageBreakBefore w:val="0"/>
              <w:spacing w:after="0" w:before="0" w:line="276" w:lineRule="auto"/>
              <w:rPr/>
            </w:pPr>
            <w:r w:rsidDel="00000000" w:rsidR="00000000" w:rsidRPr="00000000">
              <w:rPr>
                <w:rtl w:val="0"/>
              </w:rPr>
              <w:t xml:space="preserve">cls_set7</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0.0" w:type="dxa"/>
              <w:bottom w:w="40.0" w:type="dxa"/>
              <w:right w:w="0.0" w:type="dxa"/>
            </w:tcMar>
            <w:vAlign w:val="center"/>
          </w:tcPr>
          <w:p w:rsidR="00000000" w:rsidDel="00000000" w:rsidP="00000000" w:rsidRDefault="00000000" w:rsidRPr="00000000" w14:paraId="00000183">
            <w:pPr>
              <w:pageBreakBefore w:val="0"/>
              <w:spacing w:after="0" w:before="0" w:line="276" w:lineRule="auto"/>
              <w:rPr/>
            </w:pPr>
            <w:r w:rsidDel="00000000" w:rsidR="00000000" w:rsidRPr="00000000">
              <w:rPr>
                <w:rtl w:val="0"/>
              </w:rPr>
              <w:t xml:space="preserve">Constant Line Speed Set (Calculated) - Speed 7</w:t>
            </w:r>
          </w:p>
        </w:tc>
        <w:tc>
          <w:tcPr>
            <w:vMerge w:val="continue"/>
            <w:tcBorders>
              <w:top w:color="ffffff" w:space="0" w:sz="18" w:val="single"/>
              <w:left w:color="ffffff" w:space="0" w:sz="18" w:val="single"/>
              <w:bottom w:color="ffffff" w:space="0" w:sz="18" w:val="single"/>
              <w:right w:color="ffffff" w:space="0" w:sz="18" w:val="single"/>
            </w:tcBorders>
            <w:shd w:fill="f3f3f3" w:val="clear"/>
            <w:tcMar>
              <w:top w:w="100.0" w:type="dxa"/>
              <w:left w:w="100.0" w:type="dxa"/>
              <w:bottom w:w="100.0" w:type="dxa"/>
              <w:right w:w="100.0" w:type="dxa"/>
            </w:tcMar>
            <w:vAlign w:val="top"/>
          </w:tcPr>
          <w:p w:rsidR="00000000" w:rsidDel="00000000" w:rsidP="00000000" w:rsidRDefault="00000000" w:rsidRPr="00000000" w14:paraId="00000184">
            <w:pPr>
              <w:pageBreakBefore w:val="0"/>
              <w:spacing w:after="0" w:before="0" w:line="276" w:lineRule="auto"/>
              <w:rPr/>
            </w:pPr>
            <w:r w:rsidDel="00000000" w:rsidR="00000000" w:rsidRPr="00000000">
              <w:rPr>
                <w:rtl w:val="0"/>
              </w:rPr>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85">
            <w:pPr>
              <w:pageBreakBefore w:val="0"/>
              <w:spacing w:after="0" w:before="0" w:line="276" w:lineRule="auto"/>
              <w:rPr/>
            </w:pPr>
            <w:r w:rsidDel="00000000" w:rsidR="00000000" w:rsidRPr="00000000">
              <w:rPr>
                <w:rtl w:val="0"/>
              </w:rPr>
              <w:t xml:space="preserve">400044</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86">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87">
            <w:pPr>
              <w:pageBreakBefore w:val="0"/>
              <w:spacing w:after="0" w:before="0" w:line="276" w:lineRule="auto"/>
              <w:rPr/>
            </w:pPr>
            <w:r w:rsidDel="00000000" w:rsidR="00000000" w:rsidRPr="00000000">
              <w:rPr>
                <w:rtl w:val="0"/>
              </w:rPr>
              <w:t xml:space="preserve">cls_set8</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0.0" w:type="dxa"/>
              <w:bottom w:w="40.0" w:type="dxa"/>
              <w:right w:w="0.0" w:type="dxa"/>
            </w:tcMar>
            <w:vAlign w:val="center"/>
          </w:tcPr>
          <w:p w:rsidR="00000000" w:rsidDel="00000000" w:rsidP="00000000" w:rsidRDefault="00000000" w:rsidRPr="00000000" w14:paraId="00000188">
            <w:pPr>
              <w:pageBreakBefore w:val="0"/>
              <w:spacing w:after="0" w:before="0" w:line="276" w:lineRule="auto"/>
              <w:rPr/>
            </w:pPr>
            <w:r w:rsidDel="00000000" w:rsidR="00000000" w:rsidRPr="00000000">
              <w:rPr>
                <w:rtl w:val="0"/>
              </w:rPr>
              <w:t xml:space="preserve">Constant Line Speed Set (Calculated) - Speed 8</w:t>
            </w:r>
          </w:p>
        </w:tc>
        <w:tc>
          <w:tcPr>
            <w:vMerge w:val="continue"/>
            <w:tcBorders>
              <w:top w:color="ffffff" w:space="0" w:sz="18" w:val="single"/>
              <w:left w:color="ffffff" w:space="0" w:sz="18" w:val="single"/>
              <w:bottom w:color="ffffff" w:space="0" w:sz="18" w:val="single"/>
              <w:right w:color="ffffff" w:space="0" w:sz="18" w:val="single"/>
            </w:tcBorders>
            <w:shd w:fill="f3f3f3" w:val="clear"/>
            <w:tcMar>
              <w:top w:w="100.0" w:type="dxa"/>
              <w:left w:w="100.0" w:type="dxa"/>
              <w:bottom w:w="100.0" w:type="dxa"/>
              <w:right w:w="100.0" w:type="dxa"/>
            </w:tcMar>
            <w:vAlign w:val="top"/>
          </w:tcPr>
          <w:p w:rsidR="00000000" w:rsidDel="00000000" w:rsidP="00000000" w:rsidRDefault="00000000" w:rsidRPr="00000000" w14:paraId="00000189">
            <w:pPr>
              <w:pageBreakBefore w:val="0"/>
              <w:spacing w:after="0" w:before="0" w:line="276" w:lineRule="auto"/>
              <w:rPr/>
            </w:pPr>
            <w:r w:rsidDel="00000000" w:rsidR="00000000" w:rsidRPr="00000000">
              <w:rPr>
                <w:rtl w:val="0"/>
              </w:rPr>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8A">
            <w:pPr>
              <w:pageBreakBefore w:val="0"/>
              <w:spacing w:after="0" w:before="0" w:line="276" w:lineRule="auto"/>
              <w:rPr/>
            </w:pPr>
            <w:r w:rsidDel="00000000" w:rsidR="00000000" w:rsidRPr="00000000">
              <w:rPr>
                <w:rtl w:val="0"/>
              </w:rPr>
              <w:t xml:space="preserve">400045</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8B">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8C">
            <w:pPr>
              <w:pageBreakBefore w:val="0"/>
              <w:spacing w:after="0" w:before="0" w:line="276" w:lineRule="auto"/>
              <w:rPr/>
            </w:pPr>
            <w:r w:rsidDel="00000000" w:rsidR="00000000" w:rsidRPr="00000000">
              <w:rPr>
                <w:rtl w:val="0"/>
              </w:rPr>
              <w:t xml:space="preserve">cls_set9</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center"/>
          </w:tcPr>
          <w:p w:rsidR="00000000" w:rsidDel="00000000" w:rsidP="00000000" w:rsidRDefault="00000000" w:rsidRPr="00000000" w14:paraId="0000018D">
            <w:pPr>
              <w:pageBreakBefore w:val="0"/>
              <w:spacing w:after="0" w:before="0" w:line="276" w:lineRule="auto"/>
              <w:rPr/>
            </w:pPr>
            <w:r w:rsidDel="00000000" w:rsidR="00000000" w:rsidRPr="00000000">
              <w:rPr>
                <w:rtl w:val="0"/>
              </w:rPr>
              <w:t xml:space="preserve">Constant Line Speed Set (Calculated) - Speed 9</w:t>
            </w:r>
          </w:p>
        </w:tc>
        <w:tc>
          <w:tcPr>
            <w:vMerge w:val="continue"/>
            <w:tcBorders>
              <w:top w:color="ffffff" w:space="0" w:sz="18" w:val="single"/>
              <w:left w:color="ffffff" w:space="0" w:sz="18" w:val="single"/>
              <w:bottom w:color="ffffff" w:space="0" w:sz="18" w:val="single"/>
              <w:right w:color="ffffff" w:space="0" w:sz="18" w:val="single"/>
            </w:tcBorders>
            <w:shd w:fill="f3f3f3" w:val="clear"/>
            <w:tcMar>
              <w:top w:w="100.0" w:type="dxa"/>
              <w:left w:w="100.0" w:type="dxa"/>
              <w:bottom w:w="100.0" w:type="dxa"/>
              <w:right w:w="100.0" w:type="dxa"/>
            </w:tcMar>
            <w:vAlign w:val="top"/>
          </w:tcPr>
          <w:p w:rsidR="00000000" w:rsidDel="00000000" w:rsidP="00000000" w:rsidRDefault="00000000" w:rsidRPr="00000000" w14:paraId="0000018E">
            <w:pPr>
              <w:pageBreakBefore w:val="0"/>
              <w:spacing w:after="0" w:before="0" w:line="276" w:lineRule="auto"/>
              <w:rPr/>
            </w:pPr>
            <w:r w:rsidDel="00000000" w:rsidR="00000000" w:rsidRPr="00000000">
              <w:rPr>
                <w:rtl w:val="0"/>
              </w:rPr>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8F">
            <w:pPr>
              <w:pageBreakBefore w:val="0"/>
              <w:spacing w:after="0" w:before="0" w:line="276" w:lineRule="auto"/>
              <w:rPr/>
            </w:pPr>
            <w:r w:rsidDel="00000000" w:rsidR="00000000" w:rsidRPr="00000000">
              <w:rPr>
                <w:rtl w:val="0"/>
              </w:rPr>
              <w:t xml:space="preserve">400046</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90">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91">
            <w:pPr>
              <w:pageBreakBefore w:val="0"/>
              <w:spacing w:after="0" w:before="0" w:line="276" w:lineRule="auto"/>
              <w:rPr/>
            </w:pPr>
            <w:r w:rsidDel="00000000" w:rsidR="00000000" w:rsidRPr="00000000">
              <w:rPr>
                <w:rtl w:val="0"/>
              </w:rPr>
              <w:t xml:space="preserve">cls_set10</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center"/>
          </w:tcPr>
          <w:p w:rsidR="00000000" w:rsidDel="00000000" w:rsidP="00000000" w:rsidRDefault="00000000" w:rsidRPr="00000000" w14:paraId="00000192">
            <w:pPr>
              <w:pageBreakBefore w:val="0"/>
              <w:spacing w:after="0" w:before="0" w:line="276" w:lineRule="auto"/>
              <w:rPr/>
            </w:pPr>
            <w:r w:rsidDel="00000000" w:rsidR="00000000" w:rsidRPr="00000000">
              <w:rPr>
                <w:rtl w:val="0"/>
              </w:rPr>
              <w:t xml:space="preserve">Constant Line Speed Set (Calculated) - Speed 10</w:t>
            </w:r>
          </w:p>
        </w:tc>
        <w:tc>
          <w:tcPr>
            <w:vMerge w:val="continue"/>
            <w:tcBorders>
              <w:top w:color="ffffff" w:space="0" w:sz="18" w:val="single"/>
              <w:left w:color="ffffff" w:space="0" w:sz="18" w:val="single"/>
              <w:bottom w:color="ffffff" w:space="0" w:sz="18" w:val="single"/>
              <w:right w:color="ffffff" w:space="0" w:sz="18" w:val="single"/>
            </w:tcBorders>
            <w:shd w:fill="f3f3f3" w:val="clear"/>
            <w:tcMar>
              <w:top w:w="100.0" w:type="dxa"/>
              <w:left w:w="100.0" w:type="dxa"/>
              <w:bottom w:w="100.0" w:type="dxa"/>
              <w:right w:w="100.0" w:type="dxa"/>
            </w:tcMar>
            <w:vAlign w:val="top"/>
          </w:tcPr>
          <w:p w:rsidR="00000000" w:rsidDel="00000000" w:rsidP="00000000" w:rsidRDefault="00000000" w:rsidRPr="00000000" w14:paraId="00000193">
            <w:pPr>
              <w:pageBreakBefore w:val="0"/>
              <w:spacing w:after="0" w:before="0" w:line="276" w:lineRule="auto"/>
              <w:rPr/>
            </w:pPr>
            <w:r w:rsidDel="00000000" w:rsidR="00000000" w:rsidRPr="00000000">
              <w:rPr>
                <w:rtl w:val="0"/>
              </w:rPr>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94">
            <w:pPr>
              <w:pageBreakBefore w:val="0"/>
              <w:spacing w:after="0" w:before="0" w:line="276" w:lineRule="auto"/>
              <w:rPr/>
            </w:pPr>
            <w:r w:rsidDel="00000000" w:rsidR="00000000" w:rsidRPr="00000000">
              <w:rPr>
                <w:rtl w:val="0"/>
              </w:rPr>
              <w:t xml:space="preserve">400047</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95">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96">
            <w:pPr>
              <w:pageBreakBefore w:val="0"/>
              <w:spacing w:after="0" w:before="0" w:line="276" w:lineRule="auto"/>
              <w:rPr/>
            </w:pPr>
            <w:r w:rsidDel="00000000" w:rsidR="00000000" w:rsidRPr="00000000">
              <w:rPr>
                <w:rtl w:val="0"/>
              </w:rPr>
              <w:t xml:space="preserve">low_speed</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97">
            <w:pPr>
              <w:pageBreakBefore w:val="0"/>
              <w:spacing w:after="0" w:before="0" w:line="276" w:lineRule="auto"/>
              <w:rPr/>
            </w:pPr>
            <w:r w:rsidDel="00000000" w:rsidR="00000000" w:rsidRPr="00000000">
              <w:rPr>
                <w:rtl w:val="0"/>
              </w:rPr>
              <w:t xml:space="preserve">RPM at Low Speed</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198">
            <w:pPr>
              <w:pageBreakBefore w:val="0"/>
              <w:spacing w:after="0" w:before="0" w:line="276" w:lineRule="auto"/>
              <w:rPr/>
            </w:pPr>
            <w:r w:rsidDel="00000000" w:rsidR="00000000" w:rsidRPr="00000000">
              <w:rPr>
                <w:rtl w:val="0"/>
              </w:rPr>
              <w:t xml:space="preserve">Actual (RPM)</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99">
            <w:pPr>
              <w:pageBreakBefore w:val="0"/>
              <w:spacing w:after="0" w:before="0" w:line="276" w:lineRule="auto"/>
              <w:rPr/>
            </w:pPr>
            <w:r w:rsidDel="00000000" w:rsidR="00000000" w:rsidRPr="00000000">
              <w:rPr>
                <w:rtl w:val="0"/>
              </w:rPr>
              <w:t xml:space="preserve">400048</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9A">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9B">
            <w:pPr>
              <w:pageBreakBefore w:val="0"/>
              <w:spacing w:after="0" w:before="0" w:line="276" w:lineRule="auto"/>
              <w:rPr/>
            </w:pPr>
            <w:r w:rsidDel="00000000" w:rsidR="00000000" w:rsidRPr="00000000">
              <w:rPr>
                <w:rtl w:val="0"/>
              </w:rPr>
              <w:t xml:space="preserve">jog_speed_setting</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9C">
            <w:pPr>
              <w:pageBreakBefore w:val="0"/>
              <w:spacing w:after="0" w:before="0" w:line="276" w:lineRule="auto"/>
              <w:rPr/>
            </w:pPr>
            <w:r w:rsidDel="00000000" w:rsidR="00000000" w:rsidRPr="00000000">
              <w:rPr>
                <w:rtl w:val="0"/>
              </w:rPr>
              <w:t xml:space="preserve">RPM at Jog</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19D">
            <w:pPr>
              <w:pageBreakBefore w:val="0"/>
              <w:spacing w:after="0" w:before="0" w:line="276" w:lineRule="auto"/>
              <w:rPr/>
            </w:pPr>
            <w:r w:rsidDel="00000000" w:rsidR="00000000" w:rsidRPr="00000000">
              <w:rPr>
                <w:rtl w:val="0"/>
              </w:rPr>
              <w:t xml:space="preserve">Actual (RPM)</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9E">
            <w:pPr>
              <w:pageBreakBefore w:val="0"/>
              <w:spacing w:after="0" w:before="0" w:line="276" w:lineRule="auto"/>
              <w:rPr/>
            </w:pPr>
            <w:r w:rsidDel="00000000" w:rsidR="00000000" w:rsidRPr="00000000">
              <w:rPr>
                <w:rtl w:val="0"/>
              </w:rPr>
              <w:t xml:space="preserve">400049</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9F">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A0">
            <w:pPr>
              <w:pageBreakBefore w:val="0"/>
              <w:spacing w:after="0" w:before="0" w:line="276" w:lineRule="auto"/>
              <w:rPr/>
            </w:pPr>
            <w:r w:rsidDel="00000000" w:rsidR="00000000" w:rsidRPr="00000000">
              <w:rPr>
                <w:rtl w:val="0"/>
              </w:rPr>
              <w:t xml:space="preserve">on_screen_accel_time</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A1">
            <w:pPr>
              <w:pageBreakBefore w:val="0"/>
              <w:spacing w:after="0" w:before="0" w:line="276" w:lineRule="auto"/>
              <w:rPr/>
            </w:pPr>
            <w:r w:rsidDel="00000000" w:rsidR="00000000" w:rsidRPr="00000000">
              <w:rPr>
                <w:rtl w:val="0"/>
              </w:rPr>
              <w:t xml:space="preserve">Acceleration to Speed 10 in Seconds</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1A2">
            <w:pPr>
              <w:pageBreakBefore w:val="0"/>
              <w:spacing w:after="0" w:before="0" w:line="276" w:lineRule="auto"/>
              <w:rPr/>
            </w:pPr>
            <w:r w:rsidDel="00000000" w:rsidR="00000000" w:rsidRPr="00000000">
              <w:rPr>
                <w:rtl w:val="0"/>
              </w:rPr>
              <w:t xml:space="preserve">Actual (Seconds)</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A3">
            <w:pPr>
              <w:pageBreakBefore w:val="0"/>
              <w:spacing w:after="0" w:before="0" w:line="276" w:lineRule="auto"/>
              <w:rPr/>
            </w:pPr>
            <w:r w:rsidDel="00000000" w:rsidR="00000000" w:rsidRPr="00000000">
              <w:rPr>
                <w:rtl w:val="0"/>
              </w:rPr>
              <w:t xml:space="preserve">400050</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A4">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A5">
            <w:pPr>
              <w:pageBreakBefore w:val="0"/>
              <w:spacing w:after="0" w:before="0" w:line="276" w:lineRule="auto"/>
              <w:rPr/>
            </w:pPr>
            <w:r w:rsidDel="00000000" w:rsidR="00000000" w:rsidRPr="00000000">
              <w:rPr>
                <w:rtl w:val="0"/>
              </w:rPr>
              <w:t xml:space="preserve">on_screen_decel_time</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A6">
            <w:pPr>
              <w:pageBreakBefore w:val="0"/>
              <w:spacing w:after="0" w:before="0" w:line="276" w:lineRule="auto"/>
              <w:rPr/>
            </w:pPr>
            <w:r w:rsidDel="00000000" w:rsidR="00000000" w:rsidRPr="00000000">
              <w:rPr>
                <w:rtl w:val="0"/>
              </w:rPr>
              <w:t xml:space="preserve">Deceleration from Speed 10 in Seconds</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1A7">
            <w:pPr>
              <w:pageBreakBefore w:val="0"/>
              <w:spacing w:after="0" w:before="0" w:line="276" w:lineRule="auto"/>
              <w:rPr/>
            </w:pPr>
            <w:r w:rsidDel="00000000" w:rsidR="00000000" w:rsidRPr="00000000">
              <w:rPr>
                <w:rtl w:val="0"/>
              </w:rPr>
              <w:t xml:space="preserve">Actual (Seconds)</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A8">
            <w:pPr>
              <w:pageBreakBefore w:val="0"/>
              <w:spacing w:after="0" w:before="0" w:line="276" w:lineRule="auto"/>
              <w:rPr/>
            </w:pPr>
            <w:r w:rsidDel="00000000" w:rsidR="00000000" w:rsidRPr="00000000">
              <w:rPr>
                <w:rtl w:val="0"/>
              </w:rPr>
              <w:t xml:space="preserve">400051</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A9">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AA">
            <w:pPr>
              <w:pageBreakBefore w:val="0"/>
              <w:spacing w:after="0" w:before="0" w:line="276" w:lineRule="auto"/>
              <w:rPr/>
            </w:pPr>
            <w:r w:rsidDel="00000000" w:rsidR="00000000" w:rsidRPr="00000000">
              <w:rPr>
                <w:rtl w:val="0"/>
              </w:rPr>
              <w:t xml:space="preserve">CoilCountTotal</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AB">
            <w:pPr>
              <w:pageBreakBefore w:val="0"/>
              <w:spacing w:after="0" w:before="0" w:line="276" w:lineRule="auto"/>
              <w:rPr/>
            </w:pPr>
            <w:r w:rsidDel="00000000" w:rsidR="00000000" w:rsidRPr="00000000">
              <w:rPr>
                <w:rtl w:val="0"/>
              </w:rPr>
              <w:t xml:space="preserve">Continuous count of "good" coils produced. Likely resets on software update.</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1AC">
            <w:pPr>
              <w:pageBreakBefore w:val="0"/>
              <w:spacing w:after="0" w:before="0" w:line="276" w:lineRule="auto"/>
              <w:rPr/>
            </w:pPr>
            <w:r w:rsidDel="00000000" w:rsidR="00000000" w:rsidRPr="00000000">
              <w:rPr>
                <w:rtl w:val="0"/>
              </w:rPr>
              <w:t xml:space="preserve">Actual (Number)</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AD">
            <w:pPr>
              <w:pageBreakBefore w:val="0"/>
              <w:spacing w:after="0" w:before="0" w:line="276" w:lineRule="auto"/>
              <w:rPr/>
            </w:pPr>
            <w:r w:rsidDel="00000000" w:rsidR="00000000" w:rsidRPr="00000000">
              <w:rPr>
                <w:rtl w:val="0"/>
              </w:rPr>
              <w:t xml:space="preserve">400052</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AE">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AF">
            <w:pPr>
              <w:pageBreakBefore w:val="0"/>
              <w:spacing w:after="0" w:before="0" w:line="276" w:lineRule="auto"/>
              <w:rPr/>
            </w:pPr>
            <w:r w:rsidDel="00000000" w:rsidR="00000000" w:rsidRPr="00000000">
              <w:rPr>
                <w:rtl w:val="0"/>
              </w:rPr>
              <w:t xml:space="preserve">NumberBoxesThisHour</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B0">
            <w:pPr>
              <w:pageBreakBefore w:val="0"/>
              <w:spacing w:after="0" w:before="0" w:line="276" w:lineRule="auto"/>
              <w:rPr/>
            </w:pPr>
            <w:r w:rsidDel="00000000" w:rsidR="00000000" w:rsidRPr="00000000">
              <w:rPr>
                <w:rtl w:val="0"/>
              </w:rPr>
              <w:t xml:space="preserve">Number of good coils produced this hour. Resets on the hour.</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1B1">
            <w:pPr>
              <w:pageBreakBefore w:val="0"/>
              <w:spacing w:after="0" w:before="0" w:line="276" w:lineRule="auto"/>
              <w:rPr/>
            </w:pPr>
            <w:r w:rsidDel="00000000" w:rsidR="00000000" w:rsidRPr="00000000">
              <w:rPr>
                <w:rtl w:val="0"/>
              </w:rPr>
              <w:t xml:space="preserve">Actual (Number)</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B2">
            <w:pPr>
              <w:pageBreakBefore w:val="0"/>
              <w:spacing w:after="0" w:before="0" w:line="276" w:lineRule="auto"/>
              <w:rPr/>
            </w:pPr>
            <w:r w:rsidDel="00000000" w:rsidR="00000000" w:rsidRPr="00000000">
              <w:rPr>
                <w:rtl w:val="0"/>
              </w:rPr>
              <w:t xml:space="preserve">400053</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B3">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B4">
            <w:pPr>
              <w:pageBreakBefore w:val="0"/>
              <w:spacing w:after="0" w:before="0" w:line="276" w:lineRule="auto"/>
              <w:rPr/>
            </w:pPr>
            <w:r w:rsidDel="00000000" w:rsidR="00000000" w:rsidRPr="00000000">
              <w:rPr>
                <w:rtl w:val="0"/>
              </w:rPr>
              <w:t xml:space="preserve">MaxProdRate</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B5">
            <w:pPr>
              <w:pageBreakBefore w:val="0"/>
              <w:spacing w:after="0" w:before="0" w:line="276" w:lineRule="auto"/>
              <w:rPr/>
            </w:pPr>
            <w:r w:rsidDel="00000000" w:rsidR="00000000" w:rsidRPr="00000000">
              <w:rPr>
                <w:rtl w:val="0"/>
              </w:rPr>
              <w:t xml:space="preserve">Maximum Production Rate Achieved in One Hour.</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1B6">
            <w:pPr>
              <w:pageBreakBefore w:val="0"/>
              <w:spacing w:after="0" w:before="0" w:line="276" w:lineRule="auto"/>
              <w:rPr/>
            </w:pPr>
            <w:r w:rsidDel="00000000" w:rsidR="00000000" w:rsidRPr="00000000">
              <w:rPr>
                <w:rtl w:val="0"/>
              </w:rPr>
              <w:t xml:space="preserve">Actual (Number)</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B7">
            <w:pPr>
              <w:pageBreakBefore w:val="0"/>
              <w:spacing w:after="0" w:before="0" w:line="276" w:lineRule="auto"/>
              <w:rPr/>
            </w:pPr>
            <w:r w:rsidDel="00000000" w:rsidR="00000000" w:rsidRPr="00000000">
              <w:rPr>
                <w:rtl w:val="0"/>
              </w:rPr>
              <w:t xml:space="preserve">400054</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B8">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B9">
            <w:pPr>
              <w:pageBreakBefore w:val="0"/>
              <w:spacing w:after="0" w:before="0" w:line="276" w:lineRule="auto"/>
              <w:rPr/>
            </w:pPr>
            <w:r w:rsidDel="00000000" w:rsidR="00000000" w:rsidRPr="00000000">
              <w:rPr>
                <w:rtl w:val="0"/>
              </w:rPr>
              <w:t xml:space="preserve">CoilCountedFlag</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BA">
            <w:pPr>
              <w:pageBreakBefore w:val="0"/>
              <w:spacing w:after="0" w:before="0" w:line="276" w:lineRule="auto"/>
              <w:rPr/>
            </w:pPr>
            <w:r w:rsidDel="00000000" w:rsidR="00000000" w:rsidRPr="00000000">
              <w:rPr>
                <w:rtl w:val="0"/>
              </w:rPr>
              <w:t xml:space="preserve">Flag that indicates a "good" coil has been completed (X% of Preset 2)</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1BB">
            <w:pPr>
              <w:pageBreakBefore w:val="0"/>
              <w:spacing w:after="0" w:before="0" w:line="276" w:lineRule="auto"/>
              <w:rPr/>
            </w:pPr>
            <w:r w:rsidDel="00000000" w:rsidR="00000000" w:rsidRPr="00000000">
              <w:rPr>
                <w:rtl w:val="0"/>
              </w:rPr>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t xml:space="preserve">400519</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t xml:space="preserve">TensionControl</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t xml:space="preserve">Current voltage to set regulator.</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1C0">
            <w:pPr>
              <w:pageBreakBefore w:val="0"/>
              <w:spacing w:after="0" w:before="0" w:line="276" w:lineRule="auto"/>
              <w:rPr/>
            </w:pPr>
            <w:r w:rsidDel="00000000" w:rsidR="00000000" w:rsidRPr="00000000">
              <w:rPr>
                <w:rtl w:val="0"/>
              </w:rPr>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C1">
            <w:pPr>
              <w:pageBreakBefore w:val="0"/>
              <w:spacing w:after="0" w:before="0" w:line="276" w:lineRule="auto"/>
              <w:rPr/>
            </w:pPr>
            <w:r w:rsidDel="00000000" w:rsidR="00000000" w:rsidRPr="00000000">
              <w:rPr>
                <w:rtl w:val="0"/>
              </w:rPr>
              <w:t xml:space="preserve">400600</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C2">
            <w:pPr>
              <w:pageBreakBefore w:val="0"/>
              <w:spacing w:after="0" w:before="0" w:line="276" w:lineRule="auto"/>
              <w:rPr/>
            </w:pPr>
            <w:r w:rsidDel="00000000" w:rsidR="00000000" w:rsidRPr="00000000">
              <w:rPr>
                <w:rtl w:val="0"/>
              </w:rPr>
              <w:t xml:space="preserve">Yes</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C3">
            <w:pPr>
              <w:pageBreakBefore w:val="0"/>
              <w:spacing w:after="0" w:before="0" w:line="276" w:lineRule="auto"/>
              <w:rPr/>
            </w:pPr>
            <w:r w:rsidDel="00000000" w:rsidR="00000000" w:rsidRPr="00000000">
              <w:rPr>
                <w:rtl w:val="0"/>
              </w:rPr>
              <w:t xml:space="preserve">Distance from printer to cut - Spindle 1</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C4">
            <w:pPr>
              <w:pageBreakBefore w:val="0"/>
              <w:spacing w:after="0" w:before="0" w:line="276" w:lineRule="auto"/>
              <w:rPr/>
            </w:pPr>
            <w:r w:rsidDel="00000000" w:rsidR="00000000" w:rsidRPr="00000000">
              <w:rPr>
                <w:rtl w:val="0"/>
              </w:rPr>
              <w:t xml:space="preserve">Memory location 1 Hex Value MSW</w:t>
            </w:r>
          </w:p>
        </w:tc>
        <w:tc>
          <w:tcPr>
            <w:vMerge w:val="restart"/>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C5">
            <w:pPr>
              <w:pageBreakBefore w:val="0"/>
              <w:spacing w:after="0" w:before="0" w:line="276" w:lineRule="auto"/>
              <w:rPr/>
            </w:pPr>
            <w:r w:rsidDel="00000000" w:rsidR="00000000" w:rsidRPr="00000000">
              <w:rPr>
                <w:rtl w:val="0"/>
              </w:rPr>
              <w:t xml:space="preserve">The two memory locations must be interpreted correctly. Strongly recommend entering desired result in HMI, then reading each memory location in Modbus. Values are in HEX.</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C6">
            <w:pPr>
              <w:pageBreakBefore w:val="0"/>
              <w:spacing w:after="0" w:before="0" w:line="276" w:lineRule="auto"/>
              <w:rPr/>
            </w:pPr>
            <w:r w:rsidDel="00000000" w:rsidR="00000000" w:rsidRPr="00000000">
              <w:rPr>
                <w:rtl w:val="0"/>
              </w:rPr>
              <w:t xml:space="preserve">400601</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C7">
            <w:pPr>
              <w:pageBreakBefore w:val="0"/>
              <w:spacing w:after="0" w:before="0" w:line="276" w:lineRule="auto"/>
              <w:rPr/>
            </w:pPr>
            <w:r w:rsidDel="00000000" w:rsidR="00000000" w:rsidRPr="00000000">
              <w:rPr>
                <w:rtl w:val="0"/>
              </w:rPr>
              <w:t xml:space="preserve">Yes</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C8">
            <w:pPr>
              <w:pageBreakBefore w:val="0"/>
              <w:spacing w:after="0" w:before="0" w:line="276" w:lineRule="auto"/>
              <w:rPr/>
            </w:pPr>
            <w:r w:rsidDel="00000000" w:rsidR="00000000" w:rsidRPr="00000000">
              <w:rPr>
                <w:rtl w:val="0"/>
              </w:rPr>
              <w:t xml:space="preserve">Distance from printer to cut - Spindle 1 (2)</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C9">
            <w:pPr>
              <w:pageBreakBefore w:val="0"/>
              <w:spacing w:after="0" w:before="0" w:line="276" w:lineRule="auto"/>
              <w:rPr/>
            </w:pPr>
            <w:r w:rsidDel="00000000" w:rsidR="00000000" w:rsidRPr="00000000">
              <w:rPr>
                <w:rtl w:val="0"/>
              </w:rPr>
              <w:t xml:space="preserve">Memory location 2 Hex Value LSW</w:t>
            </w:r>
          </w:p>
        </w:tc>
        <w:tc>
          <w:tcPr>
            <w:vMerge w:val="continue"/>
            <w:tcBorders>
              <w:top w:color="ffffff" w:space="0" w:sz="18" w:val="single"/>
              <w:left w:color="ffffff" w:space="0" w:sz="18" w:val="single"/>
              <w:bottom w:color="ffffff" w:space="0" w:sz="18" w:val="single"/>
              <w:right w:color="ffffff" w:space="0" w:sz="18" w:val="single"/>
            </w:tcBorders>
            <w:shd w:fill="f3f3f3" w:val="clear"/>
            <w:tcMar>
              <w:top w:w="100.0" w:type="dxa"/>
              <w:left w:w="100.0" w:type="dxa"/>
              <w:bottom w:w="100.0" w:type="dxa"/>
              <w:right w:w="100.0" w:type="dxa"/>
            </w:tcMar>
            <w:vAlign w:val="top"/>
          </w:tcPr>
          <w:p w:rsidR="00000000" w:rsidDel="00000000" w:rsidP="00000000" w:rsidRDefault="00000000" w:rsidRPr="00000000" w14:paraId="000001CA">
            <w:pPr>
              <w:pageBreakBefore w:val="0"/>
              <w:spacing w:after="0" w:before="0" w:line="276" w:lineRule="auto"/>
              <w:rPr/>
            </w:pPr>
            <w:r w:rsidDel="00000000" w:rsidR="00000000" w:rsidRPr="00000000">
              <w:rPr>
                <w:rtl w:val="0"/>
              </w:rPr>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CB">
            <w:pPr>
              <w:pageBreakBefore w:val="0"/>
              <w:spacing w:after="0" w:before="0" w:line="276" w:lineRule="auto"/>
              <w:rPr/>
            </w:pPr>
            <w:r w:rsidDel="00000000" w:rsidR="00000000" w:rsidRPr="00000000">
              <w:rPr>
                <w:rtl w:val="0"/>
              </w:rPr>
              <w:t xml:space="preserve">400602</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CC">
            <w:pPr>
              <w:pageBreakBefore w:val="0"/>
              <w:spacing w:after="0" w:before="0" w:line="276" w:lineRule="auto"/>
              <w:rPr/>
            </w:pPr>
            <w:r w:rsidDel="00000000" w:rsidR="00000000" w:rsidRPr="00000000">
              <w:rPr>
                <w:rtl w:val="0"/>
              </w:rPr>
              <w:t xml:space="preserve">Yes</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CD">
            <w:pPr>
              <w:pageBreakBefore w:val="0"/>
              <w:spacing w:after="0" w:before="0" w:line="276" w:lineRule="auto"/>
              <w:rPr/>
            </w:pPr>
            <w:r w:rsidDel="00000000" w:rsidR="00000000" w:rsidRPr="00000000">
              <w:rPr>
                <w:rtl w:val="0"/>
              </w:rPr>
              <w:t xml:space="preserve">Distance from printer to cut - Spindle 2</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CE">
            <w:pPr>
              <w:pageBreakBefore w:val="0"/>
              <w:spacing w:after="0" w:before="0" w:line="276" w:lineRule="auto"/>
              <w:rPr/>
            </w:pPr>
            <w:r w:rsidDel="00000000" w:rsidR="00000000" w:rsidRPr="00000000">
              <w:rPr>
                <w:rtl w:val="0"/>
              </w:rPr>
              <w:t xml:space="preserve">Memory location 1 Hex Value MSW</w:t>
            </w:r>
          </w:p>
        </w:tc>
        <w:tc>
          <w:tcPr>
            <w:vMerge w:val="continue"/>
            <w:tcBorders>
              <w:top w:color="ffffff" w:space="0" w:sz="18" w:val="single"/>
              <w:left w:color="ffffff" w:space="0" w:sz="18" w:val="single"/>
              <w:bottom w:color="ffffff" w:space="0" w:sz="18" w:val="single"/>
              <w:right w:color="ffffff" w:space="0" w:sz="18" w:val="single"/>
            </w:tcBorders>
            <w:shd w:fill="f3f3f3" w:val="clear"/>
            <w:tcMar>
              <w:top w:w="100.0" w:type="dxa"/>
              <w:left w:w="100.0" w:type="dxa"/>
              <w:bottom w:w="100.0" w:type="dxa"/>
              <w:right w:w="100.0" w:type="dxa"/>
            </w:tcMar>
            <w:vAlign w:val="top"/>
          </w:tcPr>
          <w:p w:rsidR="00000000" w:rsidDel="00000000" w:rsidP="00000000" w:rsidRDefault="00000000" w:rsidRPr="00000000" w14:paraId="000001CF">
            <w:pPr>
              <w:pageBreakBefore w:val="0"/>
              <w:spacing w:after="0" w:before="0" w:line="276" w:lineRule="auto"/>
              <w:rPr/>
            </w:pPr>
            <w:r w:rsidDel="00000000" w:rsidR="00000000" w:rsidRPr="00000000">
              <w:rPr>
                <w:rtl w:val="0"/>
              </w:rPr>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D0">
            <w:pPr>
              <w:pageBreakBefore w:val="0"/>
              <w:spacing w:after="0" w:before="0" w:line="276" w:lineRule="auto"/>
              <w:rPr/>
            </w:pPr>
            <w:r w:rsidDel="00000000" w:rsidR="00000000" w:rsidRPr="00000000">
              <w:rPr>
                <w:rtl w:val="0"/>
              </w:rPr>
              <w:t xml:space="preserve">400603</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D1">
            <w:pPr>
              <w:pageBreakBefore w:val="0"/>
              <w:spacing w:after="0" w:before="0" w:line="276" w:lineRule="auto"/>
              <w:rPr/>
            </w:pPr>
            <w:r w:rsidDel="00000000" w:rsidR="00000000" w:rsidRPr="00000000">
              <w:rPr>
                <w:rtl w:val="0"/>
              </w:rPr>
              <w:t xml:space="preserve">Yes</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D2">
            <w:pPr>
              <w:pageBreakBefore w:val="0"/>
              <w:spacing w:after="0" w:before="0" w:line="276" w:lineRule="auto"/>
              <w:rPr/>
            </w:pPr>
            <w:r w:rsidDel="00000000" w:rsidR="00000000" w:rsidRPr="00000000">
              <w:rPr>
                <w:rtl w:val="0"/>
              </w:rPr>
              <w:t xml:space="preserve">Distance from printer to cut - Spindle 2 (2)</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D3">
            <w:pPr>
              <w:pageBreakBefore w:val="0"/>
              <w:spacing w:after="0" w:before="0" w:line="276" w:lineRule="auto"/>
              <w:rPr/>
            </w:pPr>
            <w:r w:rsidDel="00000000" w:rsidR="00000000" w:rsidRPr="00000000">
              <w:rPr>
                <w:rtl w:val="0"/>
              </w:rPr>
              <w:t xml:space="preserve">Memory location 2 Hex Value MSW</w:t>
            </w:r>
          </w:p>
        </w:tc>
        <w:tc>
          <w:tcPr>
            <w:vMerge w:val="continue"/>
            <w:tcBorders>
              <w:top w:color="ffffff" w:space="0" w:sz="18" w:val="single"/>
              <w:left w:color="ffffff" w:space="0" w:sz="18" w:val="single"/>
              <w:bottom w:color="ffffff" w:space="0" w:sz="18" w:val="single"/>
              <w:right w:color="ffffff" w:space="0" w:sz="18" w:val="single"/>
            </w:tcBorders>
            <w:shd w:fill="f3f3f3" w:val="clear"/>
            <w:tcMar>
              <w:top w:w="100.0" w:type="dxa"/>
              <w:left w:w="100.0" w:type="dxa"/>
              <w:bottom w:w="100.0" w:type="dxa"/>
              <w:right w:w="100.0" w:type="dxa"/>
            </w:tcMar>
            <w:vAlign w:val="top"/>
          </w:tcPr>
          <w:p w:rsidR="00000000" w:rsidDel="00000000" w:rsidP="00000000" w:rsidRDefault="00000000" w:rsidRPr="00000000" w14:paraId="000001D4">
            <w:pPr>
              <w:pageBreakBefore w:val="0"/>
              <w:spacing w:after="0" w:before="0" w:line="276" w:lineRule="auto"/>
              <w:rPr/>
            </w:pPr>
            <w:r w:rsidDel="00000000" w:rsidR="00000000" w:rsidRPr="00000000">
              <w:rPr>
                <w:rtl w:val="0"/>
              </w:rPr>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D5">
            <w:pPr>
              <w:pageBreakBefore w:val="0"/>
              <w:spacing w:after="0" w:before="0" w:line="276" w:lineRule="auto"/>
              <w:rPr/>
            </w:pPr>
            <w:r w:rsidDel="00000000" w:rsidR="00000000" w:rsidRPr="00000000">
              <w:rPr>
                <w:rtl w:val="0"/>
              </w:rPr>
              <w:t xml:space="preserve">400604</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D6">
            <w:pPr>
              <w:pageBreakBefore w:val="0"/>
              <w:spacing w:after="0" w:before="0" w:line="276" w:lineRule="auto"/>
              <w:rPr/>
            </w:pPr>
            <w:r w:rsidDel="00000000" w:rsidR="00000000" w:rsidRPr="00000000">
              <w:rPr>
                <w:rtl w:val="0"/>
              </w:rPr>
              <w:t xml:space="preserve">Yes</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D7">
            <w:pPr>
              <w:pageBreakBefore w:val="0"/>
              <w:spacing w:after="0" w:before="0" w:line="276" w:lineRule="auto"/>
              <w:rPr/>
            </w:pPr>
            <w:r w:rsidDel="00000000" w:rsidR="00000000" w:rsidRPr="00000000">
              <w:rPr>
                <w:rtl w:val="0"/>
              </w:rPr>
              <w:t xml:space="preserve">Distance from printer to cut - Spooler</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D8">
            <w:pPr>
              <w:pageBreakBefore w:val="0"/>
              <w:spacing w:after="0" w:before="0" w:line="276" w:lineRule="auto"/>
              <w:rPr/>
            </w:pPr>
            <w:r w:rsidDel="00000000" w:rsidR="00000000" w:rsidRPr="00000000">
              <w:rPr>
                <w:rtl w:val="0"/>
              </w:rPr>
              <w:t xml:space="preserve">Memory location 1 Hex Value MSW</w:t>
            </w:r>
          </w:p>
        </w:tc>
        <w:tc>
          <w:tcPr>
            <w:vMerge w:val="continue"/>
            <w:tcBorders>
              <w:top w:color="ffffff" w:space="0" w:sz="18" w:val="single"/>
              <w:left w:color="ffffff" w:space="0" w:sz="18" w:val="single"/>
              <w:bottom w:color="ffffff" w:space="0" w:sz="18" w:val="single"/>
              <w:right w:color="ffffff" w:space="0" w:sz="18" w:val="single"/>
            </w:tcBorders>
            <w:shd w:fill="f3f3f3" w:val="clear"/>
            <w:tcMar>
              <w:top w:w="100.0" w:type="dxa"/>
              <w:left w:w="100.0" w:type="dxa"/>
              <w:bottom w:w="100.0" w:type="dxa"/>
              <w:right w:w="100.0" w:type="dxa"/>
            </w:tcMar>
            <w:vAlign w:val="top"/>
          </w:tcPr>
          <w:p w:rsidR="00000000" w:rsidDel="00000000" w:rsidP="00000000" w:rsidRDefault="00000000" w:rsidRPr="00000000" w14:paraId="000001D9">
            <w:pPr>
              <w:pageBreakBefore w:val="0"/>
              <w:spacing w:after="0" w:before="0" w:line="276" w:lineRule="auto"/>
              <w:rPr/>
            </w:pPr>
            <w:r w:rsidDel="00000000" w:rsidR="00000000" w:rsidRPr="00000000">
              <w:rPr>
                <w:rtl w:val="0"/>
              </w:rPr>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DA">
            <w:pPr>
              <w:pageBreakBefore w:val="0"/>
              <w:spacing w:after="0" w:before="0" w:line="276" w:lineRule="auto"/>
              <w:rPr/>
            </w:pPr>
            <w:r w:rsidDel="00000000" w:rsidR="00000000" w:rsidRPr="00000000">
              <w:rPr>
                <w:rtl w:val="0"/>
              </w:rPr>
              <w:t xml:space="preserve">400605</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DB">
            <w:pPr>
              <w:pageBreakBefore w:val="0"/>
              <w:spacing w:after="0" w:before="0" w:line="276" w:lineRule="auto"/>
              <w:rPr/>
            </w:pPr>
            <w:r w:rsidDel="00000000" w:rsidR="00000000" w:rsidRPr="00000000">
              <w:rPr>
                <w:rtl w:val="0"/>
              </w:rPr>
              <w:t xml:space="preserve">Yes</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DC">
            <w:pPr>
              <w:pageBreakBefore w:val="0"/>
              <w:spacing w:after="0" w:before="0" w:line="276" w:lineRule="auto"/>
              <w:rPr/>
            </w:pPr>
            <w:r w:rsidDel="00000000" w:rsidR="00000000" w:rsidRPr="00000000">
              <w:rPr>
                <w:rtl w:val="0"/>
              </w:rPr>
              <w:t xml:space="preserve">Distance from printer to cut - Spooler (2)</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DD">
            <w:pPr>
              <w:pageBreakBefore w:val="0"/>
              <w:spacing w:after="0" w:before="0" w:line="276" w:lineRule="auto"/>
              <w:rPr/>
            </w:pPr>
            <w:r w:rsidDel="00000000" w:rsidR="00000000" w:rsidRPr="00000000">
              <w:rPr>
                <w:rtl w:val="0"/>
              </w:rPr>
              <w:t xml:space="preserve">Memory location 2 Hex Value MSW</w:t>
            </w:r>
          </w:p>
        </w:tc>
        <w:tc>
          <w:tcPr>
            <w:vMerge w:val="continue"/>
            <w:tcBorders>
              <w:top w:color="ffffff" w:space="0" w:sz="18" w:val="single"/>
              <w:left w:color="ffffff" w:space="0" w:sz="18" w:val="single"/>
              <w:bottom w:color="ffffff" w:space="0" w:sz="18" w:val="single"/>
              <w:right w:color="ffffff" w:space="0" w:sz="18" w:val="single"/>
            </w:tcBorders>
            <w:shd w:fill="f3f3f3" w:val="clear"/>
            <w:tcMar>
              <w:top w:w="100.0" w:type="dxa"/>
              <w:left w:w="100.0" w:type="dxa"/>
              <w:bottom w:w="100.0" w:type="dxa"/>
              <w:right w:w="100.0" w:type="dxa"/>
            </w:tcMar>
            <w:vAlign w:val="top"/>
          </w:tcPr>
          <w:p w:rsidR="00000000" w:rsidDel="00000000" w:rsidP="00000000" w:rsidRDefault="00000000" w:rsidRPr="00000000" w14:paraId="000001DE">
            <w:pPr>
              <w:pageBreakBefore w:val="0"/>
              <w:spacing w:after="0" w:before="0" w:line="276" w:lineRule="auto"/>
              <w:rPr/>
            </w:pPr>
            <w:r w:rsidDel="00000000" w:rsidR="00000000" w:rsidRPr="00000000">
              <w:rPr>
                <w:rtl w:val="0"/>
              </w:rPr>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DF">
            <w:pPr>
              <w:pageBreakBefore w:val="0"/>
              <w:spacing w:after="0" w:before="0" w:line="276" w:lineRule="auto"/>
              <w:rPr/>
            </w:pPr>
            <w:r w:rsidDel="00000000" w:rsidR="00000000" w:rsidRPr="00000000">
              <w:rPr>
                <w:rtl w:val="0"/>
              </w:rPr>
              <w:t xml:space="preserve">400606</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E0">
            <w:pPr>
              <w:pageBreakBefore w:val="0"/>
              <w:spacing w:after="0" w:before="0" w:line="276" w:lineRule="auto"/>
              <w:rPr/>
            </w:pPr>
            <w:r w:rsidDel="00000000" w:rsidR="00000000" w:rsidRPr="00000000">
              <w:rPr>
                <w:rtl w:val="0"/>
              </w:rPr>
              <w:t xml:space="preserve">Yes</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E1">
            <w:pPr>
              <w:pageBreakBefore w:val="0"/>
              <w:spacing w:after="0" w:before="0" w:line="276" w:lineRule="auto"/>
              <w:rPr/>
            </w:pPr>
            <w:r w:rsidDel="00000000" w:rsidR="00000000" w:rsidRPr="00000000">
              <w:rPr>
                <w:rtl w:val="0"/>
              </w:rPr>
              <w:t xml:space="preserve">Sequential Window Open</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E2">
            <w:pPr>
              <w:pageBreakBefore w:val="0"/>
              <w:spacing w:after="0" w:before="0" w:line="276" w:lineRule="auto"/>
              <w:rPr/>
            </w:pPr>
            <w:r w:rsidDel="00000000" w:rsidR="00000000" w:rsidRPr="00000000">
              <w:rPr>
                <w:rtl w:val="0"/>
              </w:rPr>
              <w:t xml:space="preserve">Length counter reading at which sequential print window opens.</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E3">
            <w:pPr>
              <w:pageBreakBefore w:val="0"/>
              <w:spacing w:after="0" w:before="0" w:line="276" w:lineRule="auto"/>
              <w:rPr/>
            </w:pPr>
            <w:r w:rsidDel="00000000" w:rsidR="00000000" w:rsidRPr="00000000">
              <w:rPr>
                <w:rtl w:val="0"/>
              </w:rPr>
              <w:t xml:space="preserve">Feet</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E4">
            <w:pPr>
              <w:pageBreakBefore w:val="0"/>
              <w:spacing w:after="0" w:before="0" w:line="276" w:lineRule="auto"/>
              <w:rPr/>
            </w:pPr>
            <w:r w:rsidDel="00000000" w:rsidR="00000000" w:rsidRPr="00000000">
              <w:rPr>
                <w:rtl w:val="0"/>
              </w:rPr>
              <w:t xml:space="preserve">400607</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E5">
            <w:pPr>
              <w:pageBreakBefore w:val="0"/>
              <w:spacing w:after="0" w:before="0" w:line="276" w:lineRule="auto"/>
              <w:rPr/>
            </w:pPr>
            <w:r w:rsidDel="00000000" w:rsidR="00000000" w:rsidRPr="00000000">
              <w:rPr>
                <w:rtl w:val="0"/>
              </w:rPr>
              <w:t xml:space="preserve">Yes</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E6">
            <w:pPr>
              <w:pageBreakBefore w:val="0"/>
              <w:spacing w:after="0" w:before="0" w:line="276" w:lineRule="auto"/>
              <w:rPr/>
            </w:pPr>
            <w:r w:rsidDel="00000000" w:rsidR="00000000" w:rsidRPr="00000000">
              <w:rPr>
                <w:rtl w:val="0"/>
              </w:rPr>
              <w:t xml:space="preserve">Sequential Window Closed</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E7">
            <w:pPr>
              <w:pageBreakBefore w:val="0"/>
              <w:spacing w:after="0" w:before="0" w:line="276" w:lineRule="auto"/>
              <w:rPr/>
            </w:pPr>
            <w:r w:rsidDel="00000000" w:rsidR="00000000" w:rsidRPr="00000000">
              <w:rPr>
                <w:rtl w:val="0"/>
              </w:rPr>
              <w:t xml:space="preserve">Length counter reading at which sequential print window closes.</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E8">
            <w:pPr>
              <w:pageBreakBefore w:val="0"/>
              <w:spacing w:after="0" w:before="0" w:line="276" w:lineRule="auto"/>
              <w:rPr/>
            </w:pPr>
            <w:r w:rsidDel="00000000" w:rsidR="00000000" w:rsidRPr="00000000">
              <w:rPr>
                <w:rtl w:val="0"/>
              </w:rPr>
              <w:t xml:space="preserve">Feet</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E9">
            <w:pPr>
              <w:pageBreakBefore w:val="0"/>
              <w:spacing w:after="0" w:before="0" w:line="276" w:lineRule="auto"/>
              <w:rPr/>
            </w:pPr>
            <w:r w:rsidDel="00000000" w:rsidR="00000000" w:rsidRPr="00000000">
              <w:rPr>
                <w:rtl w:val="0"/>
              </w:rPr>
              <w:t xml:space="preserve">400608</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EA">
            <w:pPr>
              <w:pageBreakBefore w:val="0"/>
              <w:spacing w:after="0" w:before="0" w:line="276" w:lineRule="auto"/>
              <w:rPr/>
            </w:pPr>
            <w:r w:rsidDel="00000000" w:rsidR="00000000" w:rsidRPr="00000000">
              <w:rPr>
                <w:rtl w:val="0"/>
              </w:rPr>
              <w:t xml:space="preserve">Yes</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EB">
            <w:pPr>
              <w:pageBreakBefore w:val="0"/>
              <w:spacing w:after="0" w:before="0" w:line="276" w:lineRule="auto"/>
              <w:rPr/>
            </w:pPr>
            <w:r w:rsidDel="00000000" w:rsidR="00000000" w:rsidRPr="00000000">
              <w:rPr>
                <w:rtl w:val="0"/>
              </w:rPr>
              <w:t xml:space="preserve">Sequential Window On/Off</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EC">
            <w:pPr>
              <w:pageBreakBefore w:val="0"/>
              <w:spacing w:after="0" w:before="0" w:line="276" w:lineRule="auto"/>
              <w:rPr/>
            </w:pPr>
            <w:r w:rsidDel="00000000" w:rsidR="00000000" w:rsidRPr="00000000">
              <w:rPr>
                <w:rtl w:val="0"/>
              </w:rPr>
              <w:t xml:space="preserve">Note that on D-2050 the sequential window switch is physical and cannot be overridden.</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ED">
            <w:pPr>
              <w:pageBreakBefore w:val="0"/>
              <w:spacing w:after="0" w:before="0" w:line="276" w:lineRule="auto"/>
              <w:rPr/>
            </w:pPr>
            <w:r w:rsidDel="00000000" w:rsidR="00000000" w:rsidRPr="00000000">
              <w:rPr>
                <w:rtl w:val="0"/>
              </w:rPr>
              <w:t xml:space="preserve">0=Off, 1=On.</w:t>
            </w:r>
          </w:p>
        </w:tc>
      </w:tr>
    </w:tbl>
    <w:p w:rsidR="00000000" w:rsidDel="00000000" w:rsidP="00000000" w:rsidRDefault="00000000" w:rsidRPr="00000000" w14:paraId="000001EE">
      <w:pPr>
        <w:pageBreakBefore w:val="0"/>
        <w:tabs>
          <w:tab w:val="left" w:leader="none" w:pos="5040"/>
          <w:tab w:val="left" w:leader="none" w:pos="8640"/>
        </w:tabs>
        <w:rPr/>
      </w:pPr>
      <w:r w:rsidDel="00000000" w:rsidR="00000000" w:rsidRPr="00000000">
        <w:rPr>
          <w:rtl w:val="0"/>
        </w:rPr>
      </w:r>
    </w:p>
    <w:p w:rsidR="00000000" w:rsidDel="00000000" w:rsidP="00000000" w:rsidRDefault="00000000" w:rsidRPr="00000000" w14:paraId="000001EF">
      <w:pPr>
        <w:pStyle w:val="Heading4"/>
        <w:pageBreakBefore w:val="0"/>
        <w:tabs>
          <w:tab w:val="left" w:leader="none" w:pos="5040"/>
          <w:tab w:val="left" w:leader="none" w:pos="8640"/>
        </w:tabs>
        <w:rPr/>
      </w:pPr>
      <w:bookmarkStart w:colFirst="0" w:colLast="0" w:name="_6r1wdo7s5wmm" w:id="19"/>
      <w:bookmarkEnd w:id="19"/>
      <w:r w:rsidDel="00000000" w:rsidR="00000000" w:rsidRPr="00000000">
        <w:br w:type="page"/>
      </w:r>
      <w:r w:rsidDel="00000000" w:rsidR="00000000" w:rsidRPr="00000000">
        <w:rPr>
          <w:rtl w:val="0"/>
        </w:rPr>
      </w:r>
    </w:p>
    <w:p w:rsidR="00000000" w:rsidDel="00000000" w:rsidP="00000000" w:rsidRDefault="00000000" w:rsidRPr="00000000" w14:paraId="000001F0">
      <w:pPr>
        <w:pStyle w:val="Heading4"/>
        <w:pageBreakBefore w:val="0"/>
        <w:tabs>
          <w:tab w:val="left" w:leader="none" w:pos="5040"/>
          <w:tab w:val="left" w:leader="none" w:pos="8640"/>
        </w:tabs>
        <w:rPr/>
      </w:pPr>
      <w:bookmarkStart w:colFirst="0" w:colLast="0" w:name="_j1a9l65v8unx" w:id="20"/>
      <w:bookmarkEnd w:id="20"/>
      <w:r w:rsidDel="00000000" w:rsidR="00000000" w:rsidRPr="00000000">
        <w:rPr>
          <w:rtl w:val="0"/>
        </w:rPr>
        <w:t xml:space="preserve">G3 Modbus Addresses</w:t>
      </w:r>
    </w:p>
    <w:tbl>
      <w:tblPr>
        <w:tblStyle w:val="Table4"/>
        <w:tblW w:w="9372.960000000001"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005.12"/>
        <w:gridCol w:w="675.36"/>
        <w:gridCol w:w="2445.12"/>
        <w:gridCol w:w="2655.36"/>
        <w:gridCol w:w="2592"/>
        <w:tblGridChange w:id="0">
          <w:tblGrid>
            <w:gridCol w:w="1005.12"/>
            <w:gridCol w:w="675.36"/>
            <w:gridCol w:w="2445.12"/>
            <w:gridCol w:w="2655.36"/>
            <w:gridCol w:w="2592"/>
          </w:tblGrid>
        </w:tblGridChange>
      </w:tblGrid>
      <w:tr>
        <w:trPr>
          <w:cantSplit w:val="0"/>
          <w:trHeight w:val="300" w:hRule="atLeast"/>
          <w:tblHeader w:val="0"/>
        </w:trPr>
        <w:tc>
          <w:tcPr>
            <w:tcBorders>
              <w:top w:color="cccccc" w:space="0" w:sz="6" w:val="single"/>
              <w:left w:color="cccccc" w:space="0" w:sz="6" w:val="single"/>
              <w:bottom w:color="ffffff" w:space="0" w:sz="18" w:val="single"/>
              <w:right w:color="cccccc" w:space="0" w:sz="6" w:val="single"/>
            </w:tcBorders>
            <w:shd w:fill="003358" w:val="clear"/>
            <w:tcMar>
              <w:top w:w="40.0" w:type="dxa"/>
              <w:left w:w="40.0" w:type="dxa"/>
              <w:bottom w:w="40.0" w:type="dxa"/>
              <w:right w:w="40.0" w:type="dxa"/>
            </w:tcMar>
            <w:vAlign w:val="bottom"/>
          </w:tcPr>
          <w:p w:rsidR="00000000" w:rsidDel="00000000" w:rsidP="00000000" w:rsidRDefault="00000000" w:rsidRPr="00000000" w14:paraId="000001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ffffff"/>
              </w:rPr>
            </w:pPr>
            <w:r w:rsidDel="00000000" w:rsidR="00000000" w:rsidRPr="00000000">
              <w:rPr>
                <w:color w:val="ffffff"/>
                <w:rtl w:val="0"/>
              </w:rPr>
              <w:t xml:space="preserve">Modbus Address</w:t>
            </w:r>
          </w:p>
        </w:tc>
        <w:tc>
          <w:tcPr>
            <w:tcBorders>
              <w:top w:color="cccccc" w:space="0" w:sz="6" w:val="single"/>
              <w:left w:color="cccccc" w:space="0" w:sz="6" w:val="single"/>
              <w:bottom w:color="ffffff" w:space="0" w:sz="18" w:val="single"/>
              <w:right w:color="cccccc" w:space="0" w:sz="6" w:val="single"/>
            </w:tcBorders>
            <w:shd w:fill="003358" w:val="clear"/>
            <w:tcMar>
              <w:top w:w="40.0" w:type="dxa"/>
              <w:left w:w="40.0" w:type="dxa"/>
              <w:bottom w:w="40.0" w:type="dxa"/>
              <w:right w:w="40.0" w:type="dxa"/>
            </w:tcMar>
            <w:vAlign w:val="bottom"/>
          </w:tcPr>
          <w:p w:rsidR="00000000" w:rsidDel="00000000" w:rsidP="00000000" w:rsidRDefault="00000000" w:rsidRPr="00000000" w14:paraId="000001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ffffff"/>
              </w:rPr>
            </w:pPr>
            <w:r w:rsidDel="00000000" w:rsidR="00000000" w:rsidRPr="00000000">
              <w:rPr>
                <w:color w:val="ffffff"/>
                <w:rtl w:val="0"/>
              </w:rPr>
              <w:t xml:space="preserve">Write</w:t>
            </w:r>
          </w:p>
        </w:tc>
        <w:tc>
          <w:tcPr>
            <w:tcBorders>
              <w:top w:color="cccccc" w:space="0" w:sz="6" w:val="single"/>
              <w:left w:color="cccccc" w:space="0" w:sz="6" w:val="single"/>
              <w:bottom w:color="ffffff" w:space="0" w:sz="18" w:val="single"/>
              <w:right w:color="cccccc" w:space="0" w:sz="6" w:val="single"/>
            </w:tcBorders>
            <w:shd w:fill="003358" w:val="clear"/>
            <w:tcMar>
              <w:top w:w="40.0" w:type="dxa"/>
              <w:left w:w="40.0" w:type="dxa"/>
              <w:bottom w:w="40.0" w:type="dxa"/>
              <w:right w:w="40.0" w:type="dxa"/>
            </w:tcMar>
            <w:vAlign w:val="bottom"/>
          </w:tcPr>
          <w:p w:rsidR="00000000" w:rsidDel="00000000" w:rsidP="00000000" w:rsidRDefault="00000000" w:rsidRPr="00000000" w14:paraId="000001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ffffff"/>
              </w:rPr>
            </w:pPr>
            <w:r w:rsidDel="00000000" w:rsidR="00000000" w:rsidRPr="00000000">
              <w:rPr>
                <w:color w:val="ffffff"/>
                <w:rtl w:val="0"/>
              </w:rPr>
              <w:t xml:space="preserve">Item</w:t>
            </w:r>
          </w:p>
        </w:tc>
        <w:tc>
          <w:tcPr>
            <w:tcBorders>
              <w:top w:color="cccccc" w:space="0" w:sz="6" w:val="single"/>
              <w:left w:color="cccccc" w:space="0" w:sz="6" w:val="single"/>
              <w:bottom w:color="ffffff" w:space="0" w:sz="18" w:val="single"/>
              <w:right w:color="cccccc" w:space="0" w:sz="6" w:val="single"/>
            </w:tcBorders>
            <w:shd w:fill="003358" w:val="clear"/>
            <w:tcMar>
              <w:top w:w="40.0" w:type="dxa"/>
              <w:left w:w="40.0" w:type="dxa"/>
              <w:bottom w:w="40.0" w:type="dxa"/>
              <w:right w:w="40.0" w:type="dxa"/>
            </w:tcMar>
            <w:vAlign w:val="bottom"/>
          </w:tcPr>
          <w:p w:rsidR="00000000" w:rsidDel="00000000" w:rsidP="00000000" w:rsidRDefault="00000000" w:rsidRPr="00000000" w14:paraId="000001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ffffff"/>
              </w:rPr>
            </w:pPr>
            <w:r w:rsidDel="00000000" w:rsidR="00000000" w:rsidRPr="00000000">
              <w:rPr>
                <w:color w:val="ffffff"/>
                <w:rtl w:val="0"/>
              </w:rPr>
              <w:t xml:space="preserve">Description</w:t>
            </w:r>
          </w:p>
        </w:tc>
        <w:tc>
          <w:tcPr>
            <w:tcBorders>
              <w:top w:color="cccccc" w:space="0" w:sz="6" w:val="single"/>
              <w:left w:color="cccccc" w:space="0" w:sz="6" w:val="single"/>
              <w:bottom w:color="ffffff" w:space="0" w:sz="18" w:val="single"/>
              <w:right w:color="cccccc" w:space="0" w:sz="6" w:val="single"/>
            </w:tcBorders>
            <w:shd w:fill="003358" w:val="clear"/>
            <w:tcMar>
              <w:top w:w="40.0" w:type="dxa"/>
              <w:left w:w="40.0" w:type="dxa"/>
              <w:bottom w:w="40.0" w:type="dxa"/>
              <w:right w:w="40.0" w:type="dxa"/>
            </w:tcMar>
            <w:vAlign w:val="bottom"/>
          </w:tcPr>
          <w:p w:rsidR="00000000" w:rsidDel="00000000" w:rsidP="00000000" w:rsidRDefault="00000000" w:rsidRPr="00000000" w14:paraId="000001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ffffff"/>
              </w:rPr>
            </w:pPr>
            <w:r w:rsidDel="00000000" w:rsidR="00000000" w:rsidRPr="00000000">
              <w:rPr>
                <w:color w:val="ffffff"/>
                <w:rtl w:val="0"/>
              </w:rPr>
              <w:t xml:space="preserve">Interpretation</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1F6">
            <w:pPr>
              <w:pageBreakBefore w:val="0"/>
              <w:spacing w:after="0" w:before="0" w:line="276" w:lineRule="auto"/>
              <w:rPr/>
            </w:pPr>
            <w:r w:rsidDel="00000000" w:rsidR="00000000" w:rsidRPr="00000000">
              <w:rPr>
                <w:rtl w:val="0"/>
              </w:rPr>
              <w:t xml:space="preserve">400001</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1F7">
            <w:pPr>
              <w:pageBreakBefore w:val="0"/>
              <w:spacing w:after="0" w:before="0" w:line="276" w:lineRule="auto"/>
              <w:rPr/>
            </w:pPr>
            <w:r w:rsidDel="00000000" w:rsidR="00000000" w:rsidRPr="00000000">
              <w:rPr>
                <w:rtl w:val="0"/>
              </w:rPr>
              <w:t xml:space="preserve">yes</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1F8">
            <w:pPr>
              <w:pageBreakBefore w:val="0"/>
              <w:spacing w:after="0" w:before="0" w:line="276" w:lineRule="auto"/>
              <w:rPr/>
            </w:pPr>
            <w:r w:rsidDel="00000000" w:rsidR="00000000" w:rsidRPr="00000000">
              <w:rPr>
                <w:rtl w:val="0"/>
              </w:rPr>
              <w:t xml:space="preserve">upper ratio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1F9">
            <w:pPr>
              <w:pageBreakBefore w:val="0"/>
              <w:spacing w:after="0" w:before="0" w:line="276" w:lineRule="auto"/>
              <w:rPr/>
            </w:pPr>
            <w:r w:rsidDel="00000000" w:rsidR="00000000" w:rsidRPr="00000000">
              <w:rPr>
                <w:rtl w:val="0"/>
              </w:rPr>
              <w:t xml:space="preserve">upper ratio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1FA">
            <w:pPr>
              <w:pageBreakBefore w:val="0"/>
              <w:spacing w:after="0" w:before="0" w:line="276" w:lineRule="auto"/>
              <w:rPr/>
            </w:pPr>
            <w:r w:rsidDel="00000000" w:rsidR="00000000" w:rsidRPr="00000000">
              <w:rPr>
                <w:rtl w:val="0"/>
              </w:rPr>
              <w:t xml:space="preserve">actual</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1FB">
            <w:pPr>
              <w:pageBreakBefore w:val="0"/>
              <w:spacing w:after="0" w:before="0" w:line="276" w:lineRule="auto"/>
              <w:rPr/>
            </w:pPr>
            <w:r w:rsidDel="00000000" w:rsidR="00000000" w:rsidRPr="00000000">
              <w:rPr>
                <w:rtl w:val="0"/>
              </w:rPr>
              <w:t xml:space="preserve">400002</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1FC">
            <w:pPr>
              <w:pageBreakBefore w:val="0"/>
              <w:spacing w:after="0" w:before="0" w:line="276" w:lineRule="auto"/>
              <w:rPr/>
            </w:pPr>
            <w:r w:rsidDel="00000000" w:rsidR="00000000" w:rsidRPr="00000000">
              <w:rPr>
                <w:rtl w:val="0"/>
              </w:rPr>
              <w:t xml:space="preserve">yes</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1FD">
            <w:pPr>
              <w:pageBreakBefore w:val="0"/>
              <w:spacing w:after="0" w:before="0" w:line="276" w:lineRule="auto"/>
              <w:rPr/>
            </w:pPr>
            <w:r w:rsidDel="00000000" w:rsidR="00000000" w:rsidRPr="00000000">
              <w:rPr>
                <w:rtl w:val="0"/>
              </w:rPr>
              <w:t xml:space="preserve">lower ratio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1FE">
            <w:pPr>
              <w:pageBreakBefore w:val="0"/>
              <w:spacing w:after="0" w:before="0" w:line="276" w:lineRule="auto"/>
              <w:rPr/>
            </w:pPr>
            <w:r w:rsidDel="00000000" w:rsidR="00000000" w:rsidRPr="00000000">
              <w:rPr>
                <w:rtl w:val="0"/>
              </w:rPr>
              <w:t xml:space="preserve">lower ratio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1FF">
            <w:pPr>
              <w:pageBreakBefore w:val="0"/>
              <w:spacing w:after="0" w:before="0" w:line="276" w:lineRule="auto"/>
              <w:rPr/>
            </w:pPr>
            <w:r w:rsidDel="00000000" w:rsidR="00000000" w:rsidRPr="00000000">
              <w:rPr>
                <w:rtl w:val="0"/>
              </w:rPr>
              <w:t xml:space="preserve">actual</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00">
            <w:pPr>
              <w:pageBreakBefore w:val="0"/>
              <w:spacing w:after="0" w:before="0" w:line="276" w:lineRule="auto"/>
              <w:rPr/>
            </w:pPr>
            <w:r w:rsidDel="00000000" w:rsidR="00000000" w:rsidRPr="00000000">
              <w:rPr>
                <w:rtl w:val="0"/>
              </w:rPr>
              <w:t xml:space="preserve">400003</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01">
            <w:pPr>
              <w:pageBreakBefore w:val="0"/>
              <w:spacing w:after="0" w:before="0" w:line="276" w:lineRule="auto"/>
              <w:rPr/>
            </w:pPr>
            <w:r w:rsidDel="00000000" w:rsidR="00000000" w:rsidRPr="00000000">
              <w:rPr>
                <w:rtl w:val="0"/>
              </w:rPr>
              <w:t xml:space="preserve">yes</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02">
            <w:pPr>
              <w:pageBreakBefore w:val="0"/>
              <w:spacing w:after="0" w:before="0" w:line="276" w:lineRule="auto"/>
              <w:rPr/>
            </w:pPr>
            <w:r w:rsidDel="00000000" w:rsidR="00000000" w:rsidRPr="00000000">
              <w:rPr>
                <w:rtl w:val="0"/>
              </w:rPr>
              <w:t xml:space="preserve">density</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03">
            <w:pPr>
              <w:pageBreakBefore w:val="0"/>
              <w:spacing w:after="0" w:before="0" w:line="276" w:lineRule="auto"/>
              <w:rPr/>
            </w:pPr>
            <w:r w:rsidDel="00000000" w:rsidR="00000000" w:rsidRPr="00000000">
              <w:rPr>
                <w:rtl w:val="0"/>
              </w:rPr>
              <w:t xml:space="preserve">density</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04">
            <w:pPr>
              <w:pageBreakBefore w:val="0"/>
              <w:spacing w:after="0" w:before="0" w:line="276" w:lineRule="auto"/>
              <w:rPr/>
            </w:pPr>
            <w:r w:rsidDel="00000000" w:rsidR="00000000" w:rsidRPr="00000000">
              <w:rPr>
                <w:rtl w:val="0"/>
              </w:rPr>
              <w:t xml:space="preserve">least significant digit is a decimal</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05">
            <w:pPr>
              <w:pageBreakBefore w:val="0"/>
              <w:spacing w:after="0" w:before="0" w:line="276" w:lineRule="auto"/>
              <w:rPr/>
            </w:pPr>
            <w:r w:rsidDel="00000000" w:rsidR="00000000" w:rsidRPr="00000000">
              <w:rPr>
                <w:rtl w:val="0"/>
              </w:rPr>
              <w:t xml:space="preserve">400004</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06">
            <w:pPr>
              <w:pageBreakBefore w:val="0"/>
              <w:spacing w:after="0" w:before="0" w:line="276" w:lineRule="auto"/>
              <w:rPr/>
            </w:pPr>
            <w:r w:rsidDel="00000000" w:rsidR="00000000" w:rsidRPr="00000000">
              <w:rPr>
                <w:rtl w:val="0"/>
              </w:rPr>
              <w:t xml:space="preserve">yes</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07">
            <w:pPr>
              <w:pageBreakBefore w:val="0"/>
              <w:spacing w:after="0" w:before="0" w:line="276" w:lineRule="auto"/>
              <w:rPr/>
            </w:pPr>
            <w:r w:rsidDel="00000000" w:rsidR="00000000" w:rsidRPr="00000000">
              <w:rPr>
                <w:rtl w:val="0"/>
              </w:rPr>
              <w:t xml:space="preserve">hole size</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08">
            <w:pPr>
              <w:pageBreakBefore w:val="0"/>
              <w:spacing w:after="0" w:before="0" w:line="276" w:lineRule="auto"/>
              <w:rPr/>
            </w:pPr>
            <w:r w:rsidDel="00000000" w:rsidR="00000000" w:rsidRPr="00000000">
              <w:rPr>
                <w:rtl w:val="0"/>
              </w:rPr>
              <w:t xml:space="preserve">hole size</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09">
            <w:pPr>
              <w:pageBreakBefore w:val="0"/>
              <w:spacing w:after="0" w:before="0" w:line="276" w:lineRule="auto"/>
              <w:rPr/>
            </w:pPr>
            <w:r w:rsidDel="00000000" w:rsidR="00000000" w:rsidRPr="00000000">
              <w:rPr>
                <w:rtl w:val="0"/>
              </w:rPr>
              <w:t xml:space="preserve">actual in degrees</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0A">
            <w:pPr>
              <w:pageBreakBefore w:val="0"/>
              <w:spacing w:after="0" w:before="0" w:line="276" w:lineRule="auto"/>
              <w:rPr/>
            </w:pPr>
            <w:r w:rsidDel="00000000" w:rsidR="00000000" w:rsidRPr="00000000">
              <w:rPr>
                <w:rtl w:val="0"/>
              </w:rPr>
              <w:t xml:space="preserve">400005</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0B">
            <w:pPr>
              <w:pageBreakBefore w:val="0"/>
              <w:spacing w:after="0" w:before="0" w:line="276" w:lineRule="auto"/>
              <w:rPr/>
            </w:pPr>
            <w:r w:rsidDel="00000000" w:rsidR="00000000" w:rsidRPr="00000000">
              <w:rPr>
                <w:rtl w:val="0"/>
              </w:rPr>
              <w:t xml:space="preserve">yes</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0C">
            <w:pPr>
              <w:pageBreakBefore w:val="0"/>
              <w:spacing w:after="0" w:before="0" w:line="276" w:lineRule="auto"/>
              <w:rPr/>
            </w:pPr>
            <w:r w:rsidDel="00000000" w:rsidR="00000000" w:rsidRPr="00000000">
              <w:rPr>
                <w:rtl w:val="0"/>
              </w:rPr>
              <w:t xml:space="preserve">hole shift</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0D">
            <w:pPr>
              <w:pageBreakBefore w:val="0"/>
              <w:spacing w:after="0" w:before="0" w:line="276" w:lineRule="auto"/>
              <w:rPr/>
            </w:pPr>
            <w:r w:rsidDel="00000000" w:rsidR="00000000" w:rsidRPr="00000000">
              <w:rPr>
                <w:rtl w:val="0"/>
              </w:rPr>
              <w:t xml:space="preserve">hole shift</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0E">
            <w:pPr>
              <w:pageBreakBefore w:val="0"/>
              <w:spacing w:after="0" w:before="0" w:line="276" w:lineRule="auto"/>
              <w:rPr/>
            </w:pPr>
            <w:r w:rsidDel="00000000" w:rsidR="00000000" w:rsidRPr="00000000">
              <w:rPr>
                <w:rtl w:val="0"/>
              </w:rPr>
              <w:t xml:space="preserve">least significant digit is a decimal, in degrees</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0F">
            <w:pPr>
              <w:pageBreakBefore w:val="0"/>
              <w:spacing w:after="0" w:before="0" w:line="276" w:lineRule="auto"/>
              <w:rPr/>
            </w:pPr>
            <w:r w:rsidDel="00000000" w:rsidR="00000000" w:rsidRPr="00000000">
              <w:rPr>
                <w:rtl w:val="0"/>
              </w:rPr>
              <w:t xml:space="preserve">400006</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10">
            <w:pPr>
              <w:pageBreakBefore w:val="0"/>
              <w:spacing w:after="0" w:before="0" w:line="276" w:lineRule="auto"/>
              <w:rPr/>
            </w:pPr>
            <w:r w:rsidDel="00000000" w:rsidR="00000000" w:rsidRPr="00000000">
              <w:rPr>
                <w:rtl w:val="0"/>
              </w:rPr>
              <w:t xml:space="preserve">yes</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11">
            <w:pPr>
              <w:pageBreakBefore w:val="0"/>
              <w:spacing w:after="0" w:before="0" w:line="276" w:lineRule="auto"/>
              <w:rPr/>
            </w:pPr>
            <w:r w:rsidDel="00000000" w:rsidR="00000000" w:rsidRPr="00000000">
              <w:rPr>
                <w:rtl w:val="0"/>
              </w:rPr>
              <w:t xml:space="preserve">hole taper</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12">
            <w:pPr>
              <w:pageBreakBefore w:val="0"/>
              <w:spacing w:after="0" w:before="0" w:line="276" w:lineRule="auto"/>
              <w:rPr/>
            </w:pPr>
            <w:r w:rsidDel="00000000" w:rsidR="00000000" w:rsidRPr="00000000">
              <w:rPr>
                <w:rtl w:val="0"/>
              </w:rPr>
              <w:t xml:space="preserve">hole taper</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13">
            <w:pPr>
              <w:pageBreakBefore w:val="0"/>
              <w:spacing w:after="0" w:before="0" w:line="276" w:lineRule="auto"/>
              <w:rPr/>
            </w:pPr>
            <w:r w:rsidDel="00000000" w:rsidR="00000000" w:rsidRPr="00000000">
              <w:rPr>
                <w:rtl w:val="0"/>
              </w:rPr>
              <w:t xml:space="preserve">least significant digit is a decimal, in degrees.</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14">
            <w:pPr>
              <w:pageBreakBefore w:val="0"/>
              <w:spacing w:after="0" w:before="0" w:line="276" w:lineRule="auto"/>
              <w:rPr/>
            </w:pPr>
            <w:r w:rsidDel="00000000" w:rsidR="00000000" w:rsidRPr="00000000">
              <w:rPr>
                <w:rtl w:val="0"/>
              </w:rPr>
              <w:t xml:space="preserve">400007</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15">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16">
            <w:pPr>
              <w:pageBreakBefore w:val="0"/>
              <w:spacing w:after="0" w:before="0" w:line="276" w:lineRule="auto"/>
              <w:rPr/>
            </w:pPr>
            <w:r w:rsidDel="00000000" w:rsidR="00000000" w:rsidRPr="00000000">
              <w:rPr>
                <w:rtl w:val="0"/>
              </w:rPr>
              <w:t xml:space="preserve">Preset 1</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17">
            <w:pPr>
              <w:pageBreakBefore w:val="0"/>
              <w:spacing w:after="0" w:before="0" w:line="276" w:lineRule="auto"/>
              <w:rPr/>
            </w:pPr>
            <w:r w:rsidDel="00000000" w:rsidR="00000000" w:rsidRPr="00000000">
              <w:rPr>
                <w:rtl w:val="0"/>
              </w:rPr>
              <w:t xml:space="preserve">slowdown length</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18">
            <w:pPr>
              <w:pageBreakBefore w:val="0"/>
              <w:spacing w:after="0" w:before="0" w:line="276" w:lineRule="auto"/>
              <w:rPr/>
            </w:pPr>
            <w:r w:rsidDel="00000000" w:rsidR="00000000" w:rsidRPr="00000000">
              <w:rPr>
                <w:rtl w:val="0"/>
              </w:rPr>
              <w:t xml:space="preserve">actual in feet or meters</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19">
            <w:pPr>
              <w:pageBreakBefore w:val="0"/>
              <w:spacing w:after="0" w:before="0" w:line="276" w:lineRule="auto"/>
              <w:rPr/>
            </w:pPr>
            <w:r w:rsidDel="00000000" w:rsidR="00000000" w:rsidRPr="00000000">
              <w:rPr>
                <w:rtl w:val="0"/>
              </w:rPr>
              <w:t xml:space="preserve">400008</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1A">
            <w:pPr>
              <w:pageBreakBefore w:val="0"/>
              <w:spacing w:after="0" w:before="0" w:line="276" w:lineRule="auto"/>
              <w:rPr/>
            </w:pPr>
            <w:r w:rsidDel="00000000" w:rsidR="00000000" w:rsidRPr="00000000">
              <w:rPr>
                <w:rtl w:val="0"/>
              </w:rPr>
              <w:t xml:space="preserve">yes</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1B">
            <w:pPr>
              <w:pageBreakBefore w:val="0"/>
              <w:spacing w:after="0" w:before="0" w:line="276" w:lineRule="auto"/>
              <w:rPr/>
            </w:pPr>
            <w:r w:rsidDel="00000000" w:rsidR="00000000" w:rsidRPr="00000000">
              <w:rPr>
                <w:rtl w:val="0"/>
              </w:rPr>
              <w:t xml:space="preserve">Preset 2</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1C">
            <w:pPr>
              <w:pageBreakBefore w:val="0"/>
              <w:spacing w:after="0" w:before="0" w:line="276" w:lineRule="auto"/>
              <w:rPr/>
            </w:pPr>
            <w:r w:rsidDel="00000000" w:rsidR="00000000" w:rsidRPr="00000000">
              <w:rPr>
                <w:rtl w:val="0"/>
              </w:rPr>
              <w:t xml:space="preserve">stop length</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1D">
            <w:pPr>
              <w:pageBreakBefore w:val="0"/>
              <w:spacing w:after="0" w:before="0" w:line="276" w:lineRule="auto"/>
              <w:rPr/>
            </w:pPr>
            <w:r w:rsidDel="00000000" w:rsidR="00000000" w:rsidRPr="00000000">
              <w:rPr>
                <w:rtl w:val="0"/>
              </w:rPr>
              <w:t xml:space="preserve">actual in feet or meters</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1E">
            <w:pPr>
              <w:pageBreakBefore w:val="0"/>
              <w:spacing w:after="0" w:before="0" w:line="276" w:lineRule="auto"/>
              <w:rPr/>
            </w:pPr>
            <w:r w:rsidDel="00000000" w:rsidR="00000000" w:rsidRPr="00000000">
              <w:rPr>
                <w:rtl w:val="0"/>
              </w:rPr>
              <w:t xml:space="preserve">400009</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1F">
            <w:pPr>
              <w:pageBreakBefore w:val="0"/>
              <w:spacing w:after="0" w:before="0" w:line="276" w:lineRule="auto"/>
              <w:rPr/>
            </w:pPr>
            <w:r w:rsidDel="00000000" w:rsidR="00000000" w:rsidRPr="00000000">
              <w:rPr>
                <w:rtl w:val="0"/>
              </w:rPr>
              <w:t xml:space="preserve">yes</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20">
            <w:pPr>
              <w:pageBreakBefore w:val="0"/>
              <w:spacing w:after="0" w:before="0" w:line="276" w:lineRule="auto"/>
              <w:rPr/>
            </w:pPr>
            <w:r w:rsidDel="00000000" w:rsidR="00000000" w:rsidRPr="00000000">
              <w:rPr>
                <w:rtl w:val="0"/>
              </w:rPr>
              <w:t xml:space="preserve">Preset 3</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21">
            <w:pPr>
              <w:pageBreakBefore w:val="0"/>
              <w:spacing w:after="0" w:before="0" w:line="276" w:lineRule="auto"/>
              <w:rPr/>
            </w:pPr>
            <w:r w:rsidDel="00000000" w:rsidR="00000000" w:rsidRPr="00000000">
              <w:rPr>
                <w:rtl w:val="0"/>
              </w:rPr>
              <w:t xml:space="preserve">shutdown length</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22">
            <w:pPr>
              <w:pageBreakBefore w:val="0"/>
              <w:spacing w:after="0" w:before="0" w:line="276" w:lineRule="auto"/>
              <w:rPr/>
            </w:pPr>
            <w:r w:rsidDel="00000000" w:rsidR="00000000" w:rsidRPr="00000000">
              <w:rPr>
                <w:rtl w:val="0"/>
              </w:rPr>
              <w:t xml:space="preserve">actual in feet or meters</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23">
            <w:pPr>
              <w:pageBreakBefore w:val="0"/>
              <w:spacing w:after="0" w:before="0" w:line="276" w:lineRule="auto"/>
              <w:rPr/>
            </w:pPr>
            <w:r w:rsidDel="00000000" w:rsidR="00000000" w:rsidRPr="00000000">
              <w:rPr>
                <w:rtl w:val="0"/>
              </w:rPr>
              <w:t xml:space="preserve">400010</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24">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25">
            <w:pPr>
              <w:pageBreakBefore w:val="0"/>
              <w:spacing w:after="0" w:before="0" w:line="276" w:lineRule="auto"/>
              <w:rPr/>
            </w:pPr>
            <w:r w:rsidDel="00000000" w:rsidR="00000000" w:rsidRPr="00000000">
              <w:rPr>
                <w:rtl w:val="0"/>
              </w:rPr>
              <w:t xml:space="preserve">current tension</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26">
            <w:pPr>
              <w:pageBreakBefore w:val="0"/>
              <w:spacing w:after="0" w:before="0" w:line="276" w:lineRule="auto"/>
              <w:rPr/>
            </w:pPr>
            <w:r w:rsidDel="00000000" w:rsidR="00000000" w:rsidRPr="00000000">
              <w:rPr>
                <w:rtl w:val="0"/>
              </w:rPr>
              <w:t xml:space="preserve">BDA air pressure</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27">
            <w:pPr>
              <w:pageBreakBefore w:val="0"/>
              <w:spacing w:after="0" w:before="0" w:line="276" w:lineRule="auto"/>
              <w:rPr/>
            </w:pPr>
            <w:r w:rsidDel="00000000" w:rsidR="00000000" w:rsidRPr="00000000">
              <w:rPr>
                <w:rtl w:val="0"/>
              </w:rPr>
              <w:t xml:space="preserve">actual in PSI or bar</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28">
            <w:pPr>
              <w:pageBreakBefore w:val="0"/>
              <w:spacing w:after="0" w:before="0" w:line="276" w:lineRule="auto"/>
              <w:rPr/>
            </w:pPr>
            <w:r w:rsidDel="00000000" w:rsidR="00000000" w:rsidRPr="00000000">
              <w:rPr>
                <w:rtl w:val="0"/>
              </w:rPr>
              <w:t xml:space="preserve">400011</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29">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2A">
            <w:pPr>
              <w:pageBreakBefore w:val="0"/>
              <w:spacing w:after="0" w:before="0" w:line="276" w:lineRule="auto"/>
              <w:rPr/>
            </w:pPr>
            <w:r w:rsidDel="00000000" w:rsidR="00000000" w:rsidRPr="00000000">
              <w:rPr>
                <w:rtl w:val="0"/>
              </w:rPr>
              <w:t xml:space="preserve">footage counter</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2B">
            <w:pPr>
              <w:pageBreakBefore w:val="0"/>
              <w:spacing w:after="0" w:before="0" w:line="276" w:lineRule="auto"/>
              <w:rPr/>
            </w:pPr>
            <w:r w:rsidDel="00000000" w:rsidR="00000000" w:rsidRPr="00000000">
              <w:rPr>
                <w:rtl w:val="0"/>
              </w:rPr>
              <w:t xml:space="preserve">length counter</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2C">
            <w:pPr>
              <w:pageBreakBefore w:val="0"/>
              <w:spacing w:after="0" w:before="0" w:line="276" w:lineRule="auto"/>
              <w:rPr/>
            </w:pPr>
            <w:r w:rsidDel="00000000" w:rsidR="00000000" w:rsidRPr="00000000">
              <w:rPr>
                <w:rtl w:val="0"/>
              </w:rPr>
              <w:t xml:space="preserve">actual in feet or meters, no decimal</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2D">
            <w:pPr>
              <w:pageBreakBefore w:val="0"/>
              <w:spacing w:after="0" w:before="0" w:line="276" w:lineRule="auto"/>
              <w:rPr/>
            </w:pPr>
            <w:r w:rsidDel="00000000" w:rsidR="00000000" w:rsidRPr="00000000">
              <w:rPr>
                <w:rtl w:val="0"/>
              </w:rPr>
              <w:t xml:space="preserve">400012</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2E">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2F">
            <w:pPr>
              <w:pageBreakBefore w:val="0"/>
              <w:spacing w:after="0" w:before="0" w:line="276" w:lineRule="auto"/>
              <w:rPr/>
            </w:pPr>
            <w:r w:rsidDel="00000000" w:rsidR="00000000" w:rsidRPr="00000000">
              <w:rPr>
                <w:rtl w:val="0"/>
              </w:rPr>
              <w:t xml:space="preserve">last coil length</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30">
            <w:pPr>
              <w:pageBreakBefore w:val="0"/>
              <w:spacing w:after="0" w:before="0" w:line="276" w:lineRule="auto"/>
              <w:rPr/>
            </w:pPr>
            <w:r w:rsidDel="00000000" w:rsidR="00000000" w:rsidRPr="00000000">
              <w:rPr>
                <w:rtl w:val="0"/>
              </w:rPr>
              <w:t xml:space="preserve">previous coil length when length was reset</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31">
            <w:pPr>
              <w:pageBreakBefore w:val="0"/>
              <w:spacing w:after="0" w:before="0" w:line="276" w:lineRule="auto"/>
              <w:rPr/>
            </w:pPr>
            <w:r w:rsidDel="00000000" w:rsidR="00000000" w:rsidRPr="00000000">
              <w:rPr>
                <w:rtl w:val="0"/>
              </w:rPr>
              <w:t xml:space="preserve">actual in feet or meters, no decimal</w:t>
            </w:r>
          </w:p>
        </w:tc>
      </w:tr>
      <w:tr>
        <w:trPr>
          <w:cantSplit w:val="0"/>
          <w:trHeight w:val="52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32">
            <w:pPr>
              <w:pageBreakBefore w:val="0"/>
              <w:spacing w:after="0" w:before="0" w:line="276" w:lineRule="auto"/>
              <w:rPr/>
            </w:pPr>
            <w:r w:rsidDel="00000000" w:rsidR="00000000" w:rsidRPr="00000000">
              <w:rPr>
                <w:rtl w:val="0"/>
              </w:rPr>
              <w:t xml:space="preserve">400013</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33">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34">
            <w:pPr>
              <w:pageBreakBefore w:val="0"/>
              <w:spacing w:after="0" w:before="0" w:line="276" w:lineRule="auto"/>
              <w:rPr/>
            </w:pPr>
            <w:r w:rsidDel="00000000" w:rsidR="00000000" w:rsidRPr="00000000">
              <w:rPr>
                <w:rtl w:val="0"/>
              </w:rPr>
              <w:t xml:space="preserve">production run counter</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35">
            <w:pPr>
              <w:pageBreakBefore w:val="0"/>
              <w:spacing w:after="0" w:before="0" w:line="276" w:lineRule="auto"/>
              <w:rPr/>
            </w:pPr>
            <w:r w:rsidDel="00000000" w:rsidR="00000000" w:rsidRPr="00000000">
              <w:rPr>
                <w:rtl w:val="0"/>
              </w:rPr>
              <w:t xml:space="preserve">production run length current</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36">
            <w:pPr>
              <w:pageBreakBefore w:val="0"/>
              <w:spacing w:after="0" w:before="0" w:line="276" w:lineRule="auto"/>
              <w:rPr/>
            </w:pPr>
            <w:r w:rsidDel="00000000" w:rsidR="00000000" w:rsidRPr="00000000">
              <w:rPr>
                <w:rtl w:val="0"/>
              </w:rPr>
              <w:t xml:space="preserve">actual in feet or meters</w:t>
            </w:r>
          </w:p>
          <w:p w:rsidR="00000000" w:rsidDel="00000000" w:rsidP="00000000" w:rsidRDefault="00000000" w:rsidRPr="00000000" w14:paraId="00000237">
            <w:pPr>
              <w:pageBreakBefore w:val="0"/>
              <w:spacing w:after="0" w:before="0" w:line="276" w:lineRule="auto"/>
              <w:rPr/>
            </w:pPr>
            <w:r w:rsidDel="00000000" w:rsidR="00000000" w:rsidRPr="00000000">
              <w:rPr>
                <w:rtl w:val="0"/>
              </w:rPr>
              <w:t xml:space="preserve">use unsigned integer</w:t>
            </w:r>
          </w:p>
        </w:tc>
      </w:tr>
      <w:tr>
        <w:trPr>
          <w:cantSplit w:val="0"/>
          <w:trHeight w:val="52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38">
            <w:pPr>
              <w:pageBreakBefore w:val="0"/>
              <w:spacing w:after="0" w:before="0" w:line="276" w:lineRule="auto"/>
              <w:rPr/>
            </w:pPr>
            <w:r w:rsidDel="00000000" w:rsidR="00000000" w:rsidRPr="00000000">
              <w:rPr>
                <w:rtl w:val="0"/>
              </w:rPr>
              <w:t xml:space="preserve">400014</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39">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3A">
            <w:pPr>
              <w:pageBreakBefore w:val="0"/>
              <w:spacing w:after="0" w:before="0" w:line="276" w:lineRule="auto"/>
              <w:rPr/>
            </w:pPr>
            <w:r w:rsidDel="00000000" w:rsidR="00000000" w:rsidRPr="00000000">
              <w:rPr>
                <w:rtl w:val="0"/>
              </w:rPr>
              <w:t xml:space="preserve">production run</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3B">
            <w:pPr>
              <w:pageBreakBefore w:val="0"/>
              <w:spacing w:after="0" w:before="0" w:line="276" w:lineRule="auto"/>
              <w:rPr/>
            </w:pPr>
            <w:r w:rsidDel="00000000" w:rsidR="00000000" w:rsidRPr="00000000">
              <w:rPr>
                <w:rtl w:val="0"/>
              </w:rPr>
              <w:t xml:space="preserve">production run length desired (set by operator)</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3C">
            <w:pPr>
              <w:pageBreakBefore w:val="0"/>
              <w:spacing w:after="0" w:before="0" w:line="276" w:lineRule="auto"/>
              <w:rPr/>
            </w:pPr>
            <w:r w:rsidDel="00000000" w:rsidR="00000000" w:rsidRPr="00000000">
              <w:rPr>
                <w:rtl w:val="0"/>
              </w:rPr>
              <w:t xml:space="preserve">actual in feet or meters</w:t>
            </w:r>
          </w:p>
          <w:p w:rsidR="00000000" w:rsidDel="00000000" w:rsidP="00000000" w:rsidRDefault="00000000" w:rsidRPr="00000000" w14:paraId="0000023D">
            <w:pPr>
              <w:pageBreakBefore w:val="0"/>
              <w:spacing w:after="0" w:before="0" w:line="276" w:lineRule="auto"/>
              <w:rPr/>
            </w:pPr>
            <w:r w:rsidDel="00000000" w:rsidR="00000000" w:rsidRPr="00000000">
              <w:rPr>
                <w:rtl w:val="0"/>
              </w:rPr>
              <w:t xml:space="preserve">use unsigned integer</w:t>
            </w:r>
          </w:p>
        </w:tc>
      </w:tr>
      <w:tr>
        <w:trPr>
          <w:cantSplit w:val="0"/>
          <w:trHeight w:val="52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3E">
            <w:pPr>
              <w:pageBreakBefore w:val="0"/>
              <w:spacing w:after="0" w:before="0" w:line="276" w:lineRule="auto"/>
              <w:rPr/>
            </w:pPr>
            <w:r w:rsidDel="00000000" w:rsidR="00000000" w:rsidRPr="00000000">
              <w:rPr>
                <w:rtl w:val="0"/>
              </w:rPr>
              <w:t xml:space="preserve">400015</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3F">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40">
            <w:pPr>
              <w:pageBreakBefore w:val="0"/>
              <w:spacing w:after="0" w:before="0" w:line="276" w:lineRule="auto"/>
              <w:rPr/>
            </w:pPr>
            <w:r w:rsidDel="00000000" w:rsidR="00000000" w:rsidRPr="00000000">
              <w:rPr>
                <w:rtl w:val="0"/>
              </w:rPr>
              <w:t xml:space="preserve">production totalizer</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41">
            <w:pPr>
              <w:pageBreakBefore w:val="0"/>
              <w:spacing w:after="0" w:before="0" w:line="276" w:lineRule="auto"/>
              <w:rPr/>
            </w:pPr>
            <w:r w:rsidDel="00000000" w:rsidR="00000000" w:rsidRPr="00000000">
              <w:rPr>
                <w:rtl w:val="0"/>
              </w:rPr>
              <w:t xml:space="preserve">total amount run through machine</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42">
            <w:pPr>
              <w:pageBreakBefore w:val="0"/>
              <w:spacing w:after="0" w:before="0" w:line="276" w:lineRule="auto"/>
              <w:rPr/>
            </w:pPr>
            <w:r w:rsidDel="00000000" w:rsidR="00000000" w:rsidRPr="00000000">
              <w:rPr>
                <w:rtl w:val="0"/>
              </w:rPr>
              <w:t xml:space="preserve">actual in feet or meters</w:t>
            </w:r>
          </w:p>
          <w:p w:rsidR="00000000" w:rsidDel="00000000" w:rsidP="00000000" w:rsidRDefault="00000000" w:rsidRPr="00000000" w14:paraId="00000243">
            <w:pPr>
              <w:pageBreakBefore w:val="0"/>
              <w:spacing w:after="0" w:before="0" w:line="276" w:lineRule="auto"/>
              <w:rPr/>
            </w:pPr>
            <w:r w:rsidDel="00000000" w:rsidR="00000000" w:rsidRPr="00000000">
              <w:rPr>
                <w:rtl w:val="0"/>
              </w:rPr>
              <w:t xml:space="preserve">use unsigned integer</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44">
            <w:pPr>
              <w:pageBreakBefore w:val="0"/>
              <w:spacing w:after="0" w:before="0" w:line="276" w:lineRule="auto"/>
              <w:rPr/>
            </w:pPr>
            <w:r w:rsidDel="00000000" w:rsidR="00000000" w:rsidRPr="00000000">
              <w:rPr>
                <w:rtl w:val="0"/>
              </w:rPr>
              <w:t xml:space="preserve">400016</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45">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46">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47">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48">
            <w:pPr>
              <w:pageBreakBefore w:val="0"/>
              <w:spacing w:after="0" w:before="0" w:line="276" w:lineRule="auto"/>
              <w:rPr/>
            </w:pPr>
            <w:r w:rsidDel="00000000" w:rsidR="00000000" w:rsidRPr="00000000">
              <w:rPr>
                <w:rtl w:val="0"/>
              </w:rPr>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49">
            <w:pPr>
              <w:pageBreakBefore w:val="0"/>
              <w:spacing w:after="0" w:before="0" w:line="276" w:lineRule="auto"/>
              <w:rPr/>
            </w:pPr>
            <w:r w:rsidDel="00000000" w:rsidR="00000000" w:rsidRPr="00000000">
              <w:rPr>
                <w:rtl w:val="0"/>
              </w:rPr>
              <w:t xml:space="preserve">400017</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4A">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4B">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4C">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4D">
            <w:pPr>
              <w:pageBreakBefore w:val="0"/>
              <w:spacing w:after="0" w:before="0" w:line="276" w:lineRule="auto"/>
              <w:rPr/>
            </w:pPr>
            <w:r w:rsidDel="00000000" w:rsidR="00000000" w:rsidRPr="00000000">
              <w:rPr>
                <w:rtl w:val="0"/>
              </w:rPr>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4E">
            <w:pPr>
              <w:pageBreakBefore w:val="0"/>
              <w:spacing w:after="0" w:before="0" w:line="276" w:lineRule="auto"/>
              <w:rPr/>
            </w:pPr>
            <w:r w:rsidDel="00000000" w:rsidR="00000000" w:rsidRPr="00000000">
              <w:rPr>
                <w:rtl w:val="0"/>
              </w:rPr>
              <w:t xml:space="preserve">400018</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4F">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50">
            <w:pPr>
              <w:pageBreakBefore w:val="0"/>
              <w:spacing w:after="0" w:before="0" w:line="276" w:lineRule="auto"/>
              <w:rPr/>
            </w:pPr>
            <w:r w:rsidDel="00000000" w:rsidR="00000000" w:rsidRPr="00000000">
              <w:rPr>
                <w:rtl w:val="0"/>
              </w:rPr>
              <w:t xml:space="preserve">target speed</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51">
            <w:pPr>
              <w:pageBreakBefore w:val="0"/>
              <w:spacing w:after="0" w:before="0" w:line="276" w:lineRule="auto"/>
              <w:rPr/>
            </w:pPr>
            <w:r w:rsidDel="00000000" w:rsidR="00000000" w:rsidRPr="00000000">
              <w:rPr>
                <w:rtl w:val="0"/>
              </w:rPr>
              <w:t xml:space="preserve">speed index 0-9</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52">
            <w:pPr>
              <w:pageBreakBefore w:val="0"/>
              <w:spacing w:after="0" w:before="0" w:line="276" w:lineRule="auto"/>
              <w:rPr/>
            </w:pPr>
            <w:r w:rsidDel="00000000" w:rsidR="00000000" w:rsidRPr="00000000">
              <w:rPr>
                <w:rtl w:val="0"/>
              </w:rPr>
              <w:t xml:space="preserve">actual speed index</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53">
            <w:pPr>
              <w:pageBreakBefore w:val="0"/>
              <w:spacing w:after="0" w:before="0" w:line="276" w:lineRule="auto"/>
              <w:rPr/>
            </w:pPr>
            <w:r w:rsidDel="00000000" w:rsidR="00000000" w:rsidRPr="00000000">
              <w:rPr>
                <w:rtl w:val="0"/>
              </w:rPr>
              <w:t xml:space="preserve">400019</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54">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55">
            <w:pPr>
              <w:pageBreakBefore w:val="0"/>
              <w:spacing w:after="0" w:before="0" w:line="276" w:lineRule="auto"/>
              <w:rPr/>
            </w:pPr>
            <w:r w:rsidDel="00000000" w:rsidR="00000000" w:rsidRPr="00000000">
              <w:rPr>
                <w:rtl w:val="0"/>
              </w:rPr>
              <w:t xml:space="preserve">average spindle speed</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56">
            <w:pPr>
              <w:pageBreakBefore w:val="0"/>
              <w:spacing w:after="0" w:before="0" w:line="276" w:lineRule="auto"/>
              <w:rPr/>
            </w:pPr>
            <w:r w:rsidDel="00000000" w:rsidR="00000000" w:rsidRPr="00000000">
              <w:rPr>
                <w:rtl w:val="0"/>
              </w:rPr>
              <w:t xml:space="preserve">the average speed of the spindle</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57">
            <w:pPr>
              <w:pageBreakBefore w:val="0"/>
              <w:spacing w:after="0" w:before="0" w:line="276" w:lineRule="auto"/>
              <w:rPr/>
            </w:pPr>
            <w:r w:rsidDel="00000000" w:rsidR="00000000" w:rsidRPr="00000000">
              <w:rPr>
                <w:rtl w:val="0"/>
              </w:rPr>
              <w:t xml:space="preserve">actual RPM</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58">
            <w:pPr>
              <w:pageBreakBefore w:val="0"/>
              <w:spacing w:after="0" w:before="0" w:line="276" w:lineRule="auto"/>
              <w:rPr/>
            </w:pPr>
            <w:r w:rsidDel="00000000" w:rsidR="00000000" w:rsidRPr="00000000">
              <w:rPr>
                <w:rtl w:val="0"/>
              </w:rPr>
              <w:t xml:space="preserve">400020</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59">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5A">
            <w:pPr>
              <w:pageBreakBefore w:val="0"/>
              <w:spacing w:after="0" w:before="0" w:line="276" w:lineRule="auto"/>
              <w:rPr/>
            </w:pPr>
            <w:r w:rsidDel="00000000" w:rsidR="00000000" w:rsidRPr="00000000">
              <w:rPr>
                <w:rtl w:val="0"/>
              </w:rPr>
              <w:t xml:space="preserve">line speed</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5B">
            <w:pPr>
              <w:pageBreakBefore w:val="0"/>
              <w:spacing w:after="0" w:before="0" w:line="276" w:lineRule="auto"/>
              <w:rPr/>
            </w:pPr>
            <w:r w:rsidDel="00000000" w:rsidR="00000000" w:rsidRPr="00000000">
              <w:rPr>
                <w:rtl w:val="0"/>
              </w:rPr>
              <w:t xml:space="preserve">the current calculated line speed</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5C">
            <w:pPr>
              <w:pageBreakBefore w:val="0"/>
              <w:spacing w:after="0" w:before="0" w:line="276" w:lineRule="auto"/>
              <w:rPr/>
            </w:pPr>
            <w:r w:rsidDel="00000000" w:rsidR="00000000" w:rsidRPr="00000000">
              <w:rPr>
                <w:rtl w:val="0"/>
              </w:rPr>
              <w:t xml:space="preserve">(feet/meters) / minute</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5D">
            <w:pPr>
              <w:pageBreakBefore w:val="0"/>
              <w:spacing w:after="0" w:before="0" w:line="276" w:lineRule="auto"/>
              <w:rPr/>
            </w:pPr>
            <w:r w:rsidDel="00000000" w:rsidR="00000000" w:rsidRPr="00000000">
              <w:rPr>
                <w:rtl w:val="0"/>
              </w:rPr>
              <w:t xml:space="preserve">400021</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5E">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5F">
            <w:pPr>
              <w:pageBreakBefore w:val="0"/>
              <w:spacing w:after="0" w:before="0" w:line="276" w:lineRule="auto"/>
              <w:rPr/>
            </w:pPr>
            <w:r w:rsidDel="00000000" w:rsidR="00000000" w:rsidRPr="00000000">
              <w:rPr>
                <w:rtl w:val="0"/>
              </w:rPr>
              <w:t xml:space="preserve">mode</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60">
            <w:pPr>
              <w:pageBreakBefore w:val="0"/>
              <w:spacing w:after="0" w:before="0" w:line="276" w:lineRule="auto"/>
              <w:rPr/>
            </w:pPr>
            <w:r w:rsidDel="00000000" w:rsidR="00000000" w:rsidRPr="00000000">
              <w:rPr>
                <w:rtl w:val="0"/>
              </w:rPr>
              <w:t xml:space="preserve">the current operation mode of the machine</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61">
            <w:pPr>
              <w:pageBreakBefore w:val="0"/>
              <w:spacing w:after="0" w:before="0" w:line="276" w:lineRule="auto"/>
              <w:rPr/>
            </w:pPr>
            <w:r w:rsidDel="00000000" w:rsidR="00000000" w:rsidRPr="00000000">
              <w:rPr>
                <w:rtl w:val="0"/>
              </w:rPr>
              <w:t xml:space="preserve">actual</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62">
            <w:pPr>
              <w:pageBreakBefore w:val="0"/>
              <w:spacing w:after="0" w:before="0" w:line="276" w:lineRule="auto"/>
              <w:rPr/>
            </w:pPr>
            <w:r w:rsidDel="00000000" w:rsidR="00000000" w:rsidRPr="00000000">
              <w:rPr>
                <w:rtl w:val="0"/>
              </w:rPr>
              <w:t xml:space="preserve">400022</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63">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64">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65">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66">
            <w:pPr>
              <w:pageBreakBefore w:val="0"/>
              <w:spacing w:after="0" w:before="0" w:line="276" w:lineRule="auto"/>
              <w:rPr/>
            </w:pPr>
            <w:r w:rsidDel="00000000" w:rsidR="00000000" w:rsidRPr="00000000">
              <w:rPr>
                <w:rtl w:val="0"/>
              </w:rPr>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67">
            <w:pPr>
              <w:pageBreakBefore w:val="0"/>
              <w:spacing w:after="0" w:before="0" w:line="276" w:lineRule="auto"/>
              <w:rPr/>
            </w:pPr>
            <w:r w:rsidDel="00000000" w:rsidR="00000000" w:rsidRPr="00000000">
              <w:rPr>
                <w:rtl w:val="0"/>
              </w:rPr>
              <w:t xml:space="preserve">400023</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68">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69">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6A">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6B">
            <w:pPr>
              <w:pageBreakBefore w:val="0"/>
              <w:spacing w:after="0" w:before="0" w:line="276" w:lineRule="auto"/>
              <w:rPr/>
            </w:pPr>
            <w:r w:rsidDel="00000000" w:rsidR="00000000" w:rsidRPr="00000000">
              <w:rPr>
                <w:rtl w:val="0"/>
              </w:rPr>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6C">
            <w:pPr>
              <w:pageBreakBefore w:val="0"/>
              <w:spacing w:after="0" w:before="0" w:line="276" w:lineRule="auto"/>
              <w:rPr/>
            </w:pPr>
            <w:r w:rsidDel="00000000" w:rsidR="00000000" w:rsidRPr="00000000">
              <w:rPr>
                <w:rtl w:val="0"/>
              </w:rPr>
              <w:t xml:space="preserve">400024</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6D">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6E">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6F">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70">
            <w:pPr>
              <w:pageBreakBefore w:val="0"/>
              <w:spacing w:after="0" w:before="0" w:line="276" w:lineRule="auto"/>
              <w:rPr/>
            </w:pPr>
            <w:r w:rsidDel="00000000" w:rsidR="00000000" w:rsidRPr="00000000">
              <w:rPr>
                <w:rtl w:val="0"/>
              </w:rPr>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71">
            <w:pPr>
              <w:pageBreakBefore w:val="0"/>
              <w:spacing w:after="0" w:before="0" w:line="276" w:lineRule="auto"/>
              <w:rPr/>
            </w:pPr>
            <w:r w:rsidDel="00000000" w:rsidR="00000000" w:rsidRPr="00000000">
              <w:rPr>
                <w:rtl w:val="0"/>
              </w:rPr>
              <w:t xml:space="preserve">400025</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72">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73">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74">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75">
            <w:pPr>
              <w:pageBreakBefore w:val="0"/>
              <w:spacing w:after="0" w:before="0" w:line="276" w:lineRule="auto"/>
              <w:rPr/>
            </w:pPr>
            <w:r w:rsidDel="00000000" w:rsidR="00000000" w:rsidRPr="00000000">
              <w:rPr>
                <w:rtl w:val="0"/>
              </w:rPr>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76">
            <w:pPr>
              <w:pageBreakBefore w:val="0"/>
              <w:spacing w:after="0" w:before="0" w:line="276" w:lineRule="auto"/>
              <w:rPr/>
            </w:pPr>
            <w:r w:rsidDel="00000000" w:rsidR="00000000" w:rsidRPr="00000000">
              <w:rPr>
                <w:rtl w:val="0"/>
              </w:rPr>
              <w:t xml:space="preserve">400026</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77">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78">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79">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7A">
            <w:pPr>
              <w:pageBreakBefore w:val="0"/>
              <w:spacing w:after="0" w:before="0" w:line="276" w:lineRule="auto"/>
              <w:rPr/>
            </w:pPr>
            <w:r w:rsidDel="00000000" w:rsidR="00000000" w:rsidRPr="00000000">
              <w:rPr>
                <w:rtl w:val="0"/>
              </w:rPr>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7B">
            <w:pPr>
              <w:pageBreakBefore w:val="0"/>
              <w:spacing w:after="0" w:before="0" w:line="276" w:lineRule="auto"/>
              <w:rPr/>
            </w:pPr>
            <w:r w:rsidDel="00000000" w:rsidR="00000000" w:rsidRPr="00000000">
              <w:rPr>
                <w:rtl w:val="0"/>
              </w:rPr>
              <w:t xml:space="preserve">400027</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7C">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7D">
            <w:pPr>
              <w:pageBreakBefore w:val="0"/>
              <w:spacing w:after="0" w:before="0" w:line="276" w:lineRule="auto"/>
              <w:rPr/>
            </w:pPr>
            <w:r w:rsidDel="00000000" w:rsidR="00000000" w:rsidRPr="00000000">
              <w:rPr>
                <w:rtl w:val="0"/>
              </w:rPr>
              <w:t xml:space="preserve">RPM set1</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7E">
            <w:pPr>
              <w:pageBreakBefore w:val="0"/>
              <w:spacing w:after="0" w:before="0" w:line="276" w:lineRule="auto"/>
              <w:rPr/>
            </w:pPr>
            <w:r w:rsidDel="00000000" w:rsidR="00000000" w:rsidRPr="00000000">
              <w:rPr>
                <w:rtl w:val="0"/>
              </w:rPr>
              <w:t xml:space="preserve">speed setting 1</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7F">
            <w:pPr>
              <w:pageBreakBefore w:val="0"/>
              <w:spacing w:after="0" w:before="0" w:line="276" w:lineRule="auto"/>
              <w:rPr/>
            </w:pPr>
            <w:r w:rsidDel="00000000" w:rsidR="00000000" w:rsidRPr="00000000">
              <w:rPr>
                <w:rtl w:val="0"/>
              </w:rPr>
              <w:t xml:space="preserve">actual RPM</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80">
            <w:pPr>
              <w:pageBreakBefore w:val="0"/>
              <w:spacing w:after="0" w:before="0" w:line="276" w:lineRule="auto"/>
              <w:rPr/>
            </w:pPr>
            <w:r w:rsidDel="00000000" w:rsidR="00000000" w:rsidRPr="00000000">
              <w:rPr>
                <w:rtl w:val="0"/>
              </w:rPr>
              <w:t xml:space="preserve">400028</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81">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82">
            <w:pPr>
              <w:pageBreakBefore w:val="0"/>
              <w:spacing w:after="0" w:before="0" w:line="276" w:lineRule="auto"/>
              <w:rPr/>
            </w:pPr>
            <w:r w:rsidDel="00000000" w:rsidR="00000000" w:rsidRPr="00000000">
              <w:rPr>
                <w:rtl w:val="0"/>
              </w:rPr>
              <w:t xml:space="preserve">RPM set2</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83">
            <w:pPr>
              <w:pageBreakBefore w:val="0"/>
              <w:spacing w:after="0" w:before="0" w:line="276" w:lineRule="auto"/>
              <w:rPr/>
            </w:pPr>
            <w:r w:rsidDel="00000000" w:rsidR="00000000" w:rsidRPr="00000000">
              <w:rPr>
                <w:rtl w:val="0"/>
              </w:rPr>
              <w:t xml:space="preserve">speed setting 2</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84">
            <w:pPr>
              <w:pageBreakBefore w:val="0"/>
              <w:spacing w:after="0" w:before="0" w:line="276" w:lineRule="auto"/>
              <w:rPr/>
            </w:pPr>
            <w:r w:rsidDel="00000000" w:rsidR="00000000" w:rsidRPr="00000000">
              <w:rPr>
                <w:rtl w:val="0"/>
              </w:rPr>
              <w:t xml:space="preserve">actual RPM</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85">
            <w:pPr>
              <w:pageBreakBefore w:val="0"/>
              <w:spacing w:after="0" w:before="0" w:line="276" w:lineRule="auto"/>
              <w:rPr/>
            </w:pPr>
            <w:r w:rsidDel="00000000" w:rsidR="00000000" w:rsidRPr="00000000">
              <w:rPr>
                <w:rtl w:val="0"/>
              </w:rPr>
              <w:t xml:space="preserve">400029</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86">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87">
            <w:pPr>
              <w:pageBreakBefore w:val="0"/>
              <w:spacing w:after="0" w:before="0" w:line="276" w:lineRule="auto"/>
              <w:rPr/>
            </w:pPr>
            <w:r w:rsidDel="00000000" w:rsidR="00000000" w:rsidRPr="00000000">
              <w:rPr>
                <w:rtl w:val="0"/>
              </w:rPr>
              <w:t xml:space="preserve">RPM set3</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88">
            <w:pPr>
              <w:pageBreakBefore w:val="0"/>
              <w:spacing w:after="0" w:before="0" w:line="276" w:lineRule="auto"/>
              <w:rPr/>
            </w:pPr>
            <w:r w:rsidDel="00000000" w:rsidR="00000000" w:rsidRPr="00000000">
              <w:rPr>
                <w:rtl w:val="0"/>
              </w:rPr>
              <w:t xml:space="preserve">speed setting 3</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89">
            <w:pPr>
              <w:pageBreakBefore w:val="0"/>
              <w:spacing w:after="0" w:before="0" w:line="276" w:lineRule="auto"/>
              <w:rPr/>
            </w:pPr>
            <w:r w:rsidDel="00000000" w:rsidR="00000000" w:rsidRPr="00000000">
              <w:rPr>
                <w:rtl w:val="0"/>
              </w:rPr>
              <w:t xml:space="preserve">actual RPM</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8A">
            <w:pPr>
              <w:pageBreakBefore w:val="0"/>
              <w:spacing w:after="0" w:before="0" w:line="276" w:lineRule="auto"/>
              <w:rPr/>
            </w:pPr>
            <w:r w:rsidDel="00000000" w:rsidR="00000000" w:rsidRPr="00000000">
              <w:rPr>
                <w:rtl w:val="0"/>
              </w:rPr>
              <w:t xml:space="preserve">400030</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8B">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8C">
            <w:pPr>
              <w:pageBreakBefore w:val="0"/>
              <w:spacing w:after="0" w:before="0" w:line="276" w:lineRule="auto"/>
              <w:rPr/>
            </w:pPr>
            <w:r w:rsidDel="00000000" w:rsidR="00000000" w:rsidRPr="00000000">
              <w:rPr>
                <w:rtl w:val="0"/>
              </w:rPr>
              <w:t xml:space="preserve">RPM set4</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8D">
            <w:pPr>
              <w:pageBreakBefore w:val="0"/>
              <w:spacing w:after="0" w:before="0" w:line="276" w:lineRule="auto"/>
              <w:rPr/>
            </w:pPr>
            <w:r w:rsidDel="00000000" w:rsidR="00000000" w:rsidRPr="00000000">
              <w:rPr>
                <w:rtl w:val="0"/>
              </w:rPr>
              <w:t xml:space="preserve">speed setting 4</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8E">
            <w:pPr>
              <w:pageBreakBefore w:val="0"/>
              <w:spacing w:after="0" w:before="0" w:line="276" w:lineRule="auto"/>
              <w:rPr/>
            </w:pPr>
            <w:r w:rsidDel="00000000" w:rsidR="00000000" w:rsidRPr="00000000">
              <w:rPr>
                <w:rtl w:val="0"/>
              </w:rPr>
              <w:t xml:space="preserve">actual RPM</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8F">
            <w:pPr>
              <w:pageBreakBefore w:val="0"/>
              <w:spacing w:after="0" w:before="0" w:line="276" w:lineRule="auto"/>
              <w:rPr/>
            </w:pPr>
            <w:r w:rsidDel="00000000" w:rsidR="00000000" w:rsidRPr="00000000">
              <w:rPr>
                <w:rtl w:val="0"/>
              </w:rPr>
              <w:t xml:space="preserve">400031</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90">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91">
            <w:pPr>
              <w:pageBreakBefore w:val="0"/>
              <w:spacing w:after="0" w:before="0" w:line="276" w:lineRule="auto"/>
              <w:rPr/>
            </w:pPr>
            <w:r w:rsidDel="00000000" w:rsidR="00000000" w:rsidRPr="00000000">
              <w:rPr>
                <w:rtl w:val="0"/>
              </w:rPr>
              <w:t xml:space="preserve">RPM set5</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92">
            <w:pPr>
              <w:pageBreakBefore w:val="0"/>
              <w:spacing w:after="0" w:before="0" w:line="276" w:lineRule="auto"/>
              <w:rPr/>
            </w:pPr>
            <w:r w:rsidDel="00000000" w:rsidR="00000000" w:rsidRPr="00000000">
              <w:rPr>
                <w:rtl w:val="0"/>
              </w:rPr>
              <w:t xml:space="preserve">speed setting 5</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93">
            <w:pPr>
              <w:pageBreakBefore w:val="0"/>
              <w:spacing w:after="0" w:before="0" w:line="276" w:lineRule="auto"/>
              <w:rPr/>
            </w:pPr>
            <w:r w:rsidDel="00000000" w:rsidR="00000000" w:rsidRPr="00000000">
              <w:rPr>
                <w:rtl w:val="0"/>
              </w:rPr>
              <w:t xml:space="preserve">actual RPM</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94">
            <w:pPr>
              <w:pageBreakBefore w:val="0"/>
              <w:spacing w:after="0" w:before="0" w:line="276" w:lineRule="auto"/>
              <w:rPr/>
            </w:pPr>
            <w:r w:rsidDel="00000000" w:rsidR="00000000" w:rsidRPr="00000000">
              <w:rPr>
                <w:rtl w:val="0"/>
              </w:rPr>
              <w:t xml:space="preserve">400032</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95">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96">
            <w:pPr>
              <w:pageBreakBefore w:val="0"/>
              <w:spacing w:after="0" w:before="0" w:line="276" w:lineRule="auto"/>
              <w:rPr/>
            </w:pPr>
            <w:r w:rsidDel="00000000" w:rsidR="00000000" w:rsidRPr="00000000">
              <w:rPr>
                <w:rtl w:val="0"/>
              </w:rPr>
              <w:t xml:space="preserve">RPM set6</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97">
            <w:pPr>
              <w:pageBreakBefore w:val="0"/>
              <w:spacing w:after="0" w:before="0" w:line="276" w:lineRule="auto"/>
              <w:rPr/>
            </w:pPr>
            <w:r w:rsidDel="00000000" w:rsidR="00000000" w:rsidRPr="00000000">
              <w:rPr>
                <w:rtl w:val="0"/>
              </w:rPr>
              <w:t xml:space="preserve">speed setting 6</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98">
            <w:pPr>
              <w:pageBreakBefore w:val="0"/>
              <w:spacing w:after="0" w:before="0" w:line="276" w:lineRule="auto"/>
              <w:rPr/>
            </w:pPr>
            <w:r w:rsidDel="00000000" w:rsidR="00000000" w:rsidRPr="00000000">
              <w:rPr>
                <w:rtl w:val="0"/>
              </w:rPr>
              <w:t xml:space="preserve">actual RPM</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99">
            <w:pPr>
              <w:pageBreakBefore w:val="0"/>
              <w:spacing w:after="0" w:before="0" w:line="276" w:lineRule="auto"/>
              <w:rPr/>
            </w:pPr>
            <w:r w:rsidDel="00000000" w:rsidR="00000000" w:rsidRPr="00000000">
              <w:rPr>
                <w:rtl w:val="0"/>
              </w:rPr>
              <w:t xml:space="preserve">400033</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9A">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9B">
            <w:pPr>
              <w:pageBreakBefore w:val="0"/>
              <w:spacing w:after="0" w:before="0" w:line="276" w:lineRule="auto"/>
              <w:rPr/>
            </w:pPr>
            <w:r w:rsidDel="00000000" w:rsidR="00000000" w:rsidRPr="00000000">
              <w:rPr>
                <w:rtl w:val="0"/>
              </w:rPr>
              <w:t xml:space="preserve">RPM set7</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9C">
            <w:pPr>
              <w:pageBreakBefore w:val="0"/>
              <w:spacing w:after="0" w:before="0" w:line="276" w:lineRule="auto"/>
              <w:rPr/>
            </w:pPr>
            <w:r w:rsidDel="00000000" w:rsidR="00000000" w:rsidRPr="00000000">
              <w:rPr>
                <w:rtl w:val="0"/>
              </w:rPr>
              <w:t xml:space="preserve">speed setting 7</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9D">
            <w:pPr>
              <w:pageBreakBefore w:val="0"/>
              <w:spacing w:after="0" w:before="0" w:line="276" w:lineRule="auto"/>
              <w:rPr/>
            </w:pPr>
            <w:r w:rsidDel="00000000" w:rsidR="00000000" w:rsidRPr="00000000">
              <w:rPr>
                <w:rtl w:val="0"/>
              </w:rPr>
              <w:t xml:space="preserve">actual RPM</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9E">
            <w:pPr>
              <w:pageBreakBefore w:val="0"/>
              <w:spacing w:after="0" w:before="0" w:line="276" w:lineRule="auto"/>
              <w:rPr/>
            </w:pPr>
            <w:r w:rsidDel="00000000" w:rsidR="00000000" w:rsidRPr="00000000">
              <w:rPr>
                <w:rtl w:val="0"/>
              </w:rPr>
              <w:t xml:space="preserve">400034</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9F">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A0">
            <w:pPr>
              <w:pageBreakBefore w:val="0"/>
              <w:spacing w:after="0" w:before="0" w:line="276" w:lineRule="auto"/>
              <w:rPr/>
            </w:pPr>
            <w:r w:rsidDel="00000000" w:rsidR="00000000" w:rsidRPr="00000000">
              <w:rPr>
                <w:rtl w:val="0"/>
              </w:rPr>
              <w:t xml:space="preserve">RPM set8</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A1">
            <w:pPr>
              <w:pageBreakBefore w:val="0"/>
              <w:spacing w:after="0" w:before="0" w:line="276" w:lineRule="auto"/>
              <w:rPr/>
            </w:pPr>
            <w:r w:rsidDel="00000000" w:rsidR="00000000" w:rsidRPr="00000000">
              <w:rPr>
                <w:rtl w:val="0"/>
              </w:rPr>
              <w:t xml:space="preserve">speed setting 8</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A2">
            <w:pPr>
              <w:pageBreakBefore w:val="0"/>
              <w:spacing w:after="0" w:before="0" w:line="276" w:lineRule="auto"/>
              <w:rPr/>
            </w:pPr>
            <w:r w:rsidDel="00000000" w:rsidR="00000000" w:rsidRPr="00000000">
              <w:rPr>
                <w:rtl w:val="0"/>
              </w:rPr>
              <w:t xml:space="preserve">actual RPM</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A3">
            <w:pPr>
              <w:pageBreakBefore w:val="0"/>
              <w:spacing w:after="0" w:before="0" w:line="276" w:lineRule="auto"/>
              <w:rPr/>
            </w:pPr>
            <w:r w:rsidDel="00000000" w:rsidR="00000000" w:rsidRPr="00000000">
              <w:rPr>
                <w:rtl w:val="0"/>
              </w:rPr>
              <w:t xml:space="preserve">400035</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A4">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A5">
            <w:pPr>
              <w:pageBreakBefore w:val="0"/>
              <w:spacing w:after="0" w:before="0" w:line="276" w:lineRule="auto"/>
              <w:rPr/>
            </w:pPr>
            <w:r w:rsidDel="00000000" w:rsidR="00000000" w:rsidRPr="00000000">
              <w:rPr>
                <w:rtl w:val="0"/>
              </w:rPr>
              <w:t xml:space="preserve">RPM set9</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A6">
            <w:pPr>
              <w:pageBreakBefore w:val="0"/>
              <w:spacing w:after="0" w:before="0" w:line="276" w:lineRule="auto"/>
              <w:rPr/>
            </w:pPr>
            <w:r w:rsidDel="00000000" w:rsidR="00000000" w:rsidRPr="00000000">
              <w:rPr>
                <w:rtl w:val="0"/>
              </w:rPr>
              <w:t xml:space="preserve">speed setting 9</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A7">
            <w:pPr>
              <w:pageBreakBefore w:val="0"/>
              <w:spacing w:after="0" w:before="0" w:line="276" w:lineRule="auto"/>
              <w:rPr/>
            </w:pPr>
            <w:r w:rsidDel="00000000" w:rsidR="00000000" w:rsidRPr="00000000">
              <w:rPr>
                <w:rtl w:val="0"/>
              </w:rPr>
              <w:t xml:space="preserve">actual RPM</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A8">
            <w:pPr>
              <w:pageBreakBefore w:val="0"/>
              <w:spacing w:after="0" w:before="0" w:line="276" w:lineRule="auto"/>
              <w:rPr/>
            </w:pPr>
            <w:r w:rsidDel="00000000" w:rsidR="00000000" w:rsidRPr="00000000">
              <w:rPr>
                <w:rtl w:val="0"/>
              </w:rPr>
              <w:t xml:space="preserve">400036</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A9">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AA">
            <w:pPr>
              <w:pageBreakBefore w:val="0"/>
              <w:spacing w:after="0" w:before="0" w:line="276" w:lineRule="auto"/>
              <w:rPr/>
            </w:pPr>
            <w:r w:rsidDel="00000000" w:rsidR="00000000" w:rsidRPr="00000000">
              <w:rPr>
                <w:rtl w:val="0"/>
              </w:rPr>
              <w:t xml:space="preserve">RPM set10</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AB">
            <w:pPr>
              <w:pageBreakBefore w:val="0"/>
              <w:spacing w:after="0" w:before="0" w:line="276" w:lineRule="auto"/>
              <w:rPr/>
            </w:pPr>
            <w:r w:rsidDel="00000000" w:rsidR="00000000" w:rsidRPr="00000000">
              <w:rPr>
                <w:rtl w:val="0"/>
              </w:rPr>
              <w:t xml:space="preserve">speed setting 10</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AC">
            <w:pPr>
              <w:pageBreakBefore w:val="0"/>
              <w:spacing w:after="0" w:before="0" w:line="276" w:lineRule="auto"/>
              <w:rPr/>
            </w:pPr>
            <w:r w:rsidDel="00000000" w:rsidR="00000000" w:rsidRPr="00000000">
              <w:rPr>
                <w:rtl w:val="0"/>
              </w:rPr>
              <w:t xml:space="preserve">actual RPM</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AD">
            <w:pPr>
              <w:pageBreakBefore w:val="0"/>
              <w:spacing w:after="0" w:before="0" w:line="276" w:lineRule="auto"/>
              <w:rPr/>
            </w:pPr>
            <w:r w:rsidDel="00000000" w:rsidR="00000000" w:rsidRPr="00000000">
              <w:rPr>
                <w:rtl w:val="0"/>
              </w:rPr>
              <w:t xml:space="preserve">400037</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AE">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AF">
            <w:pPr>
              <w:pageBreakBefore w:val="0"/>
              <w:spacing w:after="0" w:before="0" w:line="276" w:lineRule="auto"/>
              <w:rPr/>
            </w:pPr>
            <w:r w:rsidDel="00000000" w:rsidR="00000000" w:rsidRPr="00000000">
              <w:rPr>
                <w:rtl w:val="0"/>
              </w:rPr>
              <w:t xml:space="preserve">CLS set 1</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B0">
            <w:pPr>
              <w:pageBreakBefore w:val="0"/>
              <w:spacing w:after="0" w:before="0" w:line="276" w:lineRule="auto"/>
              <w:rPr/>
            </w:pPr>
            <w:r w:rsidDel="00000000" w:rsidR="00000000" w:rsidRPr="00000000">
              <w:rPr>
                <w:rtl w:val="0"/>
              </w:rPr>
              <w:t xml:space="preserve">constant line speed setting 1</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B1">
            <w:pPr>
              <w:pageBreakBefore w:val="0"/>
              <w:spacing w:after="0" w:before="0" w:line="276" w:lineRule="auto"/>
              <w:rPr/>
            </w:pPr>
            <w:r w:rsidDel="00000000" w:rsidR="00000000" w:rsidRPr="00000000">
              <w:rPr>
                <w:rtl w:val="0"/>
              </w:rPr>
              <w:t xml:space="preserve">(feet/meters) / minute</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B2">
            <w:pPr>
              <w:pageBreakBefore w:val="0"/>
              <w:spacing w:after="0" w:before="0" w:line="276" w:lineRule="auto"/>
              <w:rPr/>
            </w:pPr>
            <w:r w:rsidDel="00000000" w:rsidR="00000000" w:rsidRPr="00000000">
              <w:rPr>
                <w:rtl w:val="0"/>
              </w:rPr>
              <w:t xml:space="preserve">400038</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B3">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B4">
            <w:pPr>
              <w:pageBreakBefore w:val="0"/>
              <w:spacing w:after="0" w:before="0" w:line="276" w:lineRule="auto"/>
              <w:rPr/>
            </w:pPr>
            <w:r w:rsidDel="00000000" w:rsidR="00000000" w:rsidRPr="00000000">
              <w:rPr>
                <w:rtl w:val="0"/>
              </w:rPr>
              <w:t xml:space="preserve">CLS set 2</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B5">
            <w:pPr>
              <w:pageBreakBefore w:val="0"/>
              <w:spacing w:after="0" w:before="0" w:line="276" w:lineRule="auto"/>
              <w:rPr/>
            </w:pPr>
            <w:r w:rsidDel="00000000" w:rsidR="00000000" w:rsidRPr="00000000">
              <w:rPr>
                <w:rtl w:val="0"/>
              </w:rPr>
              <w:t xml:space="preserve">constant line speed setting 2</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B6">
            <w:pPr>
              <w:pageBreakBefore w:val="0"/>
              <w:spacing w:after="0" w:before="0" w:line="276" w:lineRule="auto"/>
              <w:rPr/>
            </w:pPr>
            <w:r w:rsidDel="00000000" w:rsidR="00000000" w:rsidRPr="00000000">
              <w:rPr>
                <w:rtl w:val="0"/>
              </w:rPr>
              <w:t xml:space="preserve">(feet/meters) / minute</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B7">
            <w:pPr>
              <w:pageBreakBefore w:val="0"/>
              <w:spacing w:after="0" w:before="0" w:line="276" w:lineRule="auto"/>
              <w:rPr/>
            </w:pPr>
            <w:r w:rsidDel="00000000" w:rsidR="00000000" w:rsidRPr="00000000">
              <w:rPr>
                <w:rtl w:val="0"/>
              </w:rPr>
              <w:t xml:space="preserve">400039</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B8">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B9">
            <w:pPr>
              <w:pageBreakBefore w:val="0"/>
              <w:spacing w:after="0" w:before="0" w:line="276" w:lineRule="auto"/>
              <w:rPr/>
            </w:pPr>
            <w:r w:rsidDel="00000000" w:rsidR="00000000" w:rsidRPr="00000000">
              <w:rPr>
                <w:rtl w:val="0"/>
              </w:rPr>
              <w:t xml:space="preserve">CLS set 3</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BA">
            <w:pPr>
              <w:pageBreakBefore w:val="0"/>
              <w:spacing w:after="0" w:before="0" w:line="276" w:lineRule="auto"/>
              <w:rPr/>
            </w:pPr>
            <w:r w:rsidDel="00000000" w:rsidR="00000000" w:rsidRPr="00000000">
              <w:rPr>
                <w:rtl w:val="0"/>
              </w:rPr>
              <w:t xml:space="preserve">constant line speed setting 3</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BB">
            <w:pPr>
              <w:pageBreakBefore w:val="0"/>
              <w:spacing w:after="0" w:before="0" w:line="276" w:lineRule="auto"/>
              <w:rPr/>
            </w:pPr>
            <w:r w:rsidDel="00000000" w:rsidR="00000000" w:rsidRPr="00000000">
              <w:rPr>
                <w:rtl w:val="0"/>
              </w:rPr>
              <w:t xml:space="preserve">(feet/meters) / minute</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BC">
            <w:pPr>
              <w:pageBreakBefore w:val="0"/>
              <w:spacing w:after="0" w:before="0" w:line="276" w:lineRule="auto"/>
              <w:rPr/>
            </w:pPr>
            <w:r w:rsidDel="00000000" w:rsidR="00000000" w:rsidRPr="00000000">
              <w:rPr>
                <w:rtl w:val="0"/>
              </w:rPr>
              <w:t xml:space="preserve">400040</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BD">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BE">
            <w:pPr>
              <w:pageBreakBefore w:val="0"/>
              <w:spacing w:after="0" w:before="0" w:line="276" w:lineRule="auto"/>
              <w:rPr/>
            </w:pPr>
            <w:r w:rsidDel="00000000" w:rsidR="00000000" w:rsidRPr="00000000">
              <w:rPr>
                <w:rtl w:val="0"/>
              </w:rPr>
              <w:t xml:space="preserve">CLS set 4</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BF">
            <w:pPr>
              <w:pageBreakBefore w:val="0"/>
              <w:spacing w:after="0" w:before="0" w:line="276" w:lineRule="auto"/>
              <w:rPr/>
            </w:pPr>
            <w:r w:rsidDel="00000000" w:rsidR="00000000" w:rsidRPr="00000000">
              <w:rPr>
                <w:rtl w:val="0"/>
              </w:rPr>
              <w:t xml:space="preserve">constant line speed setting 4</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C0">
            <w:pPr>
              <w:pageBreakBefore w:val="0"/>
              <w:spacing w:after="0" w:before="0" w:line="276" w:lineRule="auto"/>
              <w:rPr/>
            </w:pPr>
            <w:r w:rsidDel="00000000" w:rsidR="00000000" w:rsidRPr="00000000">
              <w:rPr>
                <w:rtl w:val="0"/>
              </w:rPr>
              <w:t xml:space="preserve">(feet/meters) / minute</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C1">
            <w:pPr>
              <w:pageBreakBefore w:val="0"/>
              <w:spacing w:after="0" w:before="0" w:line="276" w:lineRule="auto"/>
              <w:rPr/>
            </w:pPr>
            <w:r w:rsidDel="00000000" w:rsidR="00000000" w:rsidRPr="00000000">
              <w:rPr>
                <w:rtl w:val="0"/>
              </w:rPr>
              <w:t xml:space="preserve">400041</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C2">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C3">
            <w:pPr>
              <w:pageBreakBefore w:val="0"/>
              <w:spacing w:after="0" w:before="0" w:line="276" w:lineRule="auto"/>
              <w:rPr/>
            </w:pPr>
            <w:r w:rsidDel="00000000" w:rsidR="00000000" w:rsidRPr="00000000">
              <w:rPr>
                <w:rtl w:val="0"/>
              </w:rPr>
              <w:t xml:space="preserve">CLS set 5</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C4">
            <w:pPr>
              <w:pageBreakBefore w:val="0"/>
              <w:spacing w:after="0" w:before="0" w:line="276" w:lineRule="auto"/>
              <w:rPr/>
            </w:pPr>
            <w:r w:rsidDel="00000000" w:rsidR="00000000" w:rsidRPr="00000000">
              <w:rPr>
                <w:rtl w:val="0"/>
              </w:rPr>
              <w:t xml:space="preserve">constant line speed setting 5</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C5">
            <w:pPr>
              <w:pageBreakBefore w:val="0"/>
              <w:spacing w:after="0" w:before="0" w:line="276" w:lineRule="auto"/>
              <w:rPr/>
            </w:pPr>
            <w:r w:rsidDel="00000000" w:rsidR="00000000" w:rsidRPr="00000000">
              <w:rPr>
                <w:rtl w:val="0"/>
              </w:rPr>
              <w:t xml:space="preserve">(feet/meters) / minute</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C6">
            <w:pPr>
              <w:pageBreakBefore w:val="0"/>
              <w:spacing w:after="0" w:before="0" w:line="276" w:lineRule="auto"/>
              <w:rPr/>
            </w:pPr>
            <w:r w:rsidDel="00000000" w:rsidR="00000000" w:rsidRPr="00000000">
              <w:rPr>
                <w:rtl w:val="0"/>
              </w:rPr>
              <w:t xml:space="preserve">400042</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C7">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C8">
            <w:pPr>
              <w:pageBreakBefore w:val="0"/>
              <w:spacing w:after="0" w:before="0" w:line="276" w:lineRule="auto"/>
              <w:rPr/>
            </w:pPr>
            <w:r w:rsidDel="00000000" w:rsidR="00000000" w:rsidRPr="00000000">
              <w:rPr>
                <w:rtl w:val="0"/>
              </w:rPr>
              <w:t xml:space="preserve">CLS set 6</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C9">
            <w:pPr>
              <w:pageBreakBefore w:val="0"/>
              <w:spacing w:after="0" w:before="0" w:line="276" w:lineRule="auto"/>
              <w:rPr/>
            </w:pPr>
            <w:r w:rsidDel="00000000" w:rsidR="00000000" w:rsidRPr="00000000">
              <w:rPr>
                <w:rtl w:val="0"/>
              </w:rPr>
              <w:t xml:space="preserve">constant line speed setting 6</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CA">
            <w:pPr>
              <w:pageBreakBefore w:val="0"/>
              <w:spacing w:after="0" w:before="0" w:line="276" w:lineRule="auto"/>
              <w:rPr/>
            </w:pPr>
            <w:r w:rsidDel="00000000" w:rsidR="00000000" w:rsidRPr="00000000">
              <w:rPr>
                <w:rtl w:val="0"/>
              </w:rPr>
              <w:t xml:space="preserve">(feet/meters) / minute</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CB">
            <w:pPr>
              <w:pageBreakBefore w:val="0"/>
              <w:spacing w:after="0" w:before="0" w:line="276" w:lineRule="auto"/>
              <w:rPr/>
            </w:pPr>
            <w:r w:rsidDel="00000000" w:rsidR="00000000" w:rsidRPr="00000000">
              <w:rPr>
                <w:rtl w:val="0"/>
              </w:rPr>
              <w:t xml:space="preserve">400043</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CC">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CD">
            <w:pPr>
              <w:pageBreakBefore w:val="0"/>
              <w:spacing w:after="0" w:before="0" w:line="276" w:lineRule="auto"/>
              <w:rPr/>
            </w:pPr>
            <w:r w:rsidDel="00000000" w:rsidR="00000000" w:rsidRPr="00000000">
              <w:rPr>
                <w:rtl w:val="0"/>
              </w:rPr>
              <w:t xml:space="preserve">CLS set 7</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CE">
            <w:pPr>
              <w:pageBreakBefore w:val="0"/>
              <w:spacing w:after="0" w:before="0" w:line="276" w:lineRule="auto"/>
              <w:rPr/>
            </w:pPr>
            <w:r w:rsidDel="00000000" w:rsidR="00000000" w:rsidRPr="00000000">
              <w:rPr>
                <w:rtl w:val="0"/>
              </w:rPr>
              <w:t xml:space="preserve">constant line speed setting 7</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CF">
            <w:pPr>
              <w:pageBreakBefore w:val="0"/>
              <w:spacing w:after="0" w:before="0" w:line="276" w:lineRule="auto"/>
              <w:rPr/>
            </w:pPr>
            <w:r w:rsidDel="00000000" w:rsidR="00000000" w:rsidRPr="00000000">
              <w:rPr>
                <w:rtl w:val="0"/>
              </w:rPr>
              <w:t xml:space="preserve">(feet/meters) / minute</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D0">
            <w:pPr>
              <w:pageBreakBefore w:val="0"/>
              <w:spacing w:after="0" w:before="0" w:line="276" w:lineRule="auto"/>
              <w:rPr/>
            </w:pPr>
            <w:r w:rsidDel="00000000" w:rsidR="00000000" w:rsidRPr="00000000">
              <w:rPr>
                <w:rtl w:val="0"/>
              </w:rPr>
              <w:t xml:space="preserve">400044</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D1">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D2">
            <w:pPr>
              <w:pageBreakBefore w:val="0"/>
              <w:spacing w:after="0" w:before="0" w:line="276" w:lineRule="auto"/>
              <w:rPr/>
            </w:pPr>
            <w:r w:rsidDel="00000000" w:rsidR="00000000" w:rsidRPr="00000000">
              <w:rPr>
                <w:rtl w:val="0"/>
              </w:rPr>
              <w:t xml:space="preserve">CLS set 8</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D3">
            <w:pPr>
              <w:pageBreakBefore w:val="0"/>
              <w:spacing w:after="0" w:before="0" w:line="276" w:lineRule="auto"/>
              <w:rPr/>
            </w:pPr>
            <w:r w:rsidDel="00000000" w:rsidR="00000000" w:rsidRPr="00000000">
              <w:rPr>
                <w:rtl w:val="0"/>
              </w:rPr>
              <w:t xml:space="preserve">constant line speed setting 8</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D4">
            <w:pPr>
              <w:pageBreakBefore w:val="0"/>
              <w:spacing w:after="0" w:before="0" w:line="276" w:lineRule="auto"/>
              <w:rPr/>
            </w:pPr>
            <w:r w:rsidDel="00000000" w:rsidR="00000000" w:rsidRPr="00000000">
              <w:rPr>
                <w:rtl w:val="0"/>
              </w:rPr>
              <w:t xml:space="preserve">(feet/meters) / minute</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D5">
            <w:pPr>
              <w:pageBreakBefore w:val="0"/>
              <w:spacing w:after="0" w:before="0" w:line="276" w:lineRule="auto"/>
              <w:rPr/>
            </w:pPr>
            <w:r w:rsidDel="00000000" w:rsidR="00000000" w:rsidRPr="00000000">
              <w:rPr>
                <w:rtl w:val="0"/>
              </w:rPr>
              <w:t xml:space="preserve">400045</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D6">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D7">
            <w:pPr>
              <w:pageBreakBefore w:val="0"/>
              <w:spacing w:after="0" w:before="0" w:line="276" w:lineRule="auto"/>
              <w:rPr/>
            </w:pPr>
            <w:r w:rsidDel="00000000" w:rsidR="00000000" w:rsidRPr="00000000">
              <w:rPr>
                <w:rtl w:val="0"/>
              </w:rPr>
              <w:t xml:space="preserve">CLS set 9</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D8">
            <w:pPr>
              <w:pageBreakBefore w:val="0"/>
              <w:spacing w:after="0" w:before="0" w:line="276" w:lineRule="auto"/>
              <w:rPr/>
            </w:pPr>
            <w:r w:rsidDel="00000000" w:rsidR="00000000" w:rsidRPr="00000000">
              <w:rPr>
                <w:rtl w:val="0"/>
              </w:rPr>
              <w:t xml:space="preserve">constant line speed setting 9</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D9">
            <w:pPr>
              <w:pageBreakBefore w:val="0"/>
              <w:spacing w:after="0" w:before="0" w:line="276" w:lineRule="auto"/>
              <w:rPr/>
            </w:pPr>
            <w:r w:rsidDel="00000000" w:rsidR="00000000" w:rsidRPr="00000000">
              <w:rPr>
                <w:rtl w:val="0"/>
              </w:rPr>
              <w:t xml:space="preserve">(feet/meters) / minute</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DA">
            <w:pPr>
              <w:pageBreakBefore w:val="0"/>
              <w:spacing w:after="0" w:before="0" w:line="276" w:lineRule="auto"/>
              <w:rPr/>
            </w:pPr>
            <w:r w:rsidDel="00000000" w:rsidR="00000000" w:rsidRPr="00000000">
              <w:rPr>
                <w:rtl w:val="0"/>
              </w:rPr>
              <w:t xml:space="preserve">400046</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DB">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DC">
            <w:pPr>
              <w:pageBreakBefore w:val="0"/>
              <w:spacing w:after="0" w:before="0" w:line="276" w:lineRule="auto"/>
              <w:rPr/>
            </w:pPr>
            <w:r w:rsidDel="00000000" w:rsidR="00000000" w:rsidRPr="00000000">
              <w:rPr>
                <w:rtl w:val="0"/>
              </w:rPr>
              <w:t xml:space="preserve">CLS set 10</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DD">
            <w:pPr>
              <w:pageBreakBefore w:val="0"/>
              <w:spacing w:after="0" w:before="0" w:line="276" w:lineRule="auto"/>
              <w:rPr/>
            </w:pPr>
            <w:r w:rsidDel="00000000" w:rsidR="00000000" w:rsidRPr="00000000">
              <w:rPr>
                <w:rtl w:val="0"/>
              </w:rPr>
              <w:t xml:space="preserve">constant line speed setting 10</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DE">
            <w:pPr>
              <w:pageBreakBefore w:val="0"/>
              <w:spacing w:after="0" w:before="0" w:line="276" w:lineRule="auto"/>
              <w:rPr/>
            </w:pPr>
            <w:r w:rsidDel="00000000" w:rsidR="00000000" w:rsidRPr="00000000">
              <w:rPr>
                <w:rtl w:val="0"/>
              </w:rPr>
              <w:t xml:space="preserve">(feet/meters) / minute</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DF">
            <w:pPr>
              <w:pageBreakBefore w:val="0"/>
              <w:spacing w:after="0" w:before="0" w:line="276" w:lineRule="auto"/>
              <w:rPr/>
            </w:pPr>
            <w:r w:rsidDel="00000000" w:rsidR="00000000" w:rsidRPr="00000000">
              <w:rPr>
                <w:rtl w:val="0"/>
              </w:rPr>
              <w:t xml:space="preserve">400047</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E0">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E1">
            <w:pPr>
              <w:pageBreakBefore w:val="0"/>
              <w:spacing w:after="0" w:before="0" w:line="276" w:lineRule="auto"/>
              <w:rPr/>
            </w:pPr>
            <w:r w:rsidDel="00000000" w:rsidR="00000000" w:rsidRPr="00000000">
              <w:rPr>
                <w:rtl w:val="0"/>
              </w:rPr>
              <w:t xml:space="preserve">low speed</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E2">
            <w:pPr>
              <w:pageBreakBefore w:val="0"/>
              <w:spacing w:after="0" w:before="0" w:line="276" w:lineRule="auto"/>
              <w:rPr/>
            </w:pPr>
            <w:r w:rsidDel="00000000" w:rsidR="00000000" w:rsidRPr="00000000">
              <w:rPr>
                <w:rtl w:val="0"/>
              </w:rPr>
              <w:t xml:space="preserve">RPM at low speed</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E3">
            <w:pPr>
              <w:pageBreakBefore w:val="0"/>
              <w:spacing w:after="0" w:before="0" w:line="276" w:lineRule="auto"/>
              <w:rPr/>
            </w:pPr>
            <w:r w:rsidDel="00000000" w:rsidR="00000000" w:rsidRPr="00000000">
              <w:rPr>
                <w:rtl w:val="0"/>
              </w:rPr>
              <w:t xml:space="preserve">actual RPM</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E4">
            <w:pPr>
              <w:pageBreakBefore w:val="0"/>
              <w:spacing w:after="0" w:before="0" w:line="276" w:lineRule="auto"/>
              <w:rPr/>
            </w:pPr>
            <w:r w:rsidDel="00000000" w:rsidR="00000000" w:rsidRPr="00000000">
              <w:rPr>
                <w:rtl w:val="0"/>
              </w:rPr>
              <w:t xml:space="preserve">400048</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E5">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E6">
            <w:pPr>
              <w:pageBreakBefore w:val="0"/>
              <w:spacing w:after="0" w:before="0" w:line="276" w:lineRule="auto"/>
              <w:rPr/>
            </w:pPr>
            <w:r w:rsidDel="00000000" w:rsidR="00000000" w:rsidRPr="00000000">
              <w:rPr>
                <w:rtl w:val="0"/>
              </w:rPr>
              <w:t xml:space="preserve">jog speed</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E7">
            <w:pPr>
              <w:pageBreakBefore w:val="0"/>
              <w:spacing w:after="0" w:before="0" w:line="276" w:lineRule="auto"/>
              <w:rPr/>
            </w:pPr>
            <w:r w:rsidDel="00000000" w:rsidR="00000000" w:rsidRPr="00000000">
              <w:rPr>
                <w:rtl w:val="0"/>
              </w:rPr>
              <w:t xml:space="preserve">RPM at jog</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E8">
            <w:pPr>
              <w:pageBreakBefore w:val="0"/>
              <w:spacing w:after="0" w:before="0" w:line="276" w:lineRule="auto"/>
              <w:rPr/>
            </w:pPr>
            <w:r w:rsidDel="00000000" w:rsidR="00000000" w:rsidRPr="00000000">
              <w:rPr>
                <w:rtl w:val="0"/>
              </w:rPr>
              <w:t xml:space="preserve">actual RPM</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E9">
            <w:pPr>
              <w:pageBreakBefore w:val="0"/>
              <w:spacing w:after="0" w:before="0" w:line="276" w:lineRule="auto"/>
              <w:rPr/>
            </w:pPr>
            <w:r w:rsidDel="00000000" w:rsidR="00000000" w:rsidRPr="00000000">
              <w:rPr>
                <w:rtl w:val="0"/>
              </w:rPr>
              <w:t xml:space="preserve">400049</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EA">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EB">
            <w:pPr>
              <w:pageBreakBefore w:val="0"/>
              <w:spacing w:after="0" w:before="0" w:line="276" w:lineRule="auto"/>
              <w:rPr/>
            </w:pPr>
            <w:r w:rsidDel="00000000" w:rsidR="00000000" w:rsidRPr="00000000">
              <w:rPr>
                <w:rtl w:val="0"/>
              </w:rPr>
              <w:t xml:space="preserve">accel time</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EC">
            <w:pPr>
              <w:pageBreakBefore w:val="0"/>
              <w:spacing w:after="0" w:before="0" w:line="276" w:lineRule="auto"/>
              <w:rPr/>
            </w:pPr>
            <w:r w:rsidDel="00000000" w:rsidR="00000000" w:rsidRPr="00000000">
              <w:rPr>
                <w:rtl w:val="0"/>
              </w:rPr>
              <w:t xml:space="preserve">acceleration to speed 10 in seconds</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ED">
            <w:pPr>
              <w:pageBreakBefore w:val="0"/>
              <w:spacing w:after="0" w:before="0" w:line="276" w:lineRule="auto"/>
              <w:rPr/>
            </w:pPr>
            <w:r w:rsidDel="00000000" w:rsidR="00000000" w:rsidRPr="00000000">
              <w:rPr>
                <w:rtl w:val="0"/>
              </w:rPr>
              <w:t xml:space="preserve">actual seconds</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EE">
            <w:pPr>
              <w:pageBreakBefore w:val="0"/>
              <w:spacing w:after="0" w:before="0" w:line="276" w:lineRule="auto"/>
              <w:rPr/>
            </w:pPr>
            <w:r w:rsidDel="00000000" w:rsidR="00000000" w:rsidRPr="00000000">
              <w:rPr>
                <w:rtl w:val="0"/>
              </w:rPr>
              <w:t xml:space="preserve">400050</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EF">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F0">
            <w:pPr>
              <w:pageBreakBefore w:val="0"/>
              <w:spacing w:after="0" w:before="0" w:line="276" w:lineRule="auto"/>
              <w:rPr/>
            </w:pPr>
            <w:r w:rsidDel="00000000" w:rsidR="00000000" w:rsidRPr="00000000">
              <w:rPr>
                <w:rtl w:val="0"/>
              </w:rPr>
              <w:t xml:space="preserve">decel time</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F1">
            <w:pPr>
              <w:pageBreakBefore w:val="0"/>
              <w:spacing w:after="0" w:before="0" w:line="276" w:lineRule="auto"/>
              <w:rPr/>
            </w:pPr>
            <w:r w:rsidDel="00000000" w:rsidR="00000000" w:rsidRPr="00000000">
              <w:rPr>
                <w:rtl w:val="0"/>
              </w:rPr>
              <w:t xml:space="preserve">deceleration from speed 10 in seconds</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F2">
            <w:pPr>
              <w:pageBreakBefore w:val="0"/>
              <w:spacing w:after="0" w:before="0" w:line="276" w:lineRule="auto"/>
              <w:rPr/>
            </w:pPr>
            <w:r w:rsidDel="00000000" w:rsidR="00000000" w:rsidRPr="00000000">
              <w:rPr>
                <w:rtl w:val="0"/>
              </w:rPr>
              <w:t xml:space="preserve">actual seconds</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F3">
            <w:pPr>
              <w:pageBreakBefore w:val="0"/>
              <w:spacing w:after="0" w:before="0" w:line="276" w:lineRule="auto"/>
              <w:rPr/>
            </w:pPr>
            <w:r w:rsidDel="00000000" w:rsidR="00000000" w:rsidRPr="00000000">
              <w:rPr>
                <w:rtl w:val="0"/>
              </w:rPr>
              <w:t xml:space="preserve">400051</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F4">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F5">
            <w:pPr>
              <w:pageBreakBefore w:val="0"/>
              <w:spacing w:after="0" w:before="0" w:line="276" w:lineRule="auto"/>
              <w:rPr/>
            </w:pPr>
            <w:r w:rsidDel="00000000" w:rsidR="00000000" w:rsidRPr="00000000">
              <w:rPr>
                <w:rtl w:val="0"/>
              </w:rPr>
              <w:t xml:space="preserve">coil count total</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F6">
            <w:pPr>
              <w:pageBreakBefore w:val="0"/>
              <w:spacing w:after="0" w:before="0" w:line="276" w:lineRule="auto"/>
              <w:rPr/>
            </w:pPr>
            <w:r w:rsidDel="00000000" w:rsidR="00000000" w:rsidRPr="00000000">
              <w:rPr>
                <w:rtl w:val="0"/>
              </w:rPr>
              <w:t xml:space="preserve">Continuous count of "good" coils produced</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F7">
            <w:pPr>
              <w:pageBreakBefore w:val="0"/>
              <w:spacing w:after="0" w:before="0" w:line="276" w:lineRule="auto"/>
              <w:rPr/>
            </w:pPr>
            <w:r w:rsidDel="00000000" w:rsidR="00000000" w:rsidRPr="00000000">
              <w:rPr>
                <w:rtl w:val="0"/>
              </w:rPr>
              <w:t xml:space="preserve">actual</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F8">
            <w:pPr>
              <w:pageBreakBefore w:val="0"/>
              <w:spacing w:after="0" w:before="0" w:line="276" w:lineRule="auto"/>
              <w:rPr/>
            </w:pPr>
            <w:r w:rsidDel="00000000" w:rsidR="00000000" w:rsidRPr="00000000">
              <w:rPr>
                <w:rtl w:val="0"/>
              </w:rPr>
              <w:t xml:space="preserve">400052</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F9">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FA">
            <w:pPr>
              <w:pageBreakBefore w:val="0"/>
              <w:spacing w:after="0" w:before="0" w:line="276" w:lineRule="auto"/>
              <w:rPr/>
            </w:pPr>
            <w:r w:rsidDel="00000000" w:rsidR="00000000" w:rsidRPr="00000000">
              <w:rPr>
                <w:rtl w:val="0"/>
              </w:rPr>
              <w:t xml:space="preserve">coils this hour</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FB">
            <w:pPr>
              <w:pageBreakBefore w:val="0"/>
              <w:spacing w:after="0" w:before="0" w:line="276" w:lineRule="auto"/>
              <w:rPr/>
            </w:pPr>
            <w:r w:rsidDel="00000000" w:rsidR="00000000" w:rsidRPr="00000000">
              <w:rPr>
                <w:rtl w:val="0"/>
              </w:rPr>
              <w:t xml:space="preserve">number of "good" coils this hour</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FC">
            <w:pPr>
              <w:pageBreakBefore w:val="0"/>
              <w:spacing w:after="0" w:before="0" w:line="276" w:lineRule="auto"/>
              <w:rPr/>
            </w:pPr>
            <w:r w:rsidDel="00000000" w:rsidR="00000000" w:rsidRPr="00000000">
              <w:rPr>
                <w:rtl w:val="0"/>
              </w:rPr>
              <w:t xml:space="preserve">actual</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FD">
            <w:pPr>
              <w:pageBreakBefore w:val="0"/>
              <w:spacing w:after="0" w:before="0" w:line="276" w:lineRule="auto"/>
              <w:rPr/>
            </w:pPr>
            <w:r w:rsidDel="00000000" w:rsidR="00000000" w:rsidRPr="00000000">
              <w:rPr>
                <w:rtl w:val="0"/>
              </w:rPr>
              <w:t xml:space="preserve">400053</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FE">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FF">
            <w:pPr>
              <w:pageBreakBefore w:val="0"/>
              <w:spacing w:after="0" w:before="0" w:line="276" w:lineRule="auto"/>
              <w:rPr/>
            </w:pPr>
            <w:r w:rsidDel="00000000" w:rsidR="00000000" w:rsidRPr="00000000">
              <w:rPr>
                <w:rtl w:val="0"/>
              </w:rPr>
              <w:t xml:space="preserve">maxProdRate</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00">
            <w:pPr>
              <w:pageBreakBefore w:val="0"/>
              <w:spacing w:after="0" w:before="0" w:line="276" w:lineRule="auto"/>
              <w:rPr/>
            </w:pPr>
            <w:r w:rsidDel="00000000" w:rsidR="00000000" w:rsidRPr="00000000">
              <w:rPr>
                <w:rtl w:val="0"/>
              </w:rPr>
              <w:t xml:space="preserve">max production rate achieved in one hour</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01">
            <w:pPr>
              <w:pageBreakBefore w:val="0"/>
              <w:spacing w:after="0" w:before="0" w:line="276" w:lineRule="auto"/>
              <w:rPr/>
            </w:pPr>
            <w:r w:rsidDel="00000000" w:rsidR="00000000" w:rsidRPr="00000000">
              <w:rPr>
                <w:rtl w:val="0"/>
              </w:rPr>
              <w:t xml:space="preserve">actual</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02">
            <w:pPr>
              <w:pageBreakBefore w:val="0"/>
              <w:spacing w:after="0" w:before="0" w:line="276" w:lineRule="auto"/>
              <w:rPr/>
            </w:pPr>
            <w:r w:rsidDel="00000000" w:rsidR="00000000" w:rsidRPr="00000000">
              <w:rPr>
                <w:rtl w:val="0"/>
              </w:rPr>
              <w:t xml:space="preserve">400054</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03">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04">
            <w:pPr>
              <w:pageBreakBefore w:val="0"/>
              <w:spacing w:after="0" w:before="0" w:line="276" w:lineRule="auto"/>
              <w:rPr/>
            </w:pPr>
            <w:r w:rsidDel="00000000" w:rsidR="00000000" w:rsidRPr="00000000">
              <w:rPr>
                <w:rtl w:val="0"/>
              </w:rPr>
              <w:t xml:space="preserve">coil counted flag</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05">
            <w:pPr>
              <w:pageBreakBefore w:val="0"/>
              <w:spacing w:after="0" w:before="0" w:line="276" w:lineRule="auto"/>
              <w:rPr/>
            </w:pPr>
            <w:r w:rsidDel="00000000" w:rsidR="00000000" w:rsidRPr="00000000">
              <w:rPr>
                <w:rtl w:val="0"/>
              </w:rPr>
              <w:t xml:space="preserve">flag to indicate a "good" coil has been completed</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06">
            <w:pPr>
              <w:pageBreakBefore w:val="0"/>
              <w:spacing w:after="0" w:before="0" w:line="276" w:lineRule="auto"/>
              <w:rPr/>
            </w:pPr>
            <w:r w:rsidDel="00000000" w:rsidR="00000000" w:rsidRPr="00000000">
              <w:rPr>
                <w:rtl w:val="0"/>
              </w:rPr>
              <w:t xml:space="preserve">transition of 0 to 1 indicates a good coil</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07">
            <w:pPr>
              <w:pageBreakBefore w:val="0"/>
              <w:spacing w:after="0" w:before="0" w:line="276" w:lineRule="auto"/>
              <w:rPr/>
            </w:pPr>
            <w:r w:rsidDel="00000000" w:rsidR="00000000" w:rsidRPr="00000000">
              <w:rPr>
                <w:rtl w:val="0"/>
              </w:rPr>
              <w:t xml:space="preserve">400600</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08">
            <w:pPr>
              <w:pageBreakBefore w:val="0"/>
              <w:spacing w:after="0" w:before="0" w:line="276" w:lineRule="auto"/>
              <w:rPr/>
            </w:pPr>
            <w:r w:rsidDel="00000000" w:rsidR="00000000" w:rsidRPr="00000000">
              <w:rPr>
                <w:rtl w:val="0"/>
              </w:rPr>
              <w:t xml:space="preserve">yes</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09">
            <w:pPr>
              <w:pageBreakBefore w:val="0"/>
              <w:spacing w:after="0" w:before="0" w:line="276" w:lineRule="auto"/>
              <w:rPr/>
            </w:pPr>
            <w:r w:rsidDel="00000000" w:rsidR="00000000" w:rsidRPr="00000000">
              <w:rPr>
                <w:rtl w:val="0"/>
              </w:rPr>
              <w:t xml:space="preserve">distance from printer to spindle 1 left</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0A">
            <w:pPr>
              <w:pageBreakBefore w:val="0"/>
              <w:spacing w:after="0" w:before="0" w:line="276" w:lineRule="auto"/>
              <w:rPr/>
            </w:pPr>
            <w:r w:rsidDel="00000000" w:rsidR="00000000" w:rsidRPr="00000000">
              <w:rPr>
                <w:rtl w:val="0"/>
              </w:rPr>
              <w:t xml:space="preserve">distance to pull in before cut</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0B">
            <w:pPr>
              <w:pageBreakBefore w:val="0"/>
              <w:spacing w:after="0" w:before="0" w:line="276" w:lineRule="auto"/>
              <w:rPr/>
            </w:pPr>
            <w:r w:rsidDel="00000000" w:rsidR="00000000" w:rsidRPr="00000000">
              <w:rPr>
                <w:rtl w:val="0"/>
              </w:rPr>
              <w:t xml:space="preserve">actual in feet or meters</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0C">
            <w:pPr>
              <w:pageBreakBefore w:val="0"/>
              <w:spacing w:after="0" w:before="0" w:line="276" w:lineRule="auto"/>
              <w:rPr/>
            </w:pPr>
            <w:r w:rsidDel="00000000" w:rsidR="00000000" w:rsidRPr="00000000">
              <w:rPr>
                <w:rtl w:val="0"/>
              </w:rPr>
              <w:t xml:space="preserve">400601</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0D">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0E">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0F">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10">
            <w:pPr>
              <w:pageBreakBefore w:val="0"/>
              <w:spacing w:after="0" w:before="0" w:line="276" w:lineRule="auto"/>
              <w:rPr/>
            </w:pPr>
            <w:r w:rsidDel="00000000" w:rsidR="00000000" w:rsidRPr="00000000">
              <w:rPr>
                <w:rtl w:val="0"/>
              </w:rPr>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11">
            <w:pPr>
              <w:pageBreakBefore w:val="0"/>
              <w:spacing w:after="0" w:before="0" w:line="276" w:lineRule="auto"/>
              <w:rPr/>
            </w:pPr>
            <w:r w:rsidDel="00000000" w:rsidR="00000000" w:rsidRPr="00000000">
              <w:rPr>
                <w:rtl w:val="0"/>
              </w:rPr>
              <w:t xml:space="preserve">400602</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12">
            <w:pPr>
              <w:pageBreakBefore w:val="0"/>
              <w:spacing w:after="0" w:before="0" w:line="276" w:lineRule="auto"/>
              <w:rPr/>
            </w:pPr>
            <w:r w:rsidDel="00000000" w:rsidR="00000000" w:rsidRPr="00000000">
              <w:rPr>
                <w:rtl w:val="0"/>
              </w:rPr>
              <w:t xml:space="preserve">yes</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13">
            <w:pPr>
              <w:pageBreakBefore w:val="0"/>
              <w:spacing w:after="0" w:before="0" w:line="276" w:lineRule="auto"/>
              <w:rPr/>
            </w:pPr>
            <w:r w:rsidDel="00000000" w:rsidR="00000000" w:rsidRPr="00000000">
              <w:rPr>
                <w:rtl w:val="0"/>
              </w:rPr>
              <w:t xml:space="preserve">distance from printer to spindle 2 right</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14">
            <w:pPr>
              <w:pageBreakBefore w:val="0"/>
              <w:spacing w:after="0" w:before="0" w:line="276" w:lineRule="auto"/>
              <w:rPr/>
            </w:pPr>
            <w:r w:rsidDel="00000000" w:rsidR="00000000" w:rsidRPr="00000000">
              <w:rPr>
                <w:rtl w:val="0"/>
              </w:rPr>
              <w:t xml:space="preserve">distance to pull in before cut</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15">
            <w:pPr>
              <w:pageBreakBefore w:val="0"/>
              <w:spacing w:after="0" w:before="0" w:line="276" w:lineRule="auto"/>
              <w:rPr/>
            </w:pPr>
            <w:r w:rsidDel="00000000" w:rsidR="00000000" w:rsidRPr="00000000">
              <w:rPr>
                <w:rtl w:val="0"/>
              </w:rPr>
              <w:t xml:space="preserve">actual in feet or meters</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16">
            <w:pPr>
              <w:pageBreakBefore w:val="0"/>
              <w:spacing w:after="0" w:before="0" w:line="276" w:lineRule="auto"/>
              <w:rPr/>
            </w:pPr>
            <w:r w:rsidDel="00000000" w:rsidR="00000000" w:rsidRPr="00000000">
              <w:rPr>
                <w:rtl w:val="0"/>
              </w:rPr>
              <w:t xml:space="preserve">400603</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17">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18">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19">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1A">
            <w:pPr>
              <w:pageBreakBefore w:val="0"/>
              <w:spacing w:after="0" w:before="0" w:line="276" w:lineRule="auto"/>
              <w:rPr/>
            </w:pPr>
            <w:r w:rsidDel="00000000" w:rsidR="00000000" w:rsidRPr="00000000">
              <w:rPr>
                <w:rtl w:val="0"/>
              </w:rPr>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1B">
            <w:pPr>
              <w:pageBreakBefore w:val="0"/>
              <w:spacing w:after="0" w:before="0" w:line="276" w:lineRule="auto"/>
              <w:rPr/>
            </w:pPr>
            <w:r w:rsidDel="00000000" w:rsidR="00000000" w:rsidRPr="00000000">
              <w:rPr>
                <w:rtl w:val="0"/>
              </w:rPr>
              <w:t xml:space="preserve">400604</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1C">
            <w:pPr>
              <w:pageBreakBefore w:val="0"/>
              <w:spacing w:after="0" w:before="0" w:line="276" w:lineRule="auto"/>
              <w:rPr/>
            </w:pPr>
            <w:r w:rsidDel="00000000" w:rsidR="00000000" w:rsidRPr="00000000">
              <w:rPr>
                <w:rtl w:val="0"/>
              </w:rPr>
              <w:t xml:space="preserve">yes</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1D">
            <w:pPr>
              <w:pageBreakBefore w:val="0"/>
              <w:spacing w:after="0" w:before="0" w:line="276" w:lineRule="auto"/>
              <w:rPr/>
            </w:pPr>
            <w:r w:rsidDel="00000000" w:rsidR="00000000" w:rsidRPr="00000000">
              <w:rPr>
                <w:rtl w:val="0"/>
              </w:rPr>
              <w:t xml:space="preserve">distance from printer to spooler</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1E">
            <w:pPr>
              <w:pageBreakBefore w:val="0"/>
              <w:spacing w:after="0" w:before="0" w:line="276" w:lineRule="auto"/>
              <w:rPr/>
            </w:pPr>
            <w:r w:rsidDel="00000000" w:rsidR="00000000" w:rsidRPr="00000000">
              <w:rPr>
                <w:rtl w:val="0"/>
              </w:rPr>
              <w:t xml:space="preserve">distance to pull in before the cut</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1F">
            <w:pPr>
              <w:pageBreakBefore w:val="0"/>
              <w:spacing w:after="0" w:before="0" w:line="276" w:lineRule="auto"/>
              <w:rPr/>
            </w:pPr>
            <w:r w:rsidDel="00000000" w:rsidR="00000000" w:rsidRPr="00000000">
              <w:rPr>
                <w:rtl w:val="0"/>
              </w:rPr>
              <w:t xml:space="preserve">actual in feet or meters</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20">
            <w:pPr>
              <w:pageBreakBefore w:val="0"/>
              <w:spacing w:after="0" w:before="0" w:line="276" w:lineRule="auto"/>
              <w:rPr/>
            </w:pPr>
            <w:r w:rsidDel="00000000" w:rsidR="00000000" w:rsidRPr="00000000">
              <w:rPr>
                <w:rtl w:val="0"/>
              </w:rPr>
              <w:t xml:space="preserve">400605</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21">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22">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23">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24">
            <w:pPr>
              <w:pageBreakBefore w:val="0"/>
              <w:spacing w:after="0" w:before="0" w:line="276" w:lineRule="auto"/>
              <w:rPr/>
            </w:pPr>
            <w:r w:rsidDel="00000000" w:rsidR="00000000" w:rsidRPr="00000000">
              <w:rPr>
                <w:rtl w:val="0"/>
              </w:rPr>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25">
            <w:pPr>
              <w:pageBreakBefore w:val="0"/>
              <w:spacing w:after="0" w:before="0" w:line="276" w:lineRule="auto"/>
              <w:rPr/>
            </w:pPr>
            <w:r w:rsidDel="00000000" w:rsidR="00000000" w:rsidRPr="00000000">
              <w:rPr>
                <w:rtl w:val="0"/>
              </w:rPr>
              <w:t xml:space="preserve">400606</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26">
            <w:pPr>
              <w:pageBreakBefore w:val="0"/>
              <w:spacing w:after="0" w:before="0" w:line="276" w:lineRule="auto"/>
              <w:rPr/>
            </w:pPr>
            <w:r w:rsidDel="00000000" w:rsidR="00000000" w:rsidRPr="00000000">
              <w:rPr>
                <w:rtl w:val="0"/>
              </w:rPr>
              <w:t xml:space="preserve">yes</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27">
            <w:pPr>
              <w:pageBreakBefore w:val="0"/>
              <w:spacing w:after="0" w:before="0" w:line="276" w:lineRule="auto"/>
              <w:rPr/>
            </w:pPr>
            <w:r w:rsidDel="00000000" w:rsidR="00000000" w:rsidRPr="00000000">
              <w:rPr>
                <w:rtl w:val="0"/>
              </w:rPr>
              <w:t xml:space="preserve">sequential print window open</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28">
            <w:pPr>
              <w:pageBreakBefore w:val="0"/>
              <w:spacing w:after="0" w:before="0" w:line="276" w:lineRule="auto"/>
              <w:rPr/>
            </w:pPr>
            <w:r w:rsidDel="00000000" w:rsidR="00000000" w:rsidRPr="00000000">
              <w:rPr>
                <w:rtl w:val="0"/>
              </w:rPr>
              <w:t xml:space="preserve">length at which sequential print window opens</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29">
            <w:pPr>
              <w:pageBreakBefore w:val="0"/>
              <w:spacing w:after="0" w:before="0" w:line="276" w:lineRule="auto"/>
              <w:rPr/>
            </w:pPr>
            <w:r w:rsidDel="00000000" w:rsidR="00000000" w:rsidRPr="00000000">
              <w:rPr>
                <w:rtl w:val="0"/>
              </w:rPr>
              <w:t xml:space="preserve">actual in feet or meters</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2A">
            <w:pPr>
              <w:pageBreakBefore w:val="0"/>
              <w:spacing w:after="0" w:before="0" w:line="276" w:lineRule="auto"/>
              <w:rPr/>
            </w:pPr>
            <w:r w:rsidDel="00000000" w:rsidR="00000000" w:rsidRPr="00000000">
              <w:rPr>
                <w:rtl w:val="0"/>
              </w:rPr>
              <w:t xml:space="preserve">400607</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2B">
            <w:pPr>
              <w:pageBreakBefore w:val="0"/>
              <w:spacing w:after="0" w:before="0" w:line="276" w:lineRule="auto"/>
              <w:rPr/>
            </w:pPr>
            <w:r w:rsidDel="00000000" w:rsidR="00000000" w:rsidRPr="00000000">
              <w:rPr>
                <w:rtl w:val="0"/>
              </w:rPr>
              <w:t xml:space="preserve">yes</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2C">
            <w:pPr>
              <w:pageBreakBefore w:val="0"/>
              <w:spacing w:after="0" w:before="0" w:line="276" w:lineRule="auto"/>
              <w:rPr/>
            </w:pPr>
            <w:r w:rsidDel="00000000" w:rsidR="00000000" w:rsidRPr="00000000">
              <w:rPr>
                <w:rtl w:val="0"/>
              </w:rPr>
              <w:t xml:space="preserve">sequential print window closed</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2D">
            <w:pPr>
              <w:pageBreakBefore w:val="0"/>
              <w:spacing w:after="0" w:before="0" w:line="276" w:lineRule="auto"/>
              <w:rPr/>
            </w:pPr>
            <w:r w:rsidDel="00000000" w:rsidR="00000000" w:rsidRPr="00000000">
              <w:rPr>
                <w:rtl w:val="0"/>
              </w:rPr>
              <w:t xml:space="preserve">length at which sequential print window closes</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2E">
            <w:pPr>
              <w:pageBreakBefore w:val="0"/>
              <w:spacing w:after="0" w:before="0" w:line="276" w:lineRule="auto"/>
              <w:rPr/>
            </w:pPr>
            <w:r w:rsidDel="00000000" w:rsidR="00000000" w:rsidRPr="00000000">
              <w:rPr>
                <w:rtl w:val="0"/>
              </w:rPr>
              <w:t xml:space="preserve">actual in feet or meters</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2F">
            <w:pPr>
              <w:pageBreakBefore w:val="0"/>
              <w:spacing w:after="0" w:before="0" w:line="276" w:lineRule="auto"/>
              <w:rPr/>
            </w:pPr>
            <w:r w:rsidDel="00000000" w:rsidR="00000000" w:rsidRPr="00000000">
              <w:rPr>
                <w:rtl w:val="0"/>
              </w:rPr>
              <w:t xml:space="preserve">400608</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30">
            <w:pPr>
              <w:pageBreakBefore w:val="0"/>
              <w:spacing w:after="0" w:before="0" w:line="276" w:lineRule="auto"/>
              <w:rPr/>
            </w:pPr>
            <w:r w:rsidDel="00000000" w:rsidR="00000000" w:rsidRPr="00000000">
              <w:rPr>
                <w:rtl w:val="0"/>
              </w:rPr>
              <w:t xml:space="preserve">yes</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31">
            <w:pPr>
              <w:pageBreakBefore w:val="0"/>
              <w:spacing w:after="0" w:before="0" w:line="276" w:lineRule="auto"/>
              <w:rPr/>
            </w:pPr>
            <w:r w:rsidDel="00000000" w:rsidR="00000000" w:rsidRPr="00000000">
              <w:rPr>
                <w:rtl w:val="0"/>
              </w:rPr>
              <w:t xml:space="preserve">sequential window ON/OFF</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32">
            <w:pPr>
              <w:pageBreakBefore w:val="0"/>
              <w:spacing w:after="0" w:before="0" w:line="276" w:lineRule="auto"/>
              <w:rPr/>
            </w:pPr>
            <w:r w:rsidDel="00000000" w:rsidR="00000000" w:rsidRPr="00000000">
              <w:rPr>
                <w:rtl w:val="0"/>
              </w:rPr>
              <w:t xml:space="preserve">enables the sequential window option</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33">
            <w:pPr>
              <w:pageBreakBefore w:val="0"/>
              <w:spacing w:after="0" w:before="0" w:line="276" w:lineRule="auto"/>
              <w:rPr/>
            </w:pPr>
            <w:r w:rsidDel="00000000" w:rsidR="00000000" w:rsidRPr="00000000">
              <w:rPr>
                <w:rtl w:val="0"/>
              </w:rPr>
              <w:t xml:space="preserve">0= off , 1 = on</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34">
            <w:pPr>
              <w:pageBreakBefore w:val="0"/>
              <w:spacing w:after="0" w:before="0" w:line="276" w:lineRule="auto"/>
              <w:rPr/>
            </w:pPr>
            <w:r w:rsidDel="00000000" w:rsidR="00000000" w:rsidRPr="00000000">
              <w:rPr>
                <w:rtl w:val="0"/>
              </w:rPr>
              <w:t xml:space="preserve">400609</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35">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36">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37">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38">
            <w:pPr>
              <w:pageBreakBefore w:val="0"/>
              <w:spacing w:after="0" w:before="0" w:line="276" w:lineRule="auto"/>
              <w:rPr/>
            </w:pPr>
            <w:r w:rsidDel="00000000" w:rsidR="00000000" w:rsidRPr="00000000">
              <w:rPr>
                <w:rtl w:val="0"/>
              </w:rPr>
            </w:r>
          </w:p>
        </w:tc>
      </w:tr>
      <w:tr>
        <w:trPr>
          <w:cantSplit w:val="0"/>
          <w:trHeight w:val="52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39">
            <w:pPr>
              <w:pageBreakBefore w:val="0"/>
              <w:spacing w:after="0" w:before="0" w:line="276" w:lineRule="auto"/>
              <w:rPr/>
            </w:pPr>
            <w:r w:rsidDel="00000000" w:rsidR="00000000" w:rsidRPr="00000000">
              <w:rPr>
                <w:rtl w:val="0"/>
              </w:rPr>
              <w:t xml:space="preserve">400610</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3A">
            <w:pPr>
              <w:pageBreakBefore w:val="0"/>
              <w:spacing w:after="0" w:before="0" w:line="276" w:lineRule="auto"/>
              <w:rPr/>
            </w:pPr>
            <w:r w:rsidDel="00000000" w:rsidR="00000000" w:rsidRPr="00000000">
              <w:rPr>
                <w:rtl w:val="0"/>
              </w:rPr>
              <w:t xml:space="preserve">yes</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3B">
            <w:pPr>
              <w:pageBreakBefore w:val="0"/>
              <w:spacing w:after="0" w:before="0" w:line="276" w:lineRule="auto"/>
              <w:rPr/>
            </w:pPr>
            <w:r w:rsidDel="00000000" w:rsidR="00000000" w:rsidRPr="00000000">
              <w:rPr>
                <w:rtl w:val="0"/>
              </w:rPr>
              <w:t xml:space="preserve">enter parameter change</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3C">
            <w:pPr>
              <w:pageBreakBefore w:val="0"/>
              <w:spacing w:after="0" w:before="0" w:line="276" w:lineRule="auto"/>
              <w:rPr/>
            </w:pPr>
            <w:r w:rsidDel="00000000" w:rsidR="00000000" w:rsidRPr="00000000">
              <w:rPr>
                <w:rtl w:val="0"/>
              </w:rPr>
              <w:t xml:space="preserve">write some different value to accept the one or many new parameters written</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3D">
            <w:pPr>
              <w:pageBreakBefore w:val="0"/>
              <w:spacing w:after="0" w:before="0" w:line="276" w:lineRule="auto"/>
              <w:rPr/>
            </w:pPr>
            <w:r w:rsidDel="00000000" w:rsidR="00000000" w:rsidRPr="00000000">
              <w:rPr>
                <w:rtl w:val="0"/>
              </w:rPr>
              <w:t xml:space="preserve">any new value</w:t>
            </w:r>
          </w:p>
        </w:tc>
      </w:tr>
    </w:tbl>
    <w:p w:rsidR="00000000" w:rsidDel="00000000" w:rsidP="00000000" w:rsidRDefault="00000000" w:rsidRPr="00000000" w14:paraId="0000033E">
      <w:pPr>
        <w:pStyle w:val="Heading1"/>
        <w:pageBreakBefore w:val="0"/>
        <w:tabs>
          <w:tab w:val="left" w:leader="none" w:pos="5040"/>
          <w:tab w:val="left" w:leader="none" w:pos="8640"/>
        </w:tabs>
        <w:rPr/>
      </w:pPr>
      <w:bookmarkStart w:colFirst="0" w:colLast="0" w:name="_m2ewzyte72js" w:id="21"/>
      <w:bookmarkEnd w:id="21"/>
      <w:r w:rsidDel="00000000" w:rsidR="00000000" w:rsidRPr="00000000">
        <w:rPr>
          <w:rtl w:val="0"/>
        </w:rPr>
      </w:r>
    </w:p>
    <w:tbl>
      <w:tblPr>
        <w:tblStyle w:val="Table5"/>
        <w:tblW w:w="9411.84" w:type="dxa"/>
        <w:jc w:val="left"/>
        <w:tblBorders>
          <w:top w:color="ffffff" w:space="0" w:sz="18" w:val="single"/>
          <w:left w:color="ffffff" w:space="0" w:sz="18" w:val="single"/>
          <w:bottom w:color="ffffff" w:space="0" w:sz="18" w:val="single"/>
          <w:right w:color="ffffff" w:space="0" w:sz="18" w:val="single"/>
          <w:insideH w:color="ffffff" w:space="0" w:sz="18" w:val="single"/>
          <w:insideV w:color="ffffff" w:space="0" w:sz="18" w:val="single"/>
        </w:tblBorders>
        <w:tblLayout w:type="fixed"/>
        <w:tblLook w:val="0600"/>
      </w:tblPr>
      <w:tblGrid>
        <w:gridCol w:w="1005.12"/>
        <w:gridCol w:w="714.24"/>
        <w:gridCol w:w="2445.12"/>
        <w:gridCol w:w="2655.36"/>
        <w:gridCol w:w="2592"/>
        <w:tblGridChange w:id="0">
          <w:tblGrid>
            <w:gridCol w:w="1005.12"/>
            <w:gridCol w:w="714.24"/>
            <w:gridCol w:w="2445.12"/>
            <w:gridCol w:w="2655.36"/>
            <w:gridCol w:w="2592"/>
          </w:tblGrid>
        </w:tblGridChange>
      </w:tblGrid>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top"/>
          </w:tcPr>
          <w:p w:rsidR="00000000" w:rsidDel="00000000" w:rsidP="00000000" w:rsidRDefault="00000000" w:rsidRPr="00000000" w14:paraId="0000033F">
            <w:pPr>
              <w:pageBreakBefore w:val="0"/>
              <w:spacing w:after="0" w:before="0" w:line="276" w:lineRule="auto"/>
              <w:rPr/>
            </w:pPr>
            <w:r w:rsidDel="00000000" w:rsidR="00000000" w:rsidRPr="00000000">
              <w:rPr>
                <w:rtl w:val="0"/>
              </w:rPr>
              <w:t xml:space="preserve">400611</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top"/>
          </w:tcPr>
          <w:p w:rsidR="00000000" w:rsidDel="00000000" w:rsidP="00000000" w:rsidRDefault="00000000" w:rsidRPr="00000000" w14:paraId="00000340">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top"/>
          </w:tcPr>
          <w:p w:rsidR="00000000" w:rsidDel="00000000" w:rsidP="00000000" w:rsidRDefault="00000000" w:rsidRPr="00000000" w14:paraId="00000341">
            <w:pPr>
              <w:pageBreakBefore w:val="0"/>
              <w:spacing w:after="0" w:before="0" w:line="276" w:lineRule="auto"/>
              <w:rPr/>
            </w:pPr>
            <w:r w:rsidDel="00000000" w:rsidR="00000000" w:rsidRPr="00000000">
              <w:rPr>
                <w:rtl w:val="0"/>
              </w:rPr>
              <w:t xml:space="preserve">system status</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top"/>
          </w:tcPr>
          <w:p w:rsidR="00000000" w:rsidDel="00000000" w:rsidP="00000000" w:rsidRDefault="00000000" w:rsidRPr="00000000" w14:paraId="00000342">
            <w:pPr>
              <w:pageBreakBefore w:val="0"/>
              <w:spacing w:after="0" w:before="0" w:line="276" w:lineRule="auto"/>
              <w:rPr/>
            </w:pPr>
            <w:r w:rsidDel="00000000" w:rsidR="00000000" w:rsidRPr="00000000">
              <w:rPr>
                <w:rtl w:val="0"/>
              </w:rPr>
              <w:t xml:space="preserve">indicates current state of the machine.</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top"/>
          </w:tcPr>
          <w:p w:rsidR="00000000" w:rsidDel="00000000" w:rsidP="00000000" w:rsidRDefault="00000000" w:rsidRPr="00000000" w14:paraId="00000343">
            <w:pPr>
              <w:pageBreakBefore w:val="0"/>
              <w:spacing w:after="0" w:before="0" w:line="276" w:lineRule="auto"/>
              <w:rPr/>
            </w:pPr>
            <w:r w:rsidDel="00000000" w:rsidR="00000000" w:rsidRPr="00000000">
              <w:rPr>
                <w:rtl w:val="0"/>
              </w:rPr>
              <w:t xml:space="preserve">0x0001 = machine reset, 0x0002 = ready to run, 0x0004 = running</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top"/>
          </w:tcPr>
          <w:p w:rsidR="00000000" w:rsidDel="00000000" w:rsidP="00000000" w:rsidRDefault="00000000" w:rsidRPr="00000000" w14:paraId="00000344">
            <w:pPr>
              <w:pageBreakBefore w:val="0"/>
              <w:spacing w:after="0" w:before="0" w:line="276" w:lineRule="auto"/>
              <w:rPr/>
            </w:pPr>
            <w:r w:rsidDel="00000000" w:rsidR="00000000" w:rsidRPr="00000000">
              <w:rPr>
                <w:rtl w:val="0"/>
              </w:rPr>
              <w:t xml:space="preserve">400612</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top"/>
          </w:tcPr>
          <w:p w:rsidR="00000000" w:rsidDel="00000000" w:rsidP="00000000" w:rsidRDefault="00000000" w:rsidRPr="00000000" w14:paraId="00000345">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top"/>
          </w:tcPr>
          <w:p w:rsidR="00000000" w:rsidDel="00000000" w:rsidP="00000000" w:rsidRDefault="00000000" w:rsidRPr="00000000" w14:paraId="00000346">
            <w:pPr>
              <w:pageBreakBefore w:val="0"/>
              <w:spacing w:after="0" w:before="0" w:line="276" w:lineRule="auto"/>
              <w:rPr/>
            </w:pPr>
            <w:r w:rsidDel="00000000" w:rsidR="00000000" w:rsidRPr="00000000">
              <w:rPr>
                <w:rtl w:val="0"/>
              </w:rPr>
              <w:t xml:space="preserve">faults</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top"/>
          </w:tcPr>
          <w:p w:rsidR="00000000" w:rsidDel="00000000" w:rsidP="00000000" w:rsidRDefault="00000000" w:rsidRPr="00000000" w14:paraId="00000347">
            <w:pPr>
              <w:pageBreakBefore w:val="0"/>
              <w:spacing w:after="0" w:before="0" w:line="276" w:lineRule="auto"/>
              <w:rPr/>
            </w:pPr>
            <w:r w:rsidDel="00000000" w:rsidR="00000000" w:rsidRPr="00000000">
              <w:rPr>
                <w:rtl w:val="0"/>
              </w:rPr>
              <w:t xml:space="preserve">indicates any pending faults</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top"/>
          </w:tcPr>
          <w:p w:rsidR="00000000" w:rsidDel="00000000" w:rsidP="00000000" w:rsidRDefault="00000000" w:rsidRPr="00000000" w14:paraId="00000348">
            <w:pPr>
              <w:pageBreakBefore w:val="0"/>
              <w:spacing w:after="0" w:before="0" w:line="276" w:lineRule="auto"/>
              <w:rPr/>
            </w:pPr>
            <w:r w:rsidDel="00000000" w:rsidR="00000000" w:rsidRPr="00000000">
              <w:rPr>
                <w:rtl w:val="0"/>
              </w:rPr>
              <w:t xml:space="preserve">0x0010 = payoff not started, 0x0020 = fault1</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top"/>
          </w:tcPr>
          <w:p w:rsidR="00000000" w:rsidDel="00000000" w:rsidP="00000000" w:rsidRDefault="00000000" w:rsidRPr="00000000" w14:paraId="00000349">
            <w:pPr>
              <w:pageBreakBefore w:val="0"/>
              <w:spacing w:after="0" w:before="0" w:line="276" w:lineRule="auto"/>
              <w:rPr/>
            </w:pPr>
            <w:r w:rsidDel="00000000" w:rsidR="00000000" w:rsidRPr="00000000">
              <w:rPr>
                <w:rtl w:val="0"/>
              </w:rPr>
              <w:t xml:space="preserve">400613</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top"/>
          </w:tcPr>
          <w:p w:rsidR="00000000" w:rsidDel="00000000" w:rsidP="00000000" w:rsidRDefault="00000000" w:rsidRPr="00000000" w14:paraId="0000034A">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top"/>
          </w:tcPr>
          <w:p w:rsidR="00000000" w:rsidDel="00000000" w:rsidP="00000000" w:rsidRDefault="00000000" w:rsidRPr="00000000" w14:paraId="0000034B">
            <w:pPr>
              <w:pageBreakBefore w:val="0"/>
              <w:spacing w:after="0" w:before="0" w:line="276" w:lineRule="auto"/>
              <w:rPr/>
            </w:pPr>
            <w:r w:rsidDel="00000000" w:rsidR="00000000" w:rsidRPr="00000000">
              <w:rPr>
                <w:rtl w:val="0"/>
              </w:rPr>
              <w:t xml:space="preserve">stop circuit open</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top"/>
          </w:tcPr>
          <w:p w:rsidR="00000000" w:rsidDel="00000000" w:rsidP="00000000" w:rsidRDefault="00000000" w:rsidRPr="00000000" w14:paraId="0000034C">
            <w:pPr>
              <w:pageBreakBefore w:val="0"/>
              <w:spacing w:after="0" w:before="0" w:line="276" w:lineRule="auto"/>
              <w:rPr/>
            </w:pPr>
            <w:r w:rsidDel="00000000" w:rsidR="00000000" w:rsidRPr="00000000">
              <w:rPr>
                <w:rtl w:val="0"/>
              </w:rPr>
              <w:t xml:space="preserve">indicates the systems stop circuit is not closed</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top"/>
          </w:tcPr>
          <w:p w:rsidR="00000000" w:rsidDel="00000000" w:rsidP="00000000" w:rsidRDefault="00000000" w:rsidRPr="00000000" w14:paraId="0000034D">
            <w:pPr>
              <w:pageBreakBefore w:val="0"/>
              <w:spacing w:after="0" w:before="0" w:line="276" w:lineRule="auto"/>
              <w:rPr/>
            </w:pPr>
            <w:r w:rsidDel="00000000" w:rsidR="00000000" w:rsidRPr="00000000">
              <w:rPr>
                <w:rtl w:val="0"/>
              </w:rPr>
              <w:t xml:space="preserve">0x0001 = stop circuit is open</w:t>
            </w:r>
          </w:p>
        </w:tc>
      </w:tr>
    </w:tbl>
    <w:p w:rsidR="00000000" w:rsidDel="00000000" w:rsidP="00000000" w:rsidRDefault="00000000" w:rsidRPr="00000000" w14:paraId="0000034E">
      <w:pPr>
        <w:pStyle w:val="Heading1"/>
        <w:pageBreakBefore w:val="0"/>
        <w:tabs>
          <w:tab w:val="left" w:leader="none" w:pos="5040"/>
          <w:tab w:val="left" w:leader="none" w:pos="8640"/>
        </w:tabs>
        <w:rPr/>
      </w:pPr>
      <w:bookmarkStart w:colFirst="0" w:colLast="0" w:name="_qmxx01dfxxex" w:id="22"/>
      <w:bookmarkEnd w:id="22"/>
      <w:r w:rsidDel="00000000" w:rsidR="00000000" w:rsidRPr="00000000">
        <w:rPr>
          <w:rtl w:val="0"/>
        </w:rPr>
      </w:r>
    </w:p>
    <w:tbl>
      <w:tblPr>
        <w:tblStyle w:val="Table6"/>
        <w:tblW w:w="9360.0" w:type="dxa"/>
        <w:jc w:val="left"/>
        <w:tblBorders>
          <w:top w:color="666666" w:space="0" w:sz="8" w:val="single"/>
          <w:left w:color="666666" w:space="0" w:sz="8" w:val="single"/>
          <w:bottom w:color="666666" w:space="0" w:sz="8" w:val="single"/>
          <w:right w:color="666666" w:space="0" w:sz="8" w:val="single"/>
          <w:insideH w:color="666666" w:space="0" w:sz="8" w:val="single"/>
          <w:insideV w:color="666666" w:space="0" w:sz="8" w:val="single"/>
        </w:tblBorders>
        <w:tblLayout w:type="fixed"/>
        <w:tblLook w:val="0600"/>
      </w:tblPr>
      <w:tblGrid>
        <w:gridCol w:w="9360"/>
        <w:tblGridChange w:id="0">
          <w:tblGrid>
            <w:gridCol w:w="9360"/>
          </w:tblGrid>
        </w:tblGridChange>
      </w:tblGrid>
      <w:tr>
        <w:trPr>
          <w:cantSplit w:val="0"/>
          <w:tblHeader w:val="0"/>
        </w:trPr>
        <w:tc>
          <w:tcPr>
            <w:shd w:fill="d9d9d9" w:val="clear"/>
            <w:tcMar>
              <w:top w:w="100.0" w:type="dxa"/>
              <w:left w:w="100.0" w:type="dxa"/>
              <w:bottom w:w="100.0" w:type="dxa"/>
              <w:right w:w="100.0" w:type="dxa"/>
            </w:tcMar>
            <w:vAlign w:val="center"/>
          </w:tcPr>
          <w:p w:rsidR="00000000" w:rsidDel="00000000" w:rsidP="00000000" w:rsidRDefault="00000000" w:rsidRPr="00000000" w14:paraId="0000034F">
            <w:pPr>
              <w:pageBreakBefore w:val="0"/>
              <w:tabs>
                <w:tab w:val="left" w:leader="none" w:pos="2880"/>
              </w:tabs>
              <w:spacing w:after="0" w:before="0" w:line="240" w:lineRule="auto"/>
              <w:rPr/>
            </w:pPr>
            <w:r w:rsidDel="00000000" w:rsidR="00000000" w:rsidRPr="00000000">
              <w:rPr>
                <w:b w:val="1"/>
                <w:rtl w:val="0"/>
              </w:rPr>
              <w:t xml:space="preserve">NOTE:</w:t>
            </w:r>
            <w:r w:rsidDel="00000000" w:rsidR="00000000" w:rsidRPr="00000000">
              <w:rPr>
                <w:rtl w:val="0"/>
              </w:rPr>
              <w:t xml:space="preserve"> On G3 controlled machines new values written to Modbus parameters do not take effect at the write. After one or more values are written, write any new value to address 400610 and the system will accept the new parameter value(s).</w:t>
            </w:r>
          </w:p>
        </w:tc>
      </w:tr>
    </w:tbl>
    <w:p w:rsidR="00000000" w:rsidDel="00000000" w:rsidP="00000000" w:rsidRDefault="00000000" w:rsidRPr="00000000" w14:paraId="00000350">
      <w:pPr>
        <w:pageBreakBefore w:val="0"/>
        <w:tabs>
          <w:tab w:val="left" w:leader="none" w:pos="5040"/>
          <w:tab w:val="left" w:leader="none" w:pos="8640"/>
        </w:tabs>
        <w:rPr/>
      </w:pPr>
      <w:r w:rsidDel="00000000" w:rsidR="00000000" w:rsidRPr="00000000">
        <w:rPr>
          <w:rtl w:val="0"/>
        </w:rPr>
      </w:r>
    </w:p>
    <w:p w:rsidR="00000000" w:rsidDel="00000000" w:rsidP="00000000" w:rsidRDefault="00000000" w:rsidRPr="00000000" w14:paraId="00000351">
      <w:pPr>
        <w:pageBreakBefore w:val="0"/>
        <w:tabs>
          <w:tab w:val="left" w:leader="none" w:pos="5040"/>
          <w:tab w:val="left" w:leader="none" w:pos="8640"/>
        </w:tabs>
        <w:rPr/>
      </w:pPr>
      <w:r w:rsidDel="00000000" w:rsidR="00000000" w:rsidRPr="00000000">
        <w:rPr>
          <w:rtl w:val="0"/>
        </w:rPr>
      </w:r>
    </w:p>
    <w:p w:rsidR="00000000" w:rsidDel="00000000" w:rsidP="00000000" w:rsidRDefault="00000000" w:rsidRPr="00000000" w14:paraId="00000352">
      <w:pPr>
        <w:pageBreakBefore w:val="0"/>
        <w:tabs>
          <w:tab w:val="left" w:leader="none" w:pos="5040"/>
          <w:tab w:val="left" w:leader="none" w:pos="8640"/>
        </w:tabs>
        <w:rPr/>
      </w:pPr>
      <w:r w:rsidDel="00000000" w:rsidR="00000000" w:rsidRPr="00000000">
        <w:rPr>
          <w:rtl w:val="0"/>
        </w:rPr>
      </w:r>
    </w:p>
    <w:p w:rsidR="00000000" w:rsidDel="00000000" w:rsidP="00000000" w:rsidRDefault="00000000" w:rsidRPr="00000000" w14:paraId="00000353">
      <w:pPr>
        <w:pageBreakBefore w:val="0"/>
        <w:tabs>
          <w:tab w:val="left" w:leader="none" w:pos="5040"/>
          <w:tab w:val="left" w:leader="none" w:pos="8640"/>
        </w:tabs>
        <w:rPr/>
      </w:pPr>
      <w:r w:rsidDel="00000000" w:rsidR="00000000" w:rsidRPr="00000000">
        <w:rPr>
          <w:rtl w:val="0"/>
        </w:rPr>
      </w:r>
    </w:p>
    <w:p w:rsidR="00000000" w:rsidDel="00000000" w:rsidP="00000000" w:rsidRDefault="00000000" w:rsidRPr="00000000" w14:paraId="00000354">
      <w:pPr>
        <w:pageBreakBefore w:val="0"/>
        <w:tabs>
          <w:tab w:val="left" w:leader="none" w:pos="5040"/>
          <w:tab w:val="left" w:leader="none" w:pos="8640"/>
        </w:tabs>
        <w:rPr/>
      </w:pPr>
      <w:r w:rsidDel="00000000" w:rsidR="00000000" w:rsidRPr="00000000">
        <w:rPr>
          <w:rtl w:val="0"/>
        </w:rPr>
      </w:r>
    </w:p>
    <w:p w:rsidR="00000000" w:rsidDel="00000000" w:rsidP="00000000" w:rsidRDefault="00000000" w:rsidRPr="00000000" w14:paraId="00000355">
      <w:pPr>
        <w:pageBreakBefore w:val="0"/>
        <w:tabs>
          <w:tab w:val="left" w:leader="none" w:pos="5040"/>
          <w:tab w:val="left" w:leader="none" w:pos="8640"/>
        </w:tabs>
        <w:rPr/>
      </w:pPr>
      <w:r w:rsidDel="00000000" w:rsidR="00000000" w:rsidRPr="00000000">
        <w:rPr>
          <w:rtl w:val="0"/>
        </w:rPr>
      </w:r>
    </w:p>
    <w:p w:rsidR="00000000" w:rsidDel="00000000" w:rsidP="00000000" w:rsidRDefault="00000000" w:rsidRPr="00000000" w14:paraId="00000356">
      <w:pPr>
        <w:pageBreakBefore w:val="0"/>
        <w:tabs>
          <w:tab w:val="left" w:leader="none" w:pos="5040"/>
          <w:tab w:val="left" w:leader="none" w:pos="8640"/>
        </w:tabs>
        <w:rPr/>
      </w:pPr>
      <w:r w:rsidDel="00000000" w:rsidR="00000000" w:rsidRPr="00000000">
        <w:rPr>
          <w:rtl w:val="0"/>
        </w:rPr>
      </w:r>
    </w:p>
    <w:p w:rsidR="00000000" w:rsidDel="00000000" w:rsidP="00000000" w:rsidRDefault="00000000" w:rsidRPr="00000000" w14:paraId="00000357">
      <w:pPr>
        <w:pStyle w:val="Heading1"/>
        <w:pageBreakBefore w:val="0"/>
        <w:tabs>
          <w:tab w:val="left" w:leader="none" w:pos="5040"/>
          <w:tab w:val="left" w:leader="none" w:pos="8640"/>
        </w:tabs>
        <w:rPr/>
      </w:pPr>
      <w:bookmarkStart w:colFirst="0" w:colLast="0" w:name="_3rdcrjn" w:id="23"/>
      <w:bookmarkEnd w:id="23"/>
      <w:r w:rsidDel="00000000" w:rsidR="00000000" w:rsidRPr="00000000">
        <w:rPr>
          <w:rtl w:val="0"/>
        </w:rPr>
        <w:t xml:space="preserve">Operator Screens</w:t>
      </w:r>
    </w:p>
    <w:tbl>
      <w:tblPr>
        <w:tblStyle w:val="Table7"/>
        <w:tblW w:w="9360.0" w:type="dxa"/>
        <w:jc w:val="left"/>
        <w:tblBorders>
          <w:top w:color="666666" w:space="0" w:sz="8" w:val="single"/>
          <w:left w:color="666666" w:space="0" w:sz="8" w:val="single"/>
          <w:bottom w:color="666666" w:space="0" w:sz="8" w:val="single"/>
          <w:right w:color="666666" w:space="0" w:sz="8" w:val="single"/>
          <w:insideH w:color="666666" w:space="0" w:sz="8" w:val="single"/>
          <w:insideV w:color="666666" w:space="0" w:sz="8" w:val="single"/>
        </w:tblBorders>
        <w:tblLayout w:type="fixed"/>
        <w:tblLook w:val="0600"/>
      </w:tblPr>
      <w:tblGrid>
        <w:gridCol w:w="9360"/>
        <w:tblGridChange w:id="0">
          <w:tblGrid>
            <w:gridCol w:w="9360"/>
          </w:tblGrid>
        </w:tblGridChange>
      </w:tblGrid>
      <w:tr>
        <w:trPr>
          <w:cantSplit w:val="0"/>
          <w:tblHeader w:val="0"/>
        </w:trPr>
        <w:tc>
          <w:tcPr>
            <w:shd w:fill="d9d9d9" w:val="clear"/>
            <w:tcMar>
              <w:top w:w="100.0" w:type="dxa"/>
              <w:left w:w="100.0" w:type="dxa"/>
              <w:bottom w:w="100.0" w:type="dxa"/>
              <w:right w:w="100.0" w:type="dxa"/>
            </w:tcMar>
            <w:vAlign w:val="center"/>
          </w:tcPr>
          <w:p w:rsidR="00000000" w:rsidDel="00000000" w:rsidP="00000000" w:rsidRDefault="00000000" w:rsidRPr="00000000" w14:paraId="00000358">
            <w:pPr>
              <w:pageBreakBefore w:val="0"/>
              <w:tabs>
                <w:tab w:val="left" w:leader="none" w:pos="2880"/>
              </w:tabs>
              <w:spacing w:after="0" w:before="0" w:line="240" w:lineRule="auto"/>
              <w:rPr/>
            </w:pPr>
            <w:r w:rsidDel="00000000" w:rsidR="00000000" w:rsidRPr="00000000">
              <w:rPr>
                <w:b w:val="1"/>
                <w:rtl w:val="0"/>
              </w:rPr>
              <w:t xml:space="preserve">NOTE:</w:t>
            </w:r>
            <w:r w:rsidDel="00000000" w:rsidR="00000000" w:rsidRPr="00000000">
              <w:rPr>
                <w:rtl w:val="0"/>
              </w:rPr>
              <w:t xml:space="preserve"> The HOME and PRODUCTS screens are unrestricted, meaning no login is required to access them. For details on other security levels, please see </w:t>
            </w:r>
            <w:hyperlink w:anchor="3uwmyc5m3gbm">
              <w:r w:rsidDel="00000000" w:rsidR="00000000" w:rsidRPr="00000000">
                <w:rPr>
                  <w:color w:val="1155cc"/>
                  <w:u w:val="single"/>
                  <w:rtl w:val="0"/>
                </w:rPr>
                <w:t xml:space="preserve">Logs, Memory and Security</w:t>
              </w:r>
            </w:hyperlink>
            <w:r w:rsidDel="00000000" w:rsidR="00000000" w:rsidRPr="00000000">
              <w:rPr>
                <w:rtl w:val="0"/>
              </w:rPr>
              <w:t xml:space="preserve">.</w:t>
            </w:r>
            <w:r w:rsidDel="00000000" w:rsidR="00000000" w:rsidRPr="00000000">
              <w:rPr>
                <w:rtl w:val="0"/>
              </w:rPr>
            </w:r>
          </w:p>
        </w:tc>
      </w:tr>
    </w:tbl>
    <w:p w:rsidR="00000000" w:rsidDel="00000000" w:rsidP="00000000" w:rsidRDefault="00000000" w:rsidRPr="00000000" w14:paraId="00000359">
      <w:pPr>
        <w:pageBreakBefore w:val="0"/>
        <w:tabs>
          <w:tab w:val="left" w:leader="none" w:pos="5040"/>
          <w:tab w:val="left" w:leader="none" w:pos="8640"/>
        </w:tabs>
        <w:rPr/>
      </w:pPr>
      <w:r w:rsidDel="00000000" w:rsidR="00000000" w:rsidRPr="00000000">
        <w:rPr>
          <w:rtl w:val="0"/>
        </w:rPr>
      </w:r>
    </w:p>
    <w:p w:rsidR="00000000" w:rsidDel="00000000" w:rsidP="00000000" w:rsidRDefault="00000000" w:rsidRPr="00000000" w14:paraId="0000035A">
      <w:pPr>
        <w:pStyle w:val="Heading2"/>
        <w:keepNext w:val="0"/>
        <w:keepLines w:val="0"/>
        <w:pageBreakBefore w:val="0"/>
        <w:widowControl w:val="0"/>
        <w:tabs>
          <w:tab w:val="left" w:leader="none" w:pos="5040"/>
          <w:tab w:val="left" w:leader="none" w:pos="8640"/>
        </w:tabs>
        <w:rPr/>
      </w:pPr>
      <w:bookmarkStart w:colFirst="0" w:colLast="0" w:name="_26in1rg" w:id="24"/>
      <w:bookmarkEnd w:id="24"/>
      <w:r w:rsidDel="00000000" w:rsidR="00000000" w:rsidRPr="00000000">
        <w:rPr>
          <w:rtl w:val="0"/>
        </w:rPr>
        <w:t xml:space="preserve">Home Screen</w:t>
      </w:r>
    </w:p>
    <w:p w:rsidR="00000000" w:rsidDel="00000000" w:rsidP="00000000" w:rsidRDefault="00000000" w:rsidRPr="00000000" w14:paraId="0000035B">
      <w:pPr>
        <w:pageBreakBefore w:val="0"/>
        <w:tabs>
          <w:tab w:val="left" w:leader="none" w:pos="5040"/>
          <w:tab w:val="left" w:leader="none" w:pos="8640"/>
        </w:tabs>
        <w:rPr/>
      </w:pPr>
      <w:r w:rsidDel="00000000" w:rsidR="00000000" w:rsidRPr="00000000">
        <w:rPr/>
        <mc:AlternateContent>
          <mc:Choice Requires="wpg">
            <w:drawing>
              <wp:inline distB="114300" distT="114300" distL="114300" distR="114300">
                <wp:extent cx="5900738" cy="2880122"/>
                <wp:effectExtent b="0" l="0" r="0" t="0"/>
                <wp:docPr id="3" name=""/>
                <a:graphic>
                  <a:graphicData uri="http://schemas.microsoft.com/office/word/2010/wordprocessingGroup">
                    <wpg:wgp>
                      <wpg:cNvGrpSpPr/>
                      <wpg:grpSpPr>
                        <a:xfrm>
                          <a:off x="0" y="1562650"/>
                          <a:ext cx="5900738" cy="2880122"/>
                          <a:chOff x="0" y="1562650"/>
                          <a:chExt cx="9546450" cy="4648275"/>
                        </a:xfrm>
                      </wpg:grpSpPr>
                      <pic:pic>
                        <pic:nvPicPr>
                          <pic:cNvPr descr="Home-Screen" id="10" name="Shape 10"/>
                          <pic:cNvPicPr preferRelativeResize="0"/>
                        </pic:nvPicPr>
                        <pic:blipFill>
                          <a:blip r:embed="rId9">
                            <a:alphaModFix/>
                          </a:blip>
                          <a:stretch>
                            <a:fillRect/>
                          </a:stretch>
                        </pic:blipFill>
                        <pic:spPr>
                          <a:xfrm>
                            <a:off x="2145575" y="2146750"/>
                            <a:ext cx="4961800" cy="3100153"/>
                          </a:xfrm>
                          <a:prstGeom prst="rect">
                            <a:avLst/>
                          </a:prstGeom>
                          <a:noFill/>
                          <a:ln>
                            <a:noFill/>
                          </a:ln>
                        </pic:spPr>
                      </pic:pic>
                      <wps:wsp>
                        <wps:cNvSpPr/>
                        <wps:cNvPr id="11" name="Shape 11"/>
                        <wps:spPr>
                          <a:xfrm>
                            <a:off x="2145600" y="1733169"/>
                            <a:ext cx="6400800" cy="4093648"/>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2" name="Shape 12"/>
                        <wps:spPr>
                          <a:xfrm>
                            <a:off x="2145600" y="2139757"/>
                            <a:ext cx="4951596" cy="3099193"/>
                          </a:xfrm>
                          <a:prstGeom prst="rect">
                            <a:avLst/>
                          </a:prstGeom>
                          <a:noFill/>
                          <a:ln cap="flat" cmpd="sng" w="2857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a:off x="3155681" y="1969412"/>
                            <a:ext cx="768540" cy="599001"/>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s:wsp>
                        <wps:cNvSpPr/>
                        <wps:cNvPr id="14" name="Shape 14"/>
                        <wps:spPr>
                          <a:xfrm>
                            <a:off x="760125" y="1562679"/>
                            <a:ext cx="3251700" cy="4065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36"/>
                                  <w:vertAlign w:val="baseline"/>
                                </w:rPr>
                                <w:t xml:space="preserve">Current Product Selected</w:t>
                              </w:r>
                            </w:p>
                          </w:txbxContent>
                        </wps:txbx>
                        <wps:bodyPr anchorCtr="0" anchor="t" bIns="91425" lIns="91425" spcFirstLastPara="1" rIns="91425" wrap="square" tIns="91425">
                          <a:noAutofit/>
                        </wps:bodyPr>
                      </wps:wsp>
                      <wps:wsp>
                        <wps:cNvSpPr/>
                        <wps:cNvPr id="15" name="Shape 15"/>
                        <wps:spPr>
                          <a:xfrm>
                            <a:off x="-281800" y="3242027"/>
                            <a:ext cx="2349300" cy="479700"/>
                          </a:xfrm>
                          <a:prstGeom prst="rect">
                            <a:avLst/>
                          </a:prstGeom>
                          <a:noFill/>
                          <a:ln>
                            <a:noFill/>
                          </a:ln>
                        </wps:spPr>
                        <wps:txbx>
                          <w:txbxContent>
                            <w:p w:rsidR="00000000" w:rsidDel="00000000" w:rsidP="00000000" w:rsidRDefault="00000000" w:rsidRPr="00000000">
                              <w:pPr>
                                <w:spacing w:after="0" w:before="0" w:line="240"/>
                                <w:ind w:left="0" w:right="0" w:firstLine="0"/>
                                <w:jc w:val="right"/>
                                <w:textDirection w:val="btLr"/>
                              </w:pPr>
                              <w:r w:rsidDel="00000000" w:rsidR="00000000" w:rsidRPr="00000000">
                                <w:rPr>
                                  <w:rFonts w:ascii="Arial" w:cs="Arial" w:eastAsia="Arial" w:hAnsi="Arial"/>
                                  <w:b w:val="0"/>
                                  <w:i w:val="0"/>
                                  <w:smallCaps w:val="0"/>
                                  <w:strike w:val="0"/>
                                  <w:color w:val="000000"/>
                                  <w:sz w:val="36"/>
                                  <w:vertAlign w:val="baseline"/>
                                </w:rPr>
                                <w:t xml:space="preserve">Length Counter</w:t>
                              </w:r>
                            </w:p>
                          </w:txbxContent>
                        </wps:txbx>
                        <wps:bodyPr anchorCtr="0" anchor="t" bIns="91425" lIns="91425" spcFirstLastPara="1" rIns="91425" wrap="square" tIns="91425">
                          <a:noAutofit/>
                        </wps:bodyPr>
                      </wps:wsp>
                      <wps:wsp>
                        <wps:cNvCnPr/>
                        <wps:spPr>
                          <a:xfrm>
                            <a:off x="2067500" y="3481877"/>
                            <a:ext cx="1206900" cy="352200"/>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s:wsp>
                        <wps:cNvSpPr/>
                        <wps:cNvPr id="17" name="Shape 17"/>
                        <wps:spPr>
                          <a:xfrm>
                            <a:off x="5317900" y="5409225"/>
                            <a:ext cx="3436200" cy="7386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36"/>
                                  <w:vertAlign w:val="baseline"/>
                                </w:rPr>
                                <w:t xml:space="preserve">Press to make </w:t>
                              </w:r>
                              <w:r w:rsidDel="00000000" w:rsidR="00000000" w:rsidRPr="00000000">
                                <w:rPr>
                                  <w:rFonts w:ascii="Arial" w:cs="Arial" w:eastAsia="Arial" w:hAnsi="Arial"/>
                                  <w:b w:val="0"/>
                                  <w:i w:val="0"/>
                                  <w:smallCaps w:val="0"/>
                                  <w:strike w:val="0"/>
                                  <w:color w:val="000000"/>
                                  <w:sz w:val="36"/>
                                  <w:vertAlign w:val="baseline"/>
                                </w:rPr>
                                <w:t xml:space="preserve">temporary</w:t>
                              </w:r>
                              <w:r w:rsidDel="00000000" w:rsidR="00000000" w:rsidRPr="00000000">
                                <w:rPr>
                                  <w:rFonts w:ascii="Arial" w:cs="Arial" w:eastAsia="Arial" w:hAnsi="Arial"/>
                                  <w:b w:val="0"/>
                                  <w:i w:val="0"/>
                                  <w:smallCaps w:val="0"/>
                                  <w:strike w:val="0"/>
                                  <w:color w:val="000000"/>
                                  <w:sz w:val="36"/>
                                  <w:vertAlign w:val="baseline"/>
                                </w:rPr>
                                <w:t xml:space="preserve"> coil size adjustments</w:t>
                              </w:r>
                            </w:p>
                          </w:txbxContent>
                        </wps:txbx>
                        <wps:bodyPr anchorCtr="0" anchor="t" bIns="91425" lIns="91425" spcFirstLastPara="1" rIns="91425" wrap="square" tIns="91425">
                          <a:noAutofit/>
                        </wps:bodyPr>
                      </wps:wsp>
                      <wps:wsp>
                        <wps:cNvCnPr/>
                        <wps:spPr>
                          <a:xfrm rot="10800000">
                            <a:off x="5798025" y="5154025"/>
                            <a:ext cx="684000" cy="318300"/>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s:wsp>
                        <wps:cNvSpPr/>
                        <wps:cNvPr id="19" name="Shape 19"/>
                        <wps:spPr>
                          <a:xfrm>
                            <a:off x="7321945" y="3076800"/>
                            <a:ext cx="2224500" cy="9753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36"/>
                                  <w:vertAlign w:val="baseline"/>
                                </w:rPr>
                                <w:t xml:space="preserve">Indicators such as spark or lump detector information appears here</w:t>
                              </w:r>
                            </w:p>
                          </w:txbxContent>
                        </wps:txbx>
                        <wps:bodyPr anchorCtr="0" anchor="t" bIns="91425" lIns="91425" spcFirstLastPara="1" rIns="91425" wrap="square" tIns="91425">
                          <a:noAutofit/>
                        </wps:bodyPr>
                      </wps:wsp>
                      <wps:wsp>
                        <wps:cNvCnPr/>
                        <wps:spPr>
                          <a:xfrm flipH="1">
                            <a:off x="6295761" y="3564439"/>
                            <a:ext cx="1026507" cy="817244"/>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s:wsp>
                        <wps:cNvSpPr/>
                        <wps:cNvPr id="21" name="Shape 21"/>
                        <wps:spPr>
                          <a:xfrm>
                            <a:off x="7365875" y="1562675"/>
                            <a:ext cx="1906200" cy="12873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36"/>
                                  <w:vertAlign w:val="baseline"/>
                                </w:rPr>
                                <w:t xml:space="preserve">Enter supply reel length here</w:t>
                              </w:r>
                            </w:p>
                          </w:txbxContent>
                        </wps:txbx>
                        <wps:bodyPr anchorCtr="0" anchor="t" bIns="91425" lIns="91425" spcFirstLastPara="1" rIns="91425" wrap="square" tIns="91425">
                          <a:noAutofit/>
                        </wps:bodyPr>
                      </wps:wsp>
                      <wps:wsp>
                        <wps:cNvCnPr/>
                        <wps:spPr>
                          <a:xfrm flipH="1">
                            <a:off x="5053541" y="2139753"/>
                            <a:ext cx="2224500" cy="2262300"/>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s:wsp>
                        <wps:cNvSpPr/>
                        <wps:cNvPr id="23" name="Shape 23"/>
                        <wps:spPr>
                          <a:xfrm>
                            <a:off x="3788850" y="1562954"/>
                            <a:ext cx="3251700" cy="4065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36"/>
                                  <w:vertAlign w:val="baseline"/>
                                </w:rPr>
                                <w:t xml:space="preserve">Current </w:t>
                              </w:r>
                              <w:r w:rsidDel="00000000" w:rsidR="00000000" w:rsidRPr="00000000">
                                <w:rPr>
                                  <w:rFonts w:ascii="Arial" w:cs="Arial" w:eastAsia="Arial" w:hAnsi="Arial"/>
                                  <w:b w:val="0"/>
                                  <w:i w:val="0"/>
                                  <w:smallCaps w:val="0"/>
                                  <w:strike w:val="0"/>
                                  <w:color w:val="000000"/>
                                  <w:sz w:val="36"/>
                                  <w:vertAlign w:val="baseline"/>
                                </w:rPr>
                                <w:t xml:space="preserve">Coil Settings</w:t>
                              </w:r>
                            </w:p>
                          </w:txbxContent>
                        </wps:txbx>
                        <wps:bodyPr anchorCtr="0" anchor="t" bIns="91425" lIns="91425" spcFirstLastPara="1" rIns="91425" wrap="square" tIns="91425">
                          <a:noAutofit/>
                        </wps:bodyPr>
                      </wps:wsp>
                      <wps:wsp>
                        <wps:cNvCnPr/>
                        <wps:spPr>
                          <a:xfrm flipH="1">
                            <a:off x="4176600" y="1969454"/>
                            <a:ext cx="1238100" cy="1062600"/>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s:wsp>
                        <wps:cNvSpPr/>
                        <wps:cNvPr id="25" name="Shape 25"/>
                        <wps:spPr>
                          <a:xfrm>
                            <a:off x="1703000" y="5472325"/>
                            <a:ext cx="3436200" cy="7386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36"/>
                                  <w:vertAlign w:val="baseline"/>
                                </w:rPr>
                                <w:t xml:space="preserve">Production Analytics</w:t>
                              </w:r>
                            </w:p>
                          </w:txbxContent>
                        </wps:txbx>
                        <wps:bodyPr anchorCtr="0" anchor="t" bIns="91425" lIns="91425" spcFirstLastPara="1" rIns="91425" wrap="square" tIns="91425">
                          <a:noAutofit/>
                        </wps:bodyPr>
                      </wps:wsp>
                      <wps:wsp>
                        <wps:cNvCnPr/>
                        <wps:spPr>
                          <a:xfrm flipH="1" rot="10800000">
                            <a:off x="3421100" y="4819825"/>
                            <a:ext cx="479700" cy="652500"/>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g:wgp>
                  </a:graphicData>
                </a:graphic>
              </wp:inline>
            </w:drawing>
          </mc:Choice>
          <mc:Fallback>
            <w:drawing>
              <wp:inline distB="114300" distT="114300" distL="114300" distR="114300">
                <wp:extent cx="5900738" cy="2880122"/>
                <wp:effectExtent b="0" l="0" r="0" t="0"/>
                <wp:docPr id="3" name="image7.png"/>
                <a:graphic>
                  <a:graphicData uri="http://schemas.openxmlformats.org/drawingml/2006/picture">
                    <pic:pic>
                      <pic:nvPicPr>
                        <pic:cNvPr id="0" name="image7.png"/>
                        <pic:cNvPicPr preferRelativeResize="0"/>
                      </pic:nvPicPr>
                      <pic:blipFill>
                        <a:blip r:embed="rId10"/>
                        <a:srcRect/>
                        <a:stretch>
                          <a:fillRect/>
                        </a:stretch>
                      </pic:blipFill>
                      <pic:spPr>
                        <a:xfrm>
                          <a:off x="0" y="0"/>
                          <a:ext cx="5900738" cy="2880122"/>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35C">
      <w:pPr>
        <w:pStyle w:val="Heading3"/>
        <w:keepNext w:val="0"/>
        <w:keepLines w:val="0"/>
        <w:pageBreakBefore w:val="0"/>
        <w:widowControl w:val="0"/>
        <w:tabs>
          <w:tab w:val="left" w:leader="none" w:pos="5040"/>
          <w:tab w:val="left" w:leader="none" w:pos="8640"/>
        </w:tabs>
        <w:rPr/>
      </w:pPr>
      <w:bookmarkStart w:colFirst="0" w:colLast="0" w:name="_lnxbz9" w:id="25"/>
      <w:bookmarkEnd w:id="25"/>
      <w:r w:rsidDel="00000000" w:rsidR="00000000" w:rsidRPr="00000000">
        <w:rPr>
          <w:rtl w:val="0"/>
        </w:rPr>
        <w:t xml:space="preserve">Current Product</w:t>
      </w:r>
    </w:p>
    <w:p w:rsidR="00000000" w:rsidDel="00000000" w:rsidP="00000000" w:rsidRDefault="00000000" w:rsidRPr="00000000" w14:paraId="0000035D">
      <w:pPr>
        <w:pStyle w:val="Heading5"/>
        <w:pageBreakBefore w:val="0"/>
        <w:tabs>
          <w:tab w:val="left" w:leader="none" w:pos="2880"/>
        </w:tabs>
        <w:rPr/>
      </w:pPr>
      <w:bookmarkStart w:colFirst="0" w:colLast="0" w:name="_35nkun2" w:id="26"/>
      <w:bookmarkEnd w:id="26"/>
      <w:r w:rsidDel="00000000" w:rsidR="00000000" w:rsidRPr="00000000">
        <w:rPr>
          <w:rtl w:val="0"/>
        </w:rPr>
        <w:t xml:space="preserve">Product ID / Part Number: </w:t>
        <w:tab/>
      </w:r>
    </w:p>
    <w:p w:rsidR="00000000" w:rsidDel="00000000" w:rsidP="00000000" w:rsidRDefault="00000000" w:rsidRPr="00000000" w14:paraId="0000035E">
      <w:pPr>
        <w:pageBreakBefore w:val="0"/>
        <w:tabs>
          <w:tab w:val="left" w:leader="none" w:pos="2880"/>
        </w:tabs>
        <w:rPr/>
      </w:pPr>
      <w:r w:rsidDel="00000000" w:rsidR="00000000" w:rsidRPr="00000000">
        <w:rPr>
          <w:rtl w:val="0"/>
        </w:rPr>
        <w:t xml:space="preserve">Shows the current part number or unique product ID being run on the machine. Different products are selected on the Products screen. Limited to 8 characters.</w:t>
      </w:r>
    </w:p>
    <w:tbl>
      <w:tblPr>
        <w:tblStyle w:val="Table8"/>
        <w:tblW w:w="9360.0" w:type="dxa"/>
        <w:jc w:val="left"/>
        <w:tblBorders>
          <w:top w:color="666666" w:space="0" w:sz="8" w:val="single"/>
          <w:left w:color="666666" w:space="0" w:sz="8" w:val="single"/>
          <w:bottom w:color="666666" w:space="0" w:sz="8" w:val="single"/>
          <w:right w:color="666666" w:space="0" w:sz="8" w:val="single"/>
          <w:insideH w:color="666666" w:space="0" w:sz="8" w:val="single"/>
          <w:insideV w:color="666666" w:space="0" w:sz="8" w:val="single"/>
        </w:tblBorders>
        <w:tblLayout w:type="fixed"/>
        <w:tblLook w:val="0600"/>
      </w:tblPr>
      <w:tblGrid>
        <w:gridCol w:w="9360"/>
        <w:tblGridChange w:id="0">
          <w:tblGrid>
            <w:gridCol w:w="9360"/>
          </w:tblGrid>
        </w:tblGridChange>
      </w:tblGrid>
      <w:tr>
        <w:trPr>
          <w:cantSplit w:val="0"/>
          <w:tblHeader w:val="0"/>
        </w:trPr>
        <w:tc>
          <w:tcPr>
            <w:shd w:fill="d9d9d9" w:val="clear"/>
            <w:tcMar>
              <w:top w:w="100.0" w:type="dxa"/>
              <w:left w:w="100.0" w:type="dxa"/>
              <w:bottom w:w="100.0" w:type="dxa"/>
              <w:right w:w="100.0" w:type="dxa"/>
            </w:tcMar>
            <w:vAlign w:val="center"/>
          </w:tcPr>
          <w:p w:rsidR="00000000" w:rsidDel="00000000" w:rsidP="00000000" w:rsidRDefault="00000000" w:rsidRPr="00000000" w14:paraId="0000035F">
            <w:pPr>
              <w:pageBreakBefore w:val="0"/>
              <w:tabs>
                <w:tab w:val="left" w:leader="none" w:pos="2880"/>
              </w:tabs>
              <w:spacing w:after="0" w:before="0" w:line="240" w:lineRule="auto"/>
              <w:rPr/>
            </w:pPr>
            <w:r w:rsidDel="00000000" w:rsidR="00000000" w:rsidRPr="00000000">
              <w:rPr>
                <w:b w:val="1"/>
                <w:rtl w:val="0"/>
              </w:rPr>
              <w:t xml:space="preserve">NOTE:</w:t>
            </w:r>
            <w:r w:rsidDel="00000000" w:rsidR="00000000" w:rsidRPr="00000000">
              <w:rPr>
                <w:rtl w:val="0"/>
              </w:rPr>
              <w:t xml:space="preserve"> The PRODUCT ID is entered and can be saved to the Product List on the SETTINGS screen. It is limited to 8 Characters and limited symbols, as it is used as a file name and is limited to PC file format rules.</w:t>
            </w:r>
          </w:p>
        </w:tc>
      </w:tr>
    </w:tbl>
    <w:p w:rsidR="00000000" w:rsidDel="00000000" w:rsidP="00000000" w:rsidRDefault="00000000" w:rsidRPr="00000000" w14:paraId="00000360">
      <w:pPr>
        <w:pageBreakBefore w:val="0"/>
        <w:tabs>
          <w:tab w:val="left" w:leader="none" w:pos="2880"/>
        </w:tabs>
        <w:rPr/>
      </w:pPr>
      <w:r w:rsidDel="00000000" w:rsidR="00000000" w:rsidRPr="00000000">
        <w:rPr>
          <w:rtl w:val="0"/>
        </w:rPr>
      </w:r>
    </w:p>
    <w:p w:rsidR="00000000" w:rsidDel="00000000" w:rsidP="00000000" w:rsidRDefault="00000000" w:rsidRPr="00000000" w14:paraId="00000361">
      <w:pPr>
        <w:pStyle w:val="Heading5"/>
        <w:pageBreakBefore w:val="0"/>
        <w:tabs>
          <w:tab w:val="left" w:leader="none" w:pos="2880"/>
        </w:tabs>
        <w:rPr/>
      </w:pPr>
      <w:bookmarkStart w:colFirst="0" w:colLast="0" w:name="_1ksv4uv" w:id="27"/>
      <w:bookmarkEnd w:id="27"/>
      <w:r w:rsidDel="00000000" w:rsidR="00000000" w:rsidRPr="00000000">
        <w:rPr>
          <w:rtl w:val="0"/>
        </w:rPr>
        <w:t xml:space="preserve">Product Description:</w:t>
        <w:tab/>
      </w:r>
    </w:p>
    <w:p w:rsidR="00000000" w:rsidDel="00000000" w:rsidP="00000000" w:rsidRDefault="00000000" w:rsidRPr="00000000" w14:paraId="00000362">
      <w:pPr>
        <w:pageBreakBefore w:val="0"/>
        <w:tabs>
          <w:tab w:val="left" w:leader="none" w:pos="2880"/>
        </w:tabs>
        <w:rPr/>
      </w:pPr>
      <w:r w:rsidDel="00000000" w:rsidR="00000000" w:rsidRPr="00000000">
        <w:rPr>
          <w:rtl w:val="0"/>
        </w:rPr>
        <w:t xml:space="preserve">Shows longer product description or detail.</w:t>
      </w:r>
    </w:p>
    <w:p w:rsidR="00000000" w:rsidDel="00000000" w:rsidP="00000000" w:rsidRDefault="00000000" w:rsidRPr="00000000" w14:paraId="00000363">
      <w:pPr>
        <w:pageBreakBefore w:val="0"/>
        <w:tabs>
          <w:tab w:val="left" w:leader="none" w:pos="5040"/>
          <w:tab w:val="left" w:leader="none" w:pos="8640"/>
        </w:tabs>
        <w:rPr/>
      </w:pPr>
      <w:r w:rsidDel="00000000" w:rsidR="00000000" w:rsidRPr="00000000">
        <w:br w:type="page"/>
      </w:r>
      <w:r w:rsidDel="00000000" w:rsidR="00000000" w:rsidRPr="00000000">
        <w:rPr>
          <w:rtl w:val="0"/>
        </w:rPr>
      </w:r>
    </w:p>
    <w:p w:rsidR="00000000" w:rsidDel="00000000" w:rsidP="00000000" w:rsidRDefault="00000000" w:rsidRPr="00000000" w14:paraId="00000364">
      <w:pPr>
        <w:pStyle w:val="Heading3"/>
        <w:pageBreakBefore w:val="0"/>
        <w:tabs>
          <w:tab w:val="left" w:leader="none" w:pos="2880"/>
        </w:tabs>
        <w:rPr/>
      </w:pPr>
      <w:bookmarkStart w:colFirst="0" w:colLast="0" w:name="_2jxsxqh" w:id="28"/>
      <w:bookmarkEnd w:id="28"/>
      <w:r w:rsidDel="00000000" w:rsidR="00000000" w:rsidRPr="00000000">
        <w:rPr>
          <w:rtl w:val="0"/>
        </w:rPr>
        <w:t xml:space="preserve">Status</w:t>
      </w:r>
    </w:p>
    <w:p w:rsidR="00000000" w:rsidDel="00000000" w:rsidP="00000000" w:rsidRDefault="00000000" w:rsidRPr="00000000" w14:paraId="00000365">
      <w:pPr>
        <w:pageBreakBefore w:val="0"/>
        <w:pBdr>
          <w:top w:space="0" w:sz="0" w:val="nil"/>
          <w:left w:space="0" w:sz="0" w:val="nil"/>
          <w:bottom w:space="0" w:sz="0" w:val="nil"/>
          <w:right w:space="0" w:sz="0" w:val="nil"/>
          <w:between w:space="0" w:sz="0" w:val="nil"/>
        </w:pBdr>
        <w:shd w:fill="auto" w:val="clear"/>
        <w:tabs>
          <w:tab w:val="left" w:leader="none" w:pos="2880"/>
        </w:tabs>
        <w:rPr/>
      </w:pPr>
      <w:r w:rsidDel="00000000" w:rsidR="00000000" w:rsidRPr="00000000">
        <w:rPr>
          <w:rtl w:val="0"/>
        </w:rPr>
        <w:t xml:space="preserve">Message screen showing the current status of the machine. The most current message is at the bottom. Press to open the last 64 messages.</w:t>
      </w:r>
    </w:p>
    <w:p w:rsidR="00000000" w:rsidDel="00000000" w:rsidP="00000000" w:rsidRDefault="00000000" w:rsidRPr="00000000" w14:paraId="00000366">
      <w:pPr>
        <w:pageBreakBefore w:val="0"/>
        <w:tabs>
          <w:tab w:val="left" w:leader="none" w:pos="2880"/>
        </w:tabs>
        <w:rPr/>
      </w:pPr>
      <w:r w:rsidDel="00000000" w:rsidR="00000000" w:rsidRPr="00000000">
        <w:rPr>
          <w:rtl w:val="0"/>
        </w:rPr>
      </w:r>
    </w:p>
    <w:p w:rsidR="00000000" w:rsidDel="00000000" w:rsidP="00000000" w:rsidRDefault="00000000" w:rsidRPr="00000000" w14:paraId="00000367">
      <w:pPr>
        <w:pStyle w:val="Heading3"/>
        <w:pageBreakBefore w:val="0"/>
        <w:tabs>
          <w:tab w:val="left" w:leader="none" w:pos="2880"/>
        </w:tabs>
        <w:rPr/>
      </w:pPr>
      <w:bookmarkStart w:colFirst="0" w:colLast="0" w:name="_3j2qqm3" w:id="29"/>
      <w:bookmarkEnd w:id="29"/>
      <w:r w:rsidDel="00000000" w:rsidR="00000000" w:rsidRPr="00000000">
        <w:rPr>
          <w:rtl w:val="0"/>
        </w:rPr>
        <w:t xml:space="preserve">Current Length Presets</w:t>
      </w:r>
    </w:p>
    <w:p w:rsidR="00000000" w:rsidDel="00000000" w:rsidP="00000000" w:rsidRDefault="00000000" w:rsidRPr="00000000" w14:paraId="00000368">
      <w:pPr>
        <w:pStyle w:val="Heading5"/>
        <w:pageBreakBefore w:val="0"/>
        <w:tabs>
          <w:tab w:val="left" w:leader="none" w:pos="2880"/>
        </w:tabs>
        <w:rPr/>
      </w:pPr>
      <w:bookmarkStart w:colFirst="0" w:colLast="0" w:name="_1y810tw" w:id="30"/>
      <w:bookmarkEnd w:id="30"/>
      <w:r w:rsidDel="00000000" w:rsidR="00000000" w:rsidRPr="00000000">
        <w:rPr>
          <w:rtl w:val="0"/>
        </w:rPr>
        <w:t xml:space="preserve">Slowdown (Preset 1):</w:t>
      </w:r>
    </w:p>
    <w:p w:rsidR="00000000" w:rsidDel="00000000" w:rsidP="00000000" w:rsidRDefault="00000000" w:rsidRPr="00000000" w14:paraId="00000369">
      <w:pPr>
        <w:pageBreakBefore w:val="0"/>
        <w:tabs>
          <w:tab w:val="left" w:leader="none" w:pos="2880"/>
        </w:tabs>
        <w:rPr/>
      </w:pPr>
      <w:r w:rsidDel="00000000" w:rsidR="00000000" w:rsidRPr="00000000">
        <w:rPr>
          <w:rtl w:val="0"/>
        </w:rPr>
        <w:t xml:space="preserve">Calculated value determined by the Speed Setup screen. Indicates length at which the machine will begin decelerating.</w:t>
      </w:r>
    </w:p>
    <w:tbl>
      <w:tblPr>
        <w:tblStyle w:val="Table9"/>
        <w:tblW w:w="9360.0" w:type="dxa"/>
        <w:jc w:val="left"/>
        <w:tblBorders>
          <w:top w:color="666666" w:space="0" w:sz="8" w:val="single"/>
          <w:left w:color="666666" w:space="0" w:sz="8" w:val="single"/>
          <w:bottom w:color="666666" w:space="0" w:sz="8" w:val="single"/>
          <w:right w:color="666666" w:space="0" w:sz="8" w:val="single"/>
          <w:insideH w:color="666666" w:space="0" w:sz="8" w:val="single"/>
          <w:insideV w:color="666666" w:space="0" w:sz="8" w:val="single"/>
        </w:tblBorders>
        <w:tblLayout w:type="fixed"/>
        <w:tblLook w:val="0600"/>
      </w:tblPr>
      <w:tblGrid>
        <w:gridCol w:w="9360"/>
        <w:tblGridChange w:id="0">
          <w:tblGrid>
            <w:gridCol w:w="9360"/>
          </w:tblGrid>
        </w:tblGridChange>
      </w:tblGrid>
      <w:tr>
        <w:trPr>
          <w:cantSplit w:val="0"/>
          <w:tblHeader w:val="0"/>
        </w:trPr>
        <w:tc>
          <w:tcPr>
            <w:shd w:fill="d9ead3" w:val="clear"/>
            <w:tcMar>
              <w:top w:w="100.0" w:type="dxa"/>
              <w:left w:w="100.0" w:type="dxa"/>
              <w:bottom w:w="100.0" w:type="dxa"/>
              <w:right w:w="100.0" w:type="dxa"/>
            </w:tcMar>
            <w:vAlign w:val="center"/>
          </w:tcPr>
          <w:p w:rsidR="00000000" w:rsidDel="00000000" w:rsidP="00000000" w:rsidRDefault="00000000" w:rsidRPr="00000000" w14:paraId="0000036A">
            <w:pPr>
              <w:pageBreakBefore w:val="0"/>
              <w:tabs>
                <w:tab w:val="left" w:leader="none" w:pos="5040"/>
                <w:tab w:val="left" w:leader="none" w:pos="8640"/>
              </w:tabs>
              <w:spacing w:after="0" w:before="0" w:line="240" w:lineRule="auto"/>
              <w:rPr/>
            </w:pPr>
            <w:r w:rsidDel="00000000" w:rsidR="00000000" w:rsidRPr="00000000">
              <w:rPr>
                <w:b w:val="1"/>
                <w:rtl w:val="0"/>
              </w:rPr>
              <w:t xml:space="preserve">OPERATOR’S NOTE:</w:t>
            </w:r>
            <w:r w:rsidDel="00000000" w:rsidR="00000000" w:rsidRPr="00000000">
              <w:rPr>
                <w:rtl w:val="0"/>
              </w:rPr>
              <w:t xml:space="preserve">  Preset 1 changes depending on speed. Obviously, the faster the machine is running the longer it will take to slow down to a stop, so typically Preset 1 will lower at higher speeds, allowing the machine longer to decelerate before reaching Preset 2. Preset 1 for speeds 1-10 is typically set up once and can be adjusted in the Speed Setup screen of the SETTINGS section.</w:t>
            </w:r>
          </w:p>
        </w:tc>
      </w:tr>
    </w:tbl>
    <w:p w:rsidR="00000000" w:rsidDel="00000000" w:rsidP="00000000" w:rsidRDefault="00000000" w:rsidRPr="00000000" w14:paraId="0000036B">
      <w:pPr>
        <w:pageBreakBefore w:val="0"/>
        <w:tabs>
          <w:tab w:val="left" w:leader="none" w:pos="2880"/>
        </w:tabs>
        <w:rPr/>
      </w:pPr>
      <w:r w:rsidDel="00000000" w:rsidR="00000000" w:rsidRPr="00000000">
        <w:rPr>
          <w:rtl w:val="0"/>
        </w:rPr>
      </w:r>
    </w:p>
    <w:p w:rsidR="00000000" w:rsidDel="00000000" w:rsidP="00000000" w:rsidRDefault="00000000" w:rsidRPr="00000000" w14:paraId="0000036C">
      <w:pPr>
        <w:pStyle w:val="Heading5"/>
        <w:pageBreakBefore w:val="0"/>
        <w:tabs>
          <w:tab w:val="left" w:leader="none" w:pos="2880"/>
        </w:tabs>
        <w:rPr/>
      </w:pPr>
      <w:bookmarkStart w:colFirst="0" w:colLast="0" w:name="_4i7ojhp" w:id="31"/>
      <w:bookmarkEnd w:id="31"/>
      <w:r w:rsidDel="00000000" w:rsidR="00000000" w:rsidRPr="00000000">
        <w:rPr>
          <w:rtl w:val="0"/>
        </w:rPr>
        <w:t xml:space="preserve">Stop (Preset 2):</w:t>
      </w:r>
    </w:p>
    <w:p w:rsidR="00000000" w:rsidDel="00000000" w:rsidP="00000000" w:rsidRDefault="00000000" w:rsidRPr="00000000" w14:paraId="0000036D">
      <w:pPr>
        <w:pageBreakBefore w:val="0"/>
        <w:tabs>
          <w:tab w:val="left" w:leader="none" w:pos="2880"/>
        </w:tabs>
        <w:rPr/>
      </w:pPr>
      <w:r w:rsidDel="00000000" w:rsidR="00000000" w:rsidRPr="00000000">
        <w:rPr>
          <w:rtl w:val="0"/>
        </w:rPr>
        <w:t xml:space="preserve">Desired package length in feet or meters. Machine will automatically stop at this length.</w:t>
      </w:r>
    </w:p>
    <w:p w:rsidR="00000000" w:rsidDel="00000000" w:rsidP="00000000" w:rsidRDefault="00000000" w:rsidRPr="00000000" w14:paraId="0000036E">
      <w:pPr>
        <w:pStyle w:val="Heading5"/>
        <w:pageBreakBefore w:val="0"/>
        <w:tabs>
          <w:tab w:val="left" w:leader="none" w:pos="2880"/>
        </w:tabs>
        <w:rPr/>
      </w:pPr>
      <w:bookmarkStart w:colFirst="0" w:colLast="0" w:name="_2xcytpi" w:id="32"/>
      <w:bookmarkEnd w:id="32"/>
      <w:r w:rsidDel="00000000" w:rsidR="00000000" w:rsidRPr="00000000">
        <w:rPr>
          <w:rtl w:val="0"/>
        </w:rPr>
        <w:t xml:space="preserve">Shutdown (Preset 3):</w:t>
      </w:r>
    </w:p>
    <w:p w:rsidR="00000000" w:rsidDel="00000000" w:rsidP="00000000" w:rsidRDefault="00000000" w:rsidRPr="00000000" w14:paraId="0000036F">
      <w:pPr>
        <w:pageBreakBefore w:val="0"/>
        <w:tabs>
          <w:tab w:val="left" w:leader="none" w:pos="2880"/>
        </w:tabs>
        <w:rPr/>
      </w:pPr>
      <w:r w:rsidDel="00000000" w:rsidR="00000000" w:rsidRPr="00000000">
        <w:rPr>
          <w:rtl w:val="0"/>
        </w:rPr>
        <w:t xml:space="preserve">Typically used in sequential printing, this is the length at which the machine will shut down if a signal has not been seen.</w:t>
      </w:r>
    </w:p>
    <w:p w:rsidR="00000000" w:rsidDel="00000000" w:rsidP="00000000" w:rsidRDefault="00000000" w:rsidRPr="00000000" w14:paraId="00000370">
      <w:pPr>
        <w:pStyle w:val="Heading4"/>
        <w:pageBreakBefore w:val="0"/>
        <w:tabs>
          <w:tab w:val="left" w:leader="none" w:pos="2880"/>
        </w:tabs>
        <w:rPr/>
      </w:pPr>
      <w:bookmarkStart w:colFirst="0" w:colLast="0" w:name="_1ci93xb" w:id="33"/>
      <w:bookmarkEnd w:id="33"/>
      <w:r w:rsidDel="00000000" w:rsidR="00000000" w:rsidRPr="00000000">
        <w:rPr>
          <w:rtl w:val="0"/>
        </w:rPr>
        <w:t xml:space="preserve">Feet/Meters Switch</w:t>
      </w:r>
    </w:p>
    <w:p w:rsidR="00000000" w:rsidDel="00000000" w:rsidP="00000000" w:rsidRDefault="00000000" w:rsidRPr="00000000" w14:paraId="00000371">
      <w:pPr>
        <w:pageBreakBefore w:val="0"/>
        <w:tabs>
          <w:tab w:val="left" w:leader="none" w:pos="2880"/>
        </w:tabs>
        <w:rPr/>
      </w:pPr>
      <w:r w:rsidDel="00000000" w:rsidR="00000000" w:rsidRPr="00000000">
        <w:rPr>
          <w:rtl w:val="0"/>
        </w:rPr>
        <w:t xml:space="preserve">Press this toggle to view all lengths in imperial or metric units.</w:t>
      </w:r>
    </w:p>
    <w:p w:rsidR="00000000" w:rsidDel="00000000" w:rsidP="00000000" w:rsidRDefault="00000000" w:rsidRPr="00000000" w14:paraId="00000372">
      <w:pPr>
        <w:pStyle w:val="Heading3"/>
        <w:pageBreakBefore w:val="0"/>
        <w:tabs>
          <w:tab w:val="left" w:leader="none" w:pos="5040"/>
          <w:tab w:val="left" w:leader="none" w:pos="8640"/>
        </w:tabs>
        <w:rPr/>
      </w:pPr>
      <w:bookmarkStart w:colFirst="0" w:colLast="0" w:name="_3whwml4" w:id="34"/>
      <w:bookmarkEnd w:id="34"/>
      <w:r w:rsidDel="00000000" w:rsidR="00000000" w:rsidRPr="00000000">
        <w:rPr>
          <w:rtl w:val="0"/>
        </w:rPr>
      </w:r>
    </w:p>
    <w:p w:rsidR="00000000" w:rsidDel="00000000" w:rsidP="00000000" w:rsidRDefault="00000000" w:rsidRPr="00000000" w14:paraId="00000373">
      <w:pPr>
        <w:pStyle w:val="Heading3"/>
        <w:pageBreakBefore w:val="0"/>
        <w:tabs>
          <w:tab w:val="left" w:leader="none" w:pos="5040"/>
          <w:tab w:val="left" w:leader="none" w:pos="8640"/>
        </w:tabs>
        <w:rPr/>
      </w:pPr>
      <w:bookmarkStart w:colFirst="0" w:colLast="0" w:name="_2bn6wsx" w:id="35"/>
      <w:bookmarkEnd w:id="35"/>
      <w:r w:rsidDel="00000000" w:rsidR="00000000" w:rsidRPr="00000000">
        <w:rPr>
          <w:rtl w:val="0"/>
        </w:rPr>
        <w:t xml:space="preserve">Current Parameters</w:t>
      </w:r>
    </w:p>
    <w:p w:rsidR="00000000" w:rsidDel="00000000" w:rsidP="00000000" w:rsidRDefault="00000000" w:rsidRPr="00000000" w14:paraId="00000374">
      <w:pPr>
        <w:keepNext w:val="0"/>
        <w:keepLines w:val="0"/>
        <w:pageBreakBefore w:val="0"/>
        <w:widowControl w:val="0"/>
        <w:tabs>
          <w:tab w:val="left" w:leader="none" w:pos="5040"/>
          <w:tab w:val="left" w:leader="none" w:pos="8640"/>
        </w:tabs>
        <w:spacing w:line="276" w:lineRule="auto"/>
        <w:ind w:left="0" w:firstLine="0"/>
        <w:rPr/>
      </w:pPr>
      <w:r w:rsidDel="00000000" w:rsidR="00000000" w:rsidRPr="00000000">
        <w:rPr>
          <w:rtl w:val="0"/>
        </w:rPr>
        <w:t xml:space="preserve">Indicates the current machine settings. Can be used to spot irregularities or as a reference point between products.</w:t>
      </w:r>
    </w:p>
    <w:p w:rsidR="00000000" w:rsidDel="00000000" w:rsidP="00000000" w:rsidRDefault="00000000" w:rsidRPr="00000000" w14:paraId="00000375">
      <w:pPr>
        <w:keepNext w:val="0"/>
        <w:keepLines w:val="0"/>
        <w:pageBreakBefore w:val="0"/>
        <w:widowControl w:val="0"/>
        <w:tabs>
          <w:tab w:val="left" w:leader="none" w:pos="5040"/>
          <w:tab w:val="left" w:leader="none" w:pos="8640"/>
        </w:tabs>
        <w:spacing w:line="276" w:lineRule="auto"/>
        <w:ind w:left="0" w:firstLine="0"/>
        <w:rPr/>
      </w:pPr>
      <w:r w:rsidDel="00000000" w:rsidR="00000000" w:rsidRPr="00000000">
        <w:rPr>
          <w:rtl w:val="0"/>
        </w:rPr>
        <w:t xml:space="preserve">For more information on Coil Parameters, see the SETTINGS screen.</w:t>
      </w:r>
    </w:p>
    <w:p w:rsidR="00000000" w:rsidDel="00000000" w:rsidP="00000000" w:rsidRDefault="00000000" w:rsidRPr="00000000" w14:paraId="00000376">
      <w:pPr>
        <w:pStyle w:val="Heading3"/>
        <w:pageBreakBefore w:val="0"/>
        <w:tabs>
          <w:tab w:val="left" w:leader="none" w:pos="5040"/>
          <w:tab w:val="left" w:leader="none" w:pos="8640"/>
        </w:tabs>
        <w:rPr/>
      </w:pPr>
      <w:bookmarkStart w:colFirst="0" w:colLast="0" w:name="_qsh70q" w:id="36"/>
      <w:bookmarkEnd w:id="36"/>
      <w:r w:rsidDel="00000000" w:rsidR="00000000" w:rsidRPr="00000000">
        <w:rPr>
          <w:rtl w:val="0"/>
        </w:rPr>
      </w:r>
    </w:p>
    <w:p w:rsidR="00000000" w:rsidDel="00000000" w:rsidP="00000000" w:rsidRDefault="00000000" w:rsidRPr="00000000" w14:paraId="00000377">
      <w:pPr>
        <w:pStyle w:val="Heading3"/>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bookmarkStart w:colFirst="0" w:colLast="0" w:name="_xbclcc2tpdoa" w:id="37"/>
      <w:bookmarkEnd w:id="37"/>
      <w:r w:rsidDel="00000000" w:rsidR="00000000" w:rsidRPr="00000000">
        <w:rPr>
          <w:rtl w:val="0"/>
        </w:rPr>
      </w:r>
    </w:p>
    <w:p w:rsidR="00000000" w:rsidDel="00000000" w:rsidP="00000000" w:rsidRDefault="00000000" w:rsidRPr="00000000" w14:paraId="00000378">
      <w:pPr>
        <w:pStyle w:val="Heading3"/>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bookmarkStart w:colFirst="0" w:colLast="0" w:name="_6ygf0bhkwff4" w:id="38"/>
      <w:bookmarkEnd w:id="38"/>
      <w:r w:rsidDel="00000000" w:rsidR="00000000" w:rsidRPr="00000000">
        <w:br w:type="page"/>
      </w:r>
      <w:r w:rsidDel="00000000" w:rsidR="00000000" w:rsidRPr="00000000">
        <w:rPr>
          <w:rtl w:val="0"/>
        </w:rPr>
      </w:r>
    </w:p>
    <w:p w:rsidR="00000000" w:rsidDel="00000000" w:rsidP="00000000" w:rsidRDefault="00000000" w:rsidRPr="00000000" w14:paraId="00000379">
      <w:pPr>
        <w:pStyle w:val="Heading3"/>
        <w:pageBreakBefore w:val="0"/>
        <w:tabs>
          <w:tab w:val="left" w:leader="none" w:pos="5040"/>
          <w:tab w:val="left" w:leader="none" w:pos="8640"/>
        </w:tabs>
        <w:rPr/>
      </w:pPr>
      <w:bookmarkStart w:colFirst="0" w:colLast="0" w:name="_3as4poj" w:id="39"/>
      <w:bookmarkEnd w:id="39"/>
      <w:r w:rsidDel="00000000" w:rsidR="00000000" w:rsidRPr="00000000">
        <w:rPr>
          <w:rtl w:val="0"/>
        </w:rPr>
        <w:t xml:space="preserve">Length Counter</w:t>
      </w:r>
    </w:p>
    <w:p w:rsidR="00000000" w:rsidDel="00000000" w:rsidP="00000000" w:rsidRDefault="00000000" w:rsidRPr="00000000" w14:paraId="0000037A">
      <w:pPr>
        <w:pStyle w:val="Heading5"/>
        <w:pageBreakBefore w:val="0"/>
        <w:tabs>
          <w:tab w:val="left" w:leader="none" w:pos="5040"/>
          <w:tab w:val="left" w:leader="none" w:pos="8640"/>
        </w:tabs>
        <w:rPr/>
      </w:pPr>
      <w:bookmarkStart w:colFirst="0" w:colLast="0" w:name="_1pxezwc" w:id="40"/>
      <w:bookmarkEnd w:id="40"/>
      <w:r w:rsidDel="00000000" w:rsidR="00000000" w:rsidRPr="00000000">
        <w:rPr>
          <w:rtl w:val="0"/>
        </w:rPr>
        <w:t xml:space="preserve">Counter</w:t>
      </w:r>
    </w:p>
    <w:p w:rsidR="00000000" w:rsidDel="00000000" w:rsidP="00000000" w:rsidRDefault="00000000" w:rsidRPr="00000000" w14:paraId="0000037B">
      <w:pPr>
        <w:pageBreakBefore w:val="0"/>
        <w:tabs>
          <w:tab w:val="left" w:leader="none" w:pos="5040"/>
          <w:tab w:val="left" w:leader="none" w:pos="8640"/>
        </w:tabs>
        <w:rPr/>
      </w:pPr>
      <w:r w:rsidDel="00000000" w:rsidR="00000000" w:rsidRPr="00000000">
        <w:rPr>
          <w:rtl w:val="0"/>
        </w:rPr>
        <w:t xml:space="preserve">Indicates current readout from length counter in feet or meters. Typically will automatically reset when machine reaches Preset 2 or Transfers. Can be manually reset by pressing the reset button.</w:t>
      </w:r>
    </w:p>
    <w:tbl>
      <w:tblPr>
        <w:tblStyle w:val="Table10"/>
        <w:tblW w:w="9360.0" w:type="dxa"/>
        <w:jc w:val="left"/>
        <w:tblBorders>
          <w:top w:color="666666" w:space="0" w:sz="8" w:val="single"/>
          <w:left w:color="666666" w:space="0" w:sz="8" w:val="single"/>
          <w:bottom w:color="666666" w:space="0" w:sz="8" w:val="single"/>
          <w:right w:color="666666" w:space="0" w:sz="8" w:val="single"/>
          <w:insideH w:color="666666" w:space="0" w:sz="8" w:val="single"/>
          <w:insideV w:color="666666" w:space="0" w:sz="8" w:val="single"/>
        </w:tblBorders>
        <w:tblLayout w:type="fixed"/>
        <w:tblLook w:val="0600"/>
      </w:tblPr>
      <w:tblGrid>
        <w:gridCol w:w="9360"/>
        <w:tblGridChange w:id="0">
          <w:tblGrid>
            <w:gridCol w:w="9360"/>
          </w:tblGrid>
        </w:tblGridChange>
      </w:tblGrid>
      <w:tr>
        <w:trPr>
          <w:cantSplit w:val="0"/>
          <w:tblHeader w:val="0"/>
        </w:trPr>
        <w:tc>
          <w:tcPr>
            <w:shd w:fill="d9ead3" w:val="clear"/>
            <w:tcMar>
              <w:top w:w="100.0" w:type="dxa"/>
              <w:left w:w="100.0" w:type="dxa"/>
              <w:bottom w:w="100.0" w:type="dxa"/>
              <w:right w:w="100.0" w:type="dxa"/>
            </w:tcMar>
            <w:vAlign w:val="center"/>
          </w:tcPr>
          <w:p w:rsidR="00000000" w:rsidDel="00000000" w:rsidP="00000000" w:rsidRDefault="00000000" w:rsidRPr="00000000" w14:paraId="0000037C">
            <w:pPr>
              <w:pageBreakBefore w:val="0"/>
              <w:tabs>
                <w:tab w:val="left" w:leader="none" w:pos="5040"/>
                <w:tab w:val="left" w:leader="none" w:pos="8640"/>
              </w:tabs>
              <w:spacing w:after="0" w:before="0" w:line="240" w:lineRule="auto"/>
              <w:rPr/>
            </w:pPr>
            <w:r w:rsidDel="00000000" w:rsidR="00000000" w:rsidRPr="00000000">
              <w:rPr>
                <w:b w:val="1"/>
                <w:rtl w:val="0"/>
              </w:rPr>
              <w:t xml:space="preserve">OPERATOR’S NOTE:</w:t>
            </w:r>
            <w:r w:rsidDel="00000000" w:rsidR="00000000" w:rsidRPr="00000000">
              <w:rPr>
                <w:rtl w:val="0"/>
              </w:rPr>
              <w:t xml:space="preserve">  When first stringing up the REELEX machine, the footage counter should be reset to zero. Press the reset button to manually reset.</w:t>
            </w:r>
          </w:p>
        </w:tc>
      </w:tr>
    </w:tbl>
    <w:p w:rsidR="00000000" w:rsidDel="00000000" w:rsidP="00000000" w:rsidRDefault="00000000" w:rsidRPr="00000000" w14:paraId="0000037D">
      <w:pPr>
        <w:pageBreakBefore w:val="0"/>
        <w:tabs>
          <w:tab w:val="left" w:leader="none" w:pos="5040"/>
          <w:tab w:val="left" w:leader="none" w:pos="8640"/>
        </w:tabs>
        <w:rPr/>
      </w:pPr>
      <w:r w:rsidDel="00000000" w:rsidR="00000000" w:rsidRPr="00000000">
        <w:rPr>
          <w:rtl w:val="0"/>
        </w:rPr>
      </w:r>
    </w:p>
    <w:p w:rsidR="00000000" w:rsidDel="00000000" w:rsidP="00000000" w:rsidRDefault="00000000" w:rsidRPr="00000000" w14:paraId="0000037E">
      <w:pPr>
        <w:pStyle w:val="Heading5"/>
        <w:pageBreakBefore w:val="0"/>
        <w:tabs>
          <w:tab w:val="left" w:leader="none" w:pos="5040"/>
          <w:tab w:val="left" w:leader="none" w:pos="8640"/>
        </w:tabs>
        <w:rPr/>
      </w:pPr>
      <w:bookmarkStart w:colFirst="0" w:colLast="0" w:name="_2p2csry" w:id="41"/>
      <w:bookmarkEnd w:id="41"/>
      <w:r w:rsidDel="00000000" w:rsidR="00000000" w:rsidRPr="00000000">
        <w:rPr>
          <w:rtl w:val="0"/>
        </w:rPr>
        <w:t xml:space="preserve">Previous Coil</w:t>
      </w:r>
    </w:p>
    <w:p w:rsidR="00000000" w:rsidDel="00000000" w:rsidP="00000000" w:rsidRDefault="00000000" w:rsidRPr="00000000" w14:paraId="0000037F">
      <w:pPr>
        <w:pageBreakBefore w:val="0"/>
        <w:tabs>
          <w:tab w:val="left" w:leader="none" w:pos="5040"/>
          <w:tab w:val="left" w:leader="none" w:pos="8640"/>
        </w:tabs>
        <w:rPr/>
      </w:pPr>
      <w:r w:rsidDel="00000000" w:rsidR="00000000" w:rsidRPr="00000000">
        <w:rPr>
          <w:rtl w:val="0"/>
        </w:rPr>
        <w:t xml:space="preserve">Shows length of last coil. Used for reference.</w:t>
      </w:r>
    </w:p>
    <w:p w:rsidR="00000000" w:rsidDel="00000000" w:rsidP="00000000" w:rsidRDefault="00000000" w:rsidRPr="00000000" w14:paraId="00000380">
      <w:pPr>
        <w:pageBreakBefore w:val="0"/>
        <w:tabs>
          <w:tab w:val="left" w:leader="none" w:pos="5040"/>
          <w:tab w:val="left" w:leader="none" w:pos="8640"/>
        </w:tabs>
        <w:rPr/>
      </w:pPr>
      <w:r w:rsidDel="00000000" w:rsidR="00000000" w:rsidRPr="00000000">
        <w:rPr>
          <w:rtl w:val="0"/>
        </w:rPr>
      </w:r>
    </w:p>
    <w:p w:rsidR="00000000" w:rsidDel="00000000" w:rsidP="00000000" w:rsidRDefault="00000000" w:rsidRPr="00000000" w14:paraId="00000381">
      <w:pPr>
        <w:pStyle w:val="Heading3"/>
        <w:pageBreakBefore w:val="0"/>
        <w:tabs>
          <w:tab w:val="left" w:leader="none" w:pos="5040"/>
          <w:tab w:val="left" w:leader="none" w:pos="8640"/>
        </w:tabs>
        <w:rPr/>
      </w:pPr>
      <w:bookmarkStart w:colFirst="0" w:colLast="0" w:name="_1719piba0gbh" w:id="42"/>
      <w:bookmarkEnd w:id="42"/>
      <w:r w:rsidDel="00000000" w:rsidR="00000000" w:rsidRPr="00000000">
        <w:rPr>
          <w:rtl w:val="0"/>
        </w:rPr>
        <w:t xml:space="preserve">Production Run Counter</w:t>
      </w:r>
    </w:p>
    <w:tbl>
      <w:tblPr>
        <w:tblStyle w:val="Table11"/>
        <w:tblW w:w="9360.0" w:type="dxa"/>
        <w:jc w:val="left"/>
        <w:tblBorders>
          <w:top w:color="666666" w:space="0" w:sz="8" w:val="single"/>
          <w:left w:color="666666" w:space="0" w:sz="8" w:val="single"/>
          <w:bottom w:color="666666" w:space="0" w:sz="8" w:val="single"/>
          <w:right w:color="666666" w:space="0" w:sz="8" w:val="single"/>
          <w:insideH w:color="666666" w:space="0" w:sz="8" w:val="single"/>
          <w:insideV w:color="666666" w:space="0" w:sz="8" w:val="single"/>
        </w:tblBorders>
        <w:tblLayout w:type="fixed"/>
        <w:tblLook w:val="0600"/>
      </w:tblPr>
      <w:tblGrid>
        <w:gridCol w:w="9360"/>
        <w:tblGridChange w:id="0">
          <w:tblGrid>
            <w:gridCol w:w="9360"/>
          </w:tblGrid>
        </w:tblGridChange>
      </w:tblGrid>
      <w:tr>
        <w:trPr>
          <w:cantSplit w:val="0"/>
          <w:tblHeader w:val="0"/>
        </w:trPr>
        <w:tc>
          <w:tcPr>
            <w:shd w:fill="d9d9d9" w:val="clear"/>
            <w:tcMar>
              <w:top w:w="100.0" w:type="dxa"/>
              <w:left w:w="100.0" w:type="dxa"/>
              <w:bottom w:w="100.0" w:type="dxa"/>
              <w:right w:w="100.0" w:type="dxa"/>
            </w:tcMar>
            <w:vAlign w:val="center"/>
          </w:tcPr>
          <w:p w:rsidR="00000000" w:rsidDel="00000000" w:rsidP="00000000" w:rsidRDefault="00000000" w:rsidRPr="00000000" w14:paraId="00000382">
            <w:pPr>
              <w:pageBreakBefore w:val="0"/>
              <w:tabs>
                <w:tab w:val="left" w:leader="none" w:pos="2880"/>
              </w:tabs>
              <w:spacing w:after="0" w:before="0" w:line="240" w:lineRule="auto"/>
              <w:rPr/>
            </w:pPr>
            <w:r w:rsidDel="00000000" w:rsidR="00000000" w:rsidRPr="00000000">
              <w:rPr>
                <w:b w:val="1"/>
                <w:rtl w:val="0"/>
              </w:rPr>
              <w:t xml:space="preserve">NOTE:</w:t>
            </w:r>
            <w:r w:rsidDel="00000000" w:rsidR="00000000" w:rsidRPr="00000000">
              <w:rPr>
                <w:rtl w:val="0"/>
              </w:rPr>
              <w:t xml:space="preserve"> Applies to G2 and G3 machines only.</w:t>
            </w:r>
          </w:p>
        </w:tc>
      </w:tr>
    </w:tbl>
    <w:p w:rsidR="00000000" w:rsidDel="00000000" w:rsidP="00000000" w:rsidRDefault="00000000" w:rsidRPr="00000000" w14:paraId="00000383">
      <w:pPr>
        <w:pageBreakBefore w:val="0"/>
        <w:tabs>
          <w:tab w:val="left" w:leader="none" w:pos="5040"/>
          <w:tab w:val="left" w:leader="none" w:pos="8640"/>
        </w:tabs>
        <w:rPr/>
      </w:pPr>
      <w:r w:rsidDel="00000000" w:rsidR="00000000" w:rsidRPr="00000000">
        <w:rPr>
          <w:rtl w:val="0"/>
        </w:rPr>
      </w:r>
    </w:p>
    <w:p w:rsidR="00000000" w:rsidDel="00000000" w:rsidP="00000000" w:rsidRDefault="00000000" w:rsidRPr="00000000" w14:paraId="00000384">
      <w:pPr>
        <w:pStyle w:val="Heading5"/>
        <w:pageBreakBefore w:val="0"/>
        <w:tabs>
          <w:tab w:val="left" w:leader="none" w:pos="5040"/>
          <w:tab w:val="left" w:leader="none" w:pos="8640"/>
        </w:tabs>
        <w:rPr/>
      </w:pPr>
      <w:bookmarkStart w:colFirst="0" w:colLast="0" w:name="_23ckvvd" w:id="43"/>
      <w:bookmarkEnd w:id="43"/>
      <w:r w:rsidDel="00000000" w:rsidR="00000000" w:rsidRPr="00000000">
        <w:rPr>
          <w:rtl w:val="0"/>
        </w:rPr>
        <w:t xml:space="preserve">Production Run Counter (Left)</w:t>
      </w:r>
    </w:p>
    <w:p w:rsidR="00000000" w:rsidDel="00000000" w:rsidP="00000000" w:rsidRDefault="00000000" w:rsidRPr="00000000" w14:paraId="00000385">
      <w:pPr>
        <w:pageBreakBefore w:val="0"/>
        <w:tabs>
          <w:tab w:val="left" w:leader="none" w:pos="5040"/>
          <w:tab w:val="left" w:leader="none" w:pos="8640"/>
        </w:tabs>
        <w:rPr/>
      </w:pPr>
      <w:r w:rsidDel="00000000" w:rsidR="00000000" w:rsidRPr="00000000">
        <w:rPr>
          <w:rtl w:val="0"/>
        </w:rPr>
        <w:t xml:space="preserve">This number continually counts the number of feet run through the machine until the button is pressed to reset the counter. Typically this count is used to determine how much product has been run from a supply reel. It is usually reset when a supply reel is empty and is replaced.</w:t>
      </w:r>
    </w:p>
    <w:tbl>
      <w:tblPr>
        <w:tblStyle w:val="Table12"/>
        <w:tblW w:w="9360.0" w:type="dxa"/>
        <w:jc w:val="left"/>
        <w:tblBorders>
          <w:top w:color="666666" w:space="0" w:sz="8" w:val="single"/>
          <w:left w:color="666666" w:space="0" w:sz="8" w:val="single"/>
          <w:bottom w:color="666666" w:space="0" w:sz="8" w:val="single"/>
          <w:right w:color="666666" w:space="0" w:sz="8" w:val="single"/>
          <w:insideH w:color="666666" w:space="0" w:sz="8" w:val="single"/>
          <w:insideV w:color="666666" w:space="0" w:sz="8" w:val="single"/>
        </w:tblBorders>
        <w:tblLayout w:type="fixed"/>
        <w:tblLook w:val="0600"/>
      </w:tblPr>
      <w:tblGrid>
        <w:gridCol w:w="9360"/>
        <w:tblGridChange w:id="0">
          <w:tblGrid>
            <w:gridCol w:w="9360"/>
          </w:tblGrid>
        </w:tblGridChange>
      </w:tblGrid>
      <w:tr>
        <w:trPr>
          <w:cantSplit w:val="0"/>
          <w:tblHeader w:val="0"/>
        </w:trPr>
        <w:tc>
          <w:tcPr>
            <w:shd w:fill="d9ead3" w:val="clear"/>
            <w:tcMar>
              <w:top w:w="100.0" w:type="dxa"/>
              <w:left w:w="100.0" w:type="dxa"/>
              <w:bottom w:w="100.0" w:type="dxa"/>
              <w:right w:w="100.0" w:type="dxa"/>
            </w:tcMar>
            <w:vAlign w:val="center"/>
          </w:tcPr>
          <w:p w:rsidR="00000000" w:rsidDel="00000000" w:rsidP="00000000" w:rsidRDefault="00000000" w:rsidRPr="00000000" w14:paraId="00000386">
            <w:pPr>
              <w:pageBreakBefore w:val="0"/>
              <w:tabs>
                <w:tab w:val="left" w:leader="none" w:pos="5040"/>
                <w:tab w:val="left" w:leader="none" w:pos="8640"/>
              </w:tabs>
              <w:spacing w:after="0" w:before="0" w:line="240" w:lineRule="auto"/>
              <w:rPr/>
            </w:pPr>
            <w:r w:rsidDel="00000000" w:rsidR="00000000" w:rsidRPr="00000000">
              <w:rPr>
                <w:b w:val="1"/>
                <w:rtl w:val="0"/>
              </w:rPr>
              <w:t xml:space="preserve">OPERATOR’S NOTE:</w:t>
            </w:r>
            <w:r w:rsidDel="00000000" w:rsidR="00000000" w:rsidRPr="00000000">
              <w:rPr>
                <w:rtl w:val="0"/>
              </w:rPr>
              <w:t xml:space="preserve"> After loading a new supply reel or beginning a new production run, press the Reset Counter button to manually reset to zero.</w:t>
            </w:r>
          </w:p>
        </w:tc>
      </w:tr>
    </w:tbl>
    <w:p w:rsidR="00000000" w:rsidDel="00000000" w:rsidP="00000000" w:rsidRDefault="00000000" w:rsidRPr="00000000" w14:paraId="00000387">
      <w:pPr>
        <w:pageBreakBefore w:val="0"/>
        <w:tabs>
          <w:tab w:val="left" w:leader="none" w:pos="5040"/>
          <w:tab w:val="left" w:leader="none" w:pos="8640"/>
        </w:tabs>
        <w:rPr/>
      </w:pPr>
      <w:r w:rsidDel="00000000" w:rsidR="00000000" w:rsidRPr="00000000">
        <w:rPr>
          <w:rtl w:val="0"/>
        </w:rPr>
      </w:r>
    </w:p>
    <w:p w:rsidR="00000000" w:rsidDel="00000000" w:rsidP="00000000" w:rsidRDefault="00000000" w:rsidRPr="00000000" w14:paraId="00000388">
      <w:pPr>
        <w:pStyle w:val="Heading5"/>
        <w:pageBreakBefore w:val="0"/>
        <w:tabs>
          <w:tab w:val="left" w:leader="none" w:pos="5040"/>
          <w:tab w:val="left" w:leader="none" w:pos="8640"/>
        </w:tabs>
        <w:rPr/>
      </w:pPr>
      <w:bookmarkStart w:colFirst="0" w:colLast="0" w:name="_ihv636" w:id="44"/>
      <w:bookmarkEnd w:id="44"/>
      <w:r w:rsidDel="00000000" w:rsidR="00000000" w:rsidRPr="00000000">
        <w:rPr>
          <w:rtl w:val="0"/>
        </w:rPr>
        <w:t xml:space="preserve">Production Run Length (Right)</w:t>
      </w:r>
    </w:p>
    <w:p w:rsidR="00000000" w:rsidDel="00000000" w:rsidP="00000000" w:rsidRDefault="00000000" w:rsidRPr="00000000" w14:paraId="00000389">
      <w:pPr>
        <w:pageBreakBefore w:val="0"/>
        <w:tabs>
          <w:tab w:val="left" w:leader="none" w:pos="5040"/>
          <w:tab w:val="left" w:leader="none" w:pos="8640"/>
        </w:tabs>
        <w:rPr/>
      </w:pPr>
      <w:r w:rsidDel="00000000" w:rsidR="00000000" w:rsidRPr="00000000">
        <w:rPr>
          <w:rtl w:val="0"/>
        </w:rPr>
        <w:t xml:space="preserve">The number to the right of the "/" displays the set Production Run length. This number is typically set to the length of the supply reel on the payoff. It may be used to determine how much footage is left on the reel. </w:t>
      </w:r>
    </w:p>
    <w:tbl>
      <w:tblPr>
        <w:tblStyle w:val="Table13"/>
        <w:tblW w:w="9360.0" w:type="dxa"/>
        <w:jc w:val="left"/>
        <w:tblBorders>
          <w:top w:color="666666" w:space="0" w:sz="8" w:val="single"/>
          <w:left w:color="666666" w:space="0" w:sz="8" w:val="single"/>
          <w:bottom w:color="666666" w:space="0" w:sz="8" w:val="single"/>
          <w:right w:color="666666" w:space="0" w:sz="8" w:val="single"/>
          <w:insideH w:color="666666" w:space="0" w:sz="8" w:val="single"/>
          <w:insideV w:color="666666" w:space="0" w:sz="8" w:val="single"/>
        </w:tblBorders>
        <w:tblLayout w:type="fixed"/>
        <w:tblLook w:val="0600"/>
      </w:tblPr>
      <w:tblGrid>
        <w:gridCol w:w="9360"/>
        <w:tblGridChange w:id="0">
          <w:tblGrid>
            <w:gridCol w:w="9360"/>
          </w:tblGrid>
        </w:tblGridChange>
      </w:tblGrid>
      <w:tr>
        <w:trPr>
          <w:cantSplit w:val="0"/>
          <w:tblHeader w:val="0"/>
        </w:trPr>
        <w:tc>
          <w:tcPr>
            <w:shd w:fill="d9ead3" w:val="clear"/>
            <w:tcMar>
              <w:top w:w="100.0" w:type="dxa"/>
              <w:left w:w="100.0" w:type="dxa"/>
              <w:bottom w:w="100.0" w:type="dxa"/>
              <w:right w:w="100.0" w:type="dxa"/>
            </w:tcMar>
            <w:vAlign w:val="center"/>
          </w:tcPr>
          <w:p w:rsidR="00000000" w:rsidDel="00000000" w:rsidP="00000000" w:rsidRDefault="00000000" w:rsidRPr="00000000" w14:paraId="0000038A">
            <w:pPr>
              <w:pageBreakBefore w:val="0"/>
              <w:tabs>
                <w:tab w:val="left" w:leader="none" w:pos="5040"/>
                <w:tab w:val="left" w:leader="none" w:pos="8640"/>
              </w:tabs>
              <w:spacing w:after="0" w:before="0" w:line="240" w:lineRule="auto"/>
              <w:rPr/>
            </w:pPr>
            <w:r w:rsidDel="00000000" w:rsidR="00000000" w:rsidRPr="00000000">
              <w:rPr>
                <w:b w:val="1"/>
                <w:rtl w:val="0"/>
              </w:rPr>
              <w:t xml:space="preserve">OPERATOR’S NOTE:</w:t>
            </w:r>
            <w:r w:rsidDel="00000000" w:rsidR="00000000" w:rsidRPr="00000000">
              <w:rPr>
                <w:rtl w:val="0"/>
              </w:rPr>
              <w:t xml:space="preserve"> When beginning a new run (typically after loading a new supply reel), enter the length of product on the reel, or set the length of the production run. The machine will automatically slow down when approaching this length to prevent a crash stop when reaching the end of the reel.</w:t>
            </w:r>
          </w:p>
        </w:tc>
      </w:tr>
    </w:tbl>
    <w:p w:rsidR="00000000" w:rsidDel="00000000" w:rsidP="00000000" w:rsidRDefault="00000000" w:rsidRPr="00000000" w14:paraId="0000038B">
      <w:pPr>
        <w:pStyle w:val="Heading5"/>
        <w:pageBreakBefore w:val="0"/>
        <w:tabs>
          <w:tab w:val="left" w:leader="none" w:pos="5040"/>
          <w:tab w:val="left" w:leader="none" w:pos="8640"/>
        </w:tabs>
        <w:rPr/>
      </w:pPr>
      <w:bookmarkStart w:colFirst="0" w:colLast="0" w:name="_32hioqz" w:id="45"/>
      <w:bookmarkEnd w:id="45"/>
      <w:r w:rsidDel="00000000" w:rsidR="00000000" w:rsidRPr="00000000">
        <w:rPr>
          <w:rtl w:val="0"/>
        </w:rPr>
        <w:t xml:space="preserve">Line Speed</w:t>
      </w:r>
    </w:p>
    <w:p w:rsidR="00000000" w:rsidDel="00000000" w:rsidP="00000000" w:rsidRDefault="00000000" w:rsidRPr="00000000" w14:paraId="0000038C">
      <w:pPr>
        <w:pageBreakBefore w:val="0"/>
        <w:tabs>
          <w:tab w:val="left" w:leader="none" w:pos="5040"/>
          <w:tab w:val="left" w:leader="none" w:pos="8640"/>
        </w:tabs>
        <w:rPr/>
      </w:pPr>
      <w:r w:rsidDel="00000000" w:rsidR="00000000" w:rsidRPr="00000000">
        <w:rPr>
          <w:rtl w:val="0"/>
        </w:rPr>
        <w:t xml:space="preserve">Current line speed in feet or meters. For reference.</w:t>
      </w:r>
    </w:p>
    <w:p w:rsidR="00000000" w:rsidDel="00000000" w:rsidP="00000000" w:rsidRDefault="00000000" w:rsidRPr="00000000" w14:paraId="0000038D">
      <w:pPr>
        <w:pageBreakBefore w:val="0"/>
        <w:tabs>
          <w:tab w:val="left" w:leader="none" w:pos="5040"/>
          <w:tab w:val="left" w:leader="none" w:pos="8640"/>
        </w:tabs>
        <w:rPr/>
      </w:pPr>
      <w:r w:rsidDel="00000000" w:rsidR="00000000" w:rsidRPr="00000000">
        <w:rPr>
          <w:rtl w:val="0"/>
        </w:rPr>
      </w:r>
    </w:p>
    <w:p w:rsidR="00000000" w:rsidDel="00000000" w:rsidP="00000000" w:rsidRDefault="00000000" w:rsidRPr="00000000" w14:paraId="0000038E">
      <w:pPr>
        <w:pStyle w:val="Heading3"/>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bookmarkStart w:colFirst="0" w:colLast="0" w:name="_1x9lvpx6byy4" w:id="46"/>
      <w:bookmarkEnd w:id="46"/>
      <w:r w:rsidDel="00000000" w:rsidR="00000000" w:rsidRPr="00000000">
        <w:rPr>
          <w:rtl w:val="0"/>
        </w:rPr>
      </w:r>
    </w:p>
    <w:p w:rsidR="00000000" w:rsidDel="00000000" w:rsidP="00000000" w:rsidRDefault="00000000" w:rsidRPr="00000000" w14:paraId="0000038F">
      <w:pPr>
        <w:pStyle w:val="Heading3"/>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bookmarkStart w:colFirst="0" w:colLast="0" w:name="_y1anciq4c846" w:id="47"/>
      <w:bookmarkEnd w:id="47"/>
      <w:r w:rsidDel="00000000" w:rsidR="00000000" w:rsidRPr="00000000">
        <w:br w:type="page"/>
      </w:r>
      <w:r w:rsidDel="00000000" w:rsidR="00000000" w:rsidRPr="00000000">
        <w:rPr>
          <w:rtl w:val="0"/>
        </w:rPr>
      </w:r>
    </w:p>
    <w:p w:rsidR="00000000" w:rsidDel="00000000" w:rsidP="00000000" w:rsidRDefault="00000000" w:rsidRPr="00000000" w14:paraId="00000390">
      <w:pPr>
        <w:pStyle w:val="Heading3"/>
        <w:pageBreakBefore w:val="0"/>
        <w:tabs>
          <w:tab w:val="left" w:leader="none" w:pos="5040"/>
          <w:tab w:val="left" w:leader="none" w:pos="8640"/>
        </w:tabs>
        <w:rPr/>
      </w:pPr>
      <w:bookmarkStart w:colFirst="0" w:colLast="0" w:name="_41mghml" w:id="48"/>
      <w:bookmarkEnd w:id="48"/>
      <w:r w:rsidDel="00000000" w:rsidR="00000000" w:rsidRPr="00000000">
        <w:rPr>
          <w:rtl w:val="0"/>
        </w:rPr>
        <w:t xml:space="preserve">Indicators</w:t>
      </w:r>
    </w:p>
    <w:p w:rsidR="00000000" w:rsidDel="00000000" w:rsidP="00000000" w:rsidRDefault="00000000" w:rsidRPr="00000000" w14:paraId="00000391">
      <w:pPr>
        <w:pStyle w:val="Heading5"/>
        <w:pageBreakBefore w:val="0"/>
        <w:tabs>
          <w:tab w:val="left" w:leader="none" w:pos="5040"/>
          <w:tab w:val="left" w:leader="none" w:pos="8640"/>
        </w:tabs>
        <w:rPr/>
      </w:pPr>
      <w:bookmarkStart w:colFirst="0" w:colLast="0" w:name="_2grqrue" w:id="49"/>
      <w:bookmarkEnd w:id="49"/>
      <w:r w:rsidDel="00000000" w:rsidR="00000000" w:rsidRPr="00000000">
        <w:rPr>
          <w:rtl w:val="0"/>
        </w:rPr>
        <w:t xml:space="preserve">Machine Speed</w:t>
      </w:r>
    </w:p>
    <w:p w:rsidR="00000000" w:rsidDel="00000000" w:rsidP="00000000" w:rsidRDefault="00000000" w:rsidRPr="00000000" w14:paraId="00000392">
      <w:pPr>
        <w:pageBreakBefore w:val="0"/>
        <w:tabs>
          <w:tab w:val="left" w:leader="none" w:pos="5040"/>
          <w:tab w:val="left" w:leader="none" w:pos="8640"/>
        </w:tabs>
        <w:rPr/>
      </w:pPr>
      <w:r w:rsidDel="00000000" w:rsidR="00000000" w:rsidRPr="00000000">
        <w:rPr>
          <w:rtl w:val="0"/>
        </w:rPr>
        <w:t xml:space="preserve">Shows current machine speed in terms of indexed value. Maximum speed is Speed 10. Index speeds are set on the Speed Setup screen under MAINTENANCE.</w:t>
      </w:r>
    </w:p>
    <w:p w:rsidR="00000000" w:rsidDel="00000000" w:rsidP="00000000" w:rsidRDefault="00000000" w:rsidRPr="00000000" w14:paraId="00000393">
      <w:pPr>
        <w:pageBreakBefore w:val="0"/>
        <w:tabs>
          <w:tab w:val="left" w:leader="none" w:pos="5040"/>
          <w:tab w:val="left" w:leader="none" w:pos="8640"/>
        </w:tabs>
        <w:rPr/>
      </w:pPr>
      <w:r w:rsidDel="00000000" w:rsidR="00000000" w:rsidRPr="00000000">
        <w:rPr>
          <w:rtl w:val="0"/>
        </w:rPr>
      </w:r>
    </w:p>
    <w:p w:rsidR="00000000" w:rsidDel="00000000" w:rsidP="00000000" w:rsidRDefault="00000000" w:rsidRPr="00000000" w14:paraId="00000394">
      <w:pPr>
        <w:pStyle w:val="Heading4"/>
        <w:pageBreakBefore w:val="0"/>
        <w:tabs>
          <w:tab w:val="left" w:leader="none" w:pos="5040"/>
          <w:tab w:val="left" w:leader="none" w:pos="8640"/>
        </w:tabs>
        <w:rPr/>
      </w:pPr>
      <w:bookmarkStart w:colFirst="0" w:colLast="0" w:name="_vx1227" w:id="50"/>
      <w:bookmarkEnd w:id="50"/>
      <w:r w:rsidDel="00000000" w:rsidR="00000000" w:rsidRPr="00000000">
        <w:rPr>
          <w:rtl w:val="0"/>
        </w:rPr>
        <w:t xml:space="preserve">Other Indicators</w:t>
      </w:r>
    </w:p>
    <w:p w:rsidR="00000000" w:rsidDel="00000000" w:rsidP="00000000" w:rsidRDefault="00000000" w:rsidRPr="00000000" w14:paraId="00000395">
      <w:pPr>
        <w:pageBreakBefore w:val="0"/>
        <w:tabs>
          <w:tab w:val="left" w:leader="none" w:pos="5040"/>
          <w:tab w:val="left" w:leader="none" w:pos="8640"/>
        </w:tabs>
        <w:rPr/>
      </w:pPr>
      <w:r w:rsidDel="00000000" w:rsidR="00000000" w:rsidRPr="00000000">
        <w:rPr>
          <w:rtl w:val="0"/>
        </w:rPr>
        <w:t xml:space="preserve">Other indicators will pop up on occasion. These include:</w:t>
      </w:r>
    </w:p>
    <w:p w:rsidR="00000000" w:rsidDel="00000000" w:rsidP="00000000" w:rsidRDefault="00000000" w:rsidRPr="00000000" w14:paraId="00000396">
      <w:pPr>
        <w:pStyle w:val="Heading5"/>
        <w:pageBreakBefore w:val="0"/>
        <w:tabs>
          <w:tab w:val="left" w:leader="none" w:pos="5040"/>
          <w:tab w:val="left" w:leader="none" w:pos="8640"/>
        </w:tabs>
        <w:rPr/>
      </w:pPr>
      <w:bookmarkStart w:colFirst="0" w:colLast="0" w:name="_3fwokq0" w:id="51"/>
      <w:bookmarkEnd w:id="51"/>
      <w:r w:rsidDel="00000000" w:rsidR="00000000" w:rsidRPr="00000000">
        <w:rPr>
          <w:rtl w:val="0"/>
        </w:rPr>
        <w:t xml:space="preserve">Spark Fault Detected</w:t>
      </w:r>
    </w:p>
    <w:p w:rsidR="00000000" w:rsidDel="00000000" w:rsidP="00000000" w:rsidRDefault="00000000" w:rsidRPr="00000000" w14:paraId="00000397">
      <w:pPr>
        <w:pageBreakBefore w:val="0"/>
        <w:tabs>
          <w:tab w:val="left" w:leader="none" w:pos="5040"/>
          <w:tab w:val="left" w:leader="none" w:pos="8640"/>
        </w:tabs>
        <w:rPr/>
      </w:pPr>
      <w:r w:rsidDel="00000000" w:rsidR="00000000" w:rsidRPr="00000000">
        <w:rPr>
          <w:rtl w:val="0"/>
        </w:rPr>
        <w:t xml:space="preserve">Will appear if a spark fault is detected. Will also show the footage at which the fault occurred.</w:t>
      </w:r>
    </w:p>
    <w:p w:rsidR="00000000" w:rsidDel="00000000" w:rsidP="00000000" w:rsidRDefault="00000000" w:rsidRPr="00000000" w14:paraId="00000398">
      <w:pPr>
        <w:pStyle w:val="Heading5"/>
        <w:pageBreakBefore w:val="0"/>
        <w:tabs>
          <w:tab w:val="left" w:leader="none" w:pos="5040"/>
          <w:tab w:val="left" w:leader="none" w:pos="8640"/>
        </w:tabs>
        <w:spacing w:after="0" w:before="220" w:line="240" w:lineRule="auto"/>
        <w:rPr/>
      </w:pPr>
      <w:bookmarkStart w:colFirst="0" w:colLast="0" w:name="_1v1yuxt" w:id="52"/>
      <w:bookmarkEnd w:id="52"/>
      <w:r w:rsidDel="00000000" w:rsidR="00000000" w:rsidRPr="00000000">
        <w:rPr>
          <w:rtl w:val="0"/>
        </w:rPr>
        <w:t xml:space="preserve">Print Signal Detected</w:t>
      </w:r>
    </w:p>
    <w:p w:rsidR="00000000" w:rsidDel="00000000" w:rsidP="00000000" w:rsidRDefault="00000000" w:rsidRPr="00000000" w14:paraId="00000399">
      <w:pPr>
        <w:pageBreakBefore w:val="0"/>
        <w:tabs>
          <w:tab w:val="left" w:leader="none" w:pos="5040"/>
          <w:tab w:val="left" w:leader="none" w:pos="8640"/>
        </w:tabs>
        <w:rPr/>
      </w:pPr>
      <w:r w:rsidDel="00000000" w:rsidR="00000000" w:rsidRPr="00000000">
        <w:rPr>
          <w:rtl w:val="0"/>
        </w:rPr>
        <w:t xml:space="preserve">Will appear if a print signal is detected. Will also show the footage at which the fault occurred.</w:t>
      </w:r>
    </w:p>
    <w:p w:rsidR="00000000" w:rsidDel="00000000" w:rsidP="00000000" w:rsidRDefault="00000000" w:rsidRPr="00000000" w14:paraId="0000039A">
      <w:pPr>
        <w:pStyle w:val="Heading5"/>
        <w:pageBreakBefore w:val="0"/>
        <w:tabs>
          <w:tab w:val="left" w:leader="none" w:pos="5040"/>
          <w:tab w:val="left" w:leader="none" w:pos="8640"/>
        </w:tabs>
        <w:spacing w:after="0" w:before="220" w:line="240" w:lineRule="auto"/>
        <w:rPr/>
      </w:pPr>
      <w:bookmarkStart w:colFirst="0" w:colLast="0" w:name="_4f1mdlm" w:id="53"/>
      <w:bookmarkEnd w:id="53"/>
      <w:r w:rsidDel="00000000" w:rsidR="00000000" w:rsidRPr="00000000">
        <w:rPr>
          <w:rtl w:val="0"/>
        </w:rPr>
        <w:t xml:space="preserve">Spooler Mode Active</w:t>
      </w:r>
    </w:p>
    <w:p w:rsidR="00000000" w:rsidDel="00000000" w:rsidP="00000000" w:rsidRDefault="00000000" w:rsidRPr="00000000" w14:paraId="0000039B">
      <w:pPr>
        <w:pageBreakBefore w:val="0"/>
        <w:tabs>
          <w:tab w:val="left" w:leader="none" w:pos="5040"/>
          <w:tab w:val="left" w:leader="none" w:pos="8640"/>
        </w:tabs>
        <w:rPr/>
      </w:pPr>
      <w:r w:rsidDel="00000000" w:rsidR="00000000" w:rsidRPr="00000000">
        <w:rPr>
          <w:rtl w:val="0"/>
        </w:rPr>
        <w:t xml:space="preserve">Will appear if the REELEX machine has a DHS-750 or SHS-750 spooler attached and if the spooler is active.</w:t>
      </w:r>
    </w:p>
    <w:p w:rsidR="00000000" w:rsidDel="00000000" w:rsidP="00000000" w:rsidRDefault="00000000" w:rsidRPr="00000000" w14:paraId="0000039C">
      <w:pPr>
        <w:pStyle w:val="Heading5"/>
        <w:pageBreakBefore w:val="0"/>
        <w:tabs>
          <w:tab w:val="left" w:leader="none" w:pos="5040"/>
          <w:tab w:val="left" w:leader="none" w:pos="8640"/>
        </w:tabs>
        <w:rPr/>
      </w:pPr>
      <w:bookmarkStart w:colFirst="0" w:colLast="0" w:name="_2u6wntf" w:id="54"/>
      <w:bookmarkEnd w:id="54"/>
      <w:r w:rsidDel="00000000" w:rsidR="00000000" w:rsidRPr="00000000">
        <w:rPr>
          <w:rtl w:val="0"/>
        </w:rPr>
        <w:t xml:space="preserve">Maintenance Mode</w:t>
      </w:r>
    </w:p>
    <w:p w:rsidR="00000000" w:rsidDel="00000000" w:rsidP="00000000" w:rsidRDefault="00000000" w:rsidRPr="00000000" w14:paraId="0000039D">
      <w:pPr>
        <w:pageBreakBefore w:val="0"/>
        <w:tabs>
          <w:tab w:val="left" w:leader="none" w:pos="5040"/>
          <w:tab w:val="left" w:leader="none" w:pos="8640"/>
        </w:tabs>
        <w:rPr/>
      </w:pPr>
      <w:r w:rsidDel="00000000" w:rsidR="00000000" w:rsidRPr="00000000">
        <w:rPr>
          <w:rtl w:val="0"/>
        </w:rPr>
        <w:t xml:space="preserve">Appears if machine is in maintenance mode. Usually applies to the D-2050.</w:t>
      </w:r>
    </w:p>
    <w:p w:rsidR="00000000" w:rsidDel="00000000" w:rsidP="00000000" w:rsidRDefault="00000000" w:rsidRPr="00000000" w14:paraId="0000039E">
      <w:pPr>
        <w:pStyle w:val="Heading3"/>
        <w:pageBreakBefore w:val="0"/>
        <w:tabs>
          <w:tab w:val="left" w:leader="none" w:pos="5040"/>
          <w:tab w:val="left" w:leader="none" w:pos="8640"/>
        </w:tabs>
        <w:rPr/>
      </w:pPr>
      <w:bookmarkStart w:colFirst="0" w:colLast="0" w:name="_19c6y18" w:id="55"/>
      <w:bookmarkEnd w:id="55"/>
      <w:r w:rsidDel="00000000" w:rsidR="00000000" w:rsidRPr="00000000">
        <w:rPr>
          <w:rtl w:val="0"/>
        </w:rPr>
      </w:r>
    </w:p>
    <w:p w:rsidR="00000000" w:rsidDel="00000000" w:rsidP="00000000" w:rsidRDefault="00000000" w:rsidRPr="00000000" w14:paraId="0000039F">
      <w:pPr>
        <w:pStyle w:val="Heading3"/>
        <w:pageBreakBefore w:val="0"/>
        <w:tabs>
          <w:tab w:val="left" w:leader="none" w:pos="5040"/>
          <w:tab w:val="left" w:leader="none" w:pos="8640"/>
        </w:tabs>
        <w:rPr/>
      </w:pPr>
      <w:bookmarkStart w:colFirst="0" w:colLast="0" w:name="_3tbugp1" w:id="56"/>
      <w:bookmarkEnd w:id="56"/>
      <w:r w:rsidDel="00000000" w:rsidR="00000000" w:rsidRPr="00000000">
        <w:rPr>
          <w:rtl w:val="0"/>
        </w:rPr>
      </w:r>
    </w:p>
    <w:p w:rsidR="00000000" w:rsidDel="00000000" w:rsidP="00000000" w:rsidRDefault="00000000" w:rsidRPr="00000000" w14:paraId="000003A0">
      <w:pPr>
        <w:pageBreakBefore w:val="0"/>
        <w:tabs>
          <w:tab w:val="left" w:leader="none" w:pos="5040"/>
          <w:tab w:val="left" w:leader="none" w:pos="8640"/>
        </w:tabs>
        <w:rPr/>
      </w:pPr>
      <w:r w:rsidDel="00000000" w:rsidR="00000000" w:rsidRPr="00000000">
        <w:br w:type="page"/>
      </w:r>
      <w:r w:rsidDel="00000000" w:rsidR="00000000" w:rsidRPr="00000000">
        <w:rPr>
          <w:rtl w:val="0"/>
        </w:rPr>
      </w:r>
    </w:p>
    <w:p w:rsidR="00000000" w:rsidDel="00000000" w:rsidP="00000000" w:rsidRDefault="00000000" w:rsidRPr="00000000" w14:paraId="000003A1">
      <w:pPr>
        <w:pStyle w:val="Heading3"/>
        <w:pageBreakBefore w:val="0"/>
        <w:tabs>
          <w:tab w:val="left" w:leader="none" w:pos="5040"/>
          <w:tab w:val="left" w:leader="none" w:pos="8640"/>
        </w:tabs>
        <w:rPr/>
      </w:pPr>
      <w:bookmarkStart w:colFirst="0" w:colLast="0" w:name="_nmf14n" w:id="57"/>
      <w:bookmarkEnd w:id="57"/>
      <w:r w:rsidDel="00000000" w:rsidR="00000000" w:rsidRPr="00000000">
        <w:rPr>
          <w:rtl w:val="0"/>
        </w:rPr>
        <w:t xml:space="preserve">Adjust Coil Size</w:t>
      </w:r>
    </w:p>
    <w:p w:rsidR="00000000" w:rsidDel="00000000" w:rsidP="00000000" w:rsidRDefault="00000000" w:rsidRPr="00000000" w14:paraId="000003A2">
      <w:pPr>
        <w:pageBreakBefore w:val="0"/>
        <w:tabs>
          <w:tab w:val="left" w:leader="none" w:pos="5040"/>
          <w:tab w:val="left" w:leader="none" w:pos="8640"/>
        </w:tabs>
        <w:rPr/>
      </w:pPr>
      <w:r w:rsidDel="00000000" w:rsidR="00000000" w:rsidRPr="00000000">
        <w:rPr>
          <w:rtl w:val="0"/>
        </w:rPr>
        <w:t xml:space="preserve">Pressing this button will cause the following popup window to appear:</w:t>
      </w:r>
    </w:p>
    <w:p w:rsidR="00000000" w:rsidDel="00000000" w:rsidP="00000000" w:rsidRDefault="00000000" w:rsidRPr="00000000" w14:paraId="000003A3">
      <w:pPr>
        <w:pageBreakBefore w:val="0"/>
        <w:tabs>
          <w:tab w:val="left" w:leader="none" w:pos="5040"/>
          <w:tab w:val="left" w:leader="none" w:pos="8640"/>
        </w:tabs>
        <w:jc w:val="center"/>
        <w:rPr/>
      </w:pPr>
      <w:r w:rsidDel="00000000" w:rsidR="00000000" w:rsidRPr="00000000">
        <w:rPr/>
        <mc:AlternateContent>
          <mc:Choice Requires="wpg">
            <w:drawing>
              <wp:inline distB="114300" distT="114300" distL="114300" distR="114300">
                <wp:extent cx="4902200" cy="3280776"/>
                <wp:effectExtent b="0" l="0" r="0" t="0"/>
                <wp:docPr id="2" name=""/>
                <a:graphic>
                  <a:graphicData uri="http://schemas.microsoft.com/office/word/2010/wordprocessingGroup">
                    <wpg:wgp>
                      <wpg:cNvGrpSpPr/>
                      <wpg:grpSpPr>
                        <a:xfrm>
                          <a:off x="2864750" y="2070275"/>
                          <a:ext cx="4902200" cy="3280776"/>
                          <a:chOff x="2864750" y="2070275"/>
                          <a:chExt cx="4962525" cy="3337250"/>
                        </a:xfrm>
                      </wpg:grpSpPr>
                      <pic:pic>
                        <pic:nvPicPr>
                          <pic:cNvPr descr="Coil Size Adjustment.png" id="9" name="Shape 9"/>
                          <pic:cNvPicPr preferRelativeResize="0"/>
                        </pic:nvPicPr>
                        <pic:blipFill>
                          <a:blip r:embed="rId11">
                            <a:alphaModFix/>
                          </a:blip>
                          <a:stretch>
                            <a:fillRect/>
                          </a:stretch>
                        </pic:blipFill>
                        <pic:spPr>
                          <a:xfrm>
                            <a:off x="2893325" y="2098850"/>
                            <a:ext cx="4905373" cy="3280092"/>
                          </a:xfrm>
                          <a:prstGeom prst="rect">
                            <a:avLst/>
                          </a:prstGeom>
                          <a:noFill/>
                          <a:ln cap="flat" cmpd="sng" w="28575">
                            <a:solidFill>
                              <a:srgbClr val="000000"/>
                            </a:solidFill>
                            <a:prstDash val="solid"/>
                            <a:round/>
                            <a:headEnd len="sm" w="sm" type="none"/>
                            <a:tailEnd len="sm" w="sm" type="none"/>
                          </a:ln>
                        </pic:spPr>
                      </pic:pic>
                    </wpg:wgp>
                  </a:graphicData>
                </a:graphic>
              </wp:inline>
            </w:drawing>
          </mc:Choice>
          <mc:Fallback>
            <w:drawing>
              <wp:inline distB="114300" distT="114300" distL="114300" distR="114300">
                <wp:extent cx="4902200" cy="3280776"/>
                <wp:effectExtent b="0" l="0" r="0" t="0"/>
                <wp:docPr id="2" name="image6.png"/>
                <a:graphic>
                  <a:graphicData uri="http://schemas.openxmlformats.org/drawingml/2006/picture">
                    <pic:pic>
                      <pic:nvPicPr>
                        <pic:cNvPr id="0" name="image6.png"/>
                        <pic:cNvPicPr preferRelativeResize="0"/>
                      </pic:nvPicPr>
                      <pic:blipFill>
                        <a:blip r:embed="rId12"/>
                        <a:srcRect/>
                        <a:stretch>
                          <a:fillRect/>
                        </a:stretch>
                      </pic:blipFill>
                      <pic:spPr>
                        <a:xfrm>
                          <a:off x="0" y="0"/>
                          <a:ext cx="4902200" cy="3280776"/>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3A4">
      <w:pPr>
        <w:pageBreakBefore w:val="0"/>
        <w:tabs>
          <w:tab w:val="left" w:leader="none" w:pos="5040"/>
          <w:tab w:val="left" w:leader="none" w:pos="8640"/>
        </w:tabs>
        <w:rPr/>
      </w:pPr>
      <w:r w:rsidDel="00000000" w:rsidR="00000000" w:rsidRPr="00000000">
        <w:rPr>
          <w:rtl w:val="0"/>
        </w:rPr>
        <w:t xml:space="preserve">This setting is used to make fine adjustments to coil size to accommodate production variations and anomalies such as changes in jacket size or material. The intention is to allow the operator some input into machine settings based on real-world feedback.</w:t>
      </w:r>
    </w:p>
    <w:tbl>
      <w:tblPr>
        <w:tblStyle w:val="Table14"/>
        <w:tblW w:w="9360.0" w:type="dxa"/>
        <w:jc w:val="left"/>
        <w:tblBorders>
          <w:top w:color="666666" w:space="0" w:sz="8" w:val="single"/>
          <w:left w:color="666666" w:space="0" w:sz="8" w:val="single"/>
          <w:bottom w:color="666666" w:space="0" w:sz="8" w:val="single"/>
          <w:right w:color="666666" w:space="0" w:sz="8" w:val="single"/>
          <w:insideH w:color="666666" w:space="0" w:sz="8" w:val="single"/>
          <w:insideV w:color="666666" w:space="0" w:sz="8" w:val="single"/>
        </w:tblBorders>
        <w:tblLayout w:type="fixed"/>
        <w:tblLook w:val="0600"/>
      </w:tblPr>
      <w:tblGrid>
        <w:gridCol w:w="9360"/>
        <w:tblGridChange w:id="0">
          <w:tblGrid>
            <w:gridCol w:w="9360"/>
          </w:tblGrid>
        </w:tblGridChange>
      </w:tblGrid>
      <w:tr>
        <w:trPr>
          <w:cantSplit w:val="0"/>
          <w:tblHeader w:val="0"/>
        </w:trPr>
        <w:tc>
          <w:tcPr>
            <w:shd w:fill="d9ead3" w:val="clear"/>
            <w:tcMar>
              <w:top w:w="100.0" w:type="dxa"/>
              <w:left w:w="100.0" w:type="dxa"/>
              <w:bottom w:w="100.0" w:type="dxa"/>
              <w:right w:w="100.0" w:type="dxa"/>
            </w:tcMar>
            <w:vAlign w:val="center"/>
          </w:tcPr>
          <w:p w:rsidR="00000000" w:rsidDel="00000000" w:rsidP="00000000" w:rsidRDefault="00000000" w:rsidRPr="00000000" w14:paraId="000003A5">
            <w:pPr>
              <w:pageBreakBefore w:val="0"/>
              <w:tabs>
                <w:tab w:val="left" w:leader="none" w:pos="5040"/>
                <w:tab w:val="left" w:leader="none" w:pos="8640"/>
              </w:tabs>
              <w:spacing w:after="0" w:before="0" w:line="240" w:lineRule="auto"/>
              <w:rPr/>
            </w:pPr>
            <w:r w:rsidDel="00000000" w:rsidR="00000000" w:rsidRPr="00000000">
              <w:rPr>
                <w:b w:val="1"/>
                <w:rtl w:val="0"/>
              </w:rPr>
              <w:t xml:space="preserve">OPERATOR’S INSTRUCTION:</w:t>
            </w:r>
            <w:r w:rsidDel="00000000" w:rsidR="00000000" w:rsidRPr="00000000">
              <w:rPr>
                <w:rtl w:val="0"/>
              </w:rPr>
              <w:t xml:space="preserve"> If the coil being produced is too big or too small for the box, use this dialogue box to increase or decrease the coil size in small increments. Remember that the REELEX coil should be snug in the box, without causing bulging and without allowing the coil to move around.</w:t>
            </w:r>
          </w:p>
        </w:tc>
      </w:tr>
    </w:tbl>
    <w:p w:rsidR="00000000" w:rsidDel="00000000" w:rsidP="00000000" w:rsidRDefault="00000000" w:rsidRPr="00000000" w14:paraId="000003A6">
      <w:pPr>
        <w:pageBreakBefore w:val="0"/>
        <w:tabs>
          <w:tab w:val="left" w:leader="none" w:pos="5040"/>
          <w:tab w:val="left" w:leader="none" w:pos="8640"/>
        </w:tabs>
        <w:rPr/>
      </w:pPr>
      <w:r w:rsidDel="00000000" w:rsidR="00000000" w:rsidRPr="00000000">
        <w:rPr>
          <w:rtl w:val="0"/>
        </w:rPr>
      </w:r>
    </w:p>
    <w:tbl>
      <w:tblPr>
        <w:tblStyle w:val="Table15"/>
        <w:tblW w:w="9360.0" w:type="dxa"/>
        <w:jc w:val="left"/>
        <w:tblBorders>
          <w:top w:color="666666" w:space="0" w:sz="8" w:val="single"/>
          <w:left w:color="666666" w:space="0" w:sz="8" w:val="single"/>
          <w:bottom w:color="666666" w:space="0" w:sz="8" w:val="single"/>
          <w:right w:color="666666" w:space="0" w:sz="8" w:val="single"/>
          <w:insideH w:color="666666" w:space="0" w:sz="8" w:val="single"/>
          <w:insideV w:color="666666" w:space="0" w:sz="8" w:val="single"/>
        </w:tblBorders>
        <w:tblLayout w:type="fixed"/>
        <w:tblLook w:val="0600"/>
      </w:tblPr>
      <w:tblGrid>
        <w:gridCol w:w="9360"/>
        <w:tblGridChange w:id="0">
          <w:tblGrid>
            <w:gridCol w:w="9360"/>
          </w:tblGrid>
        </w:tblGridChange>
      </w:tblGrid>
      <w:tr>
        <w:trPr>
          <w:cantSplit w:val="0"/>
          <w:tblHeader w:val="0"/>
        </w:trPr>
        <w:tc>
          <w:tcPr>
            <w:shd w:fill="e69138" w:val="clear"/>
            <w:tcMar>
              <w:top w:w="100.0" w:type="dxa"/>
              <w:left w:w="100.0" w:type="dxa"/>
              <w:bottom w:w="100.0" w:type="dxa"/>
              <w:right w:w="100.0" w:type="dxa"/>
            </w:tcMar>
            <w:vAlign w:val="center"/>
          </w:tcPr>
          <w:p w:rsidR="00000000" w:rsidDel="00000000" w:rsidP="00000000" w:rsidRDefault="00000000" w:rsidRPr="00000000" w14:paraId="000003A7">
            <w:pPr>
              <w:keepNext w:val="0"/>
              <w:keepLines w:val="0"/>
              <w:pageBreakBefore w:val="0"/>
              <w:widowControl w:val="0"/>
              <w:tabs>
                <w:tab w:val="left" w:leader="none" w:pos="5040"/>
                <w:tab w:val="left" w:leader="none" w:pos="8640"/>
              </w:tabs>
              <w:spacing w:after="0" w:before="0" w:line="240" w:lineRule="auto"/>
              <w:ind w:left="0" w:firstLine="0"/>
              <w:rPr/>
            </w:pPr>
            <w:r w:rsidDel="00000000" w:rsidR="00000000" w:rsidRPr="00000000">
              <w:rPr>
                <w:b w:val="1"/>
                <w:rtl w:val="0"/>
              </w:rPr>
              <w:t xml:space="preserve">WARNING: </w:t>
            </w:r>
            <w:r w:rsidDel="00000000" w:rsidR="00000000" w:rsidRPr="00000000">
              <w:rPr>
                <w:rtl w:val="0"/>
              </w:rPr>
              <w:t xml:space="preserve">Changes made on the Coil Size Adjustment dialogue are temporary and are not saved to the product. When a new product is selected, the adjustment returns to 0. To make permanent changes, use the SETTINGS screen and then press “Save to Current”.</w:t>
            </w:r>
          </w:p>
        </w:tc>
      </w:tr>
    </w:tbl>
    <w:p w:rsidR="00000000" w:rsidDel="00000000" w:rsidP="00000000" w:rsidRDefault="00000000" w:rsidRPr="00000000" w14:paraId="000003A8">
      <w:pPr>
        <w:pStyle w:val="Heading2"/>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bookmarkStart w:colFirst="0" w:colLast="0" w:name="_bh4s3wnd9dlr" w:id="58"/>
      <w:bookmarkEnd w:id="58"/>
      <w:r w:rsidDel="00000000" w:rsidR="00000000" w:rsidRPr="00000000">
        <w:rPr>
          <w:rtl w:val="0"/>
        </w:rPr>
      </w:r>
    </w:p>
    <w:p w:rsidR="00000000" w:rsidDel="00000000" w:rsidP="00000000" w:rsidRDefault="00000000" w:rsidRPr="00000000" w14:paraId="000003A9">
      <w:pPr>
        <w:pStyle w:val="Heading2"/>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bookmarkStart w:colFirst="0" w:colLast="0" w:name="_uu9z6eu5upwe" w:id="59"/>
      <w:bookmarkEnd w:id="59"/>
      <w:r w:rsidDel="00000000" w:rsidR="00000000" w:rsidRPr="00000000">
        <w:br w:type="page"/>
      </w:r>
      <w:r w:rsidDel="00000000" w:rsidR="00000000" w:rsidRPr="00000000">
        <w:rPr>
          <w:rtl w:val="0"/>
        </w:rPr>
      </w:r>
    </w:p>
    <w:p w:rsidR="00000000" w:rsidDel="00000000" w:rsidP="00000000" w:rsidRDefault="00000000" w:rsidRPr="00000000" w14:paraId="000003AA">
      <w:pPr>
        <w:pStyle w:val="Heading2"/>
        <w:pageBreakBefore w:val="0"/>
        <w:tabs>
          <w:tab w:val="left" w:leader="none" w:pos="5040"/>
          <w:tab w:val="left" w:leader="none" w:pos="8640"/>
        </w:tabs>
        <w:rPr/>
      </w:pPr>
      <w:bookmarkStart w:colFirst="0" w:colLast="0" w:name="_46r0co2" w:id="60"/>
      <w:bookmarkEnd w:id="60"/>
      <w:r w:rsidDel="00000000" w:rsidR="00000000" w:rsidRPr="00000000">
        <w:rPr>
          <w:rtl w:val="0"/>
        </w:rPr>
        <w:t xml:space="preserve">Products Screen</w:t>
      </w:r>
    </w:p>
    <w:p w:rsidR="00000000" w:rsidDel="00000000" w:rsidP="00000000" w:rsidRDefault="00000000" w:rsidRPr="00000000" w14:paraId="000003AB">
      <w:pPr>
        <w:pageBreakBefore w:val="0"/>
        <w:tabs>
          <w:tab w:val="left" w:leader="none" w:pos="5040"/>
          <w:tab w:val="left" w:leader="none" w:pos="8640"/>
        </w:tabs>
        <w:jc w:val="center"/>
        <w:rPr/>
      </w:pPr>
      <w:r w:rsidDel="00000000" w:rsidR="00000000" w:rsidRPr="00000000">
        <w:rPr/>
        <mc:AlternateContent>
          <mc:Choice Requires="wpg">
            <w:drawing>
              <wp:inline distB="114300" distT="114300" distL="114300" distR="114300">
                <wp:extent cx="5900057" cy="3838172"/>
                <wp:effectExtent b="0" l="0" r="0" t="0"/>
                <wp:docPr id="5" name=""/>
                <a:graphic>
                  <a:graphicData uri="http://schemas.microsoft.com/office/word/2010/wordprocessingGroup">
                    <wpg:wgp>
                      <wpg:cNvGrpSpPr/>
                      <wpg:grpSpPr>
                        <a:xfrm>
                          <a:off x="360750" y="1261325"/>
                          <a:ext cx="5900057" cy="3838172"/>
                          <a:chOff x="360750" y="1261325"/>
                          <a:chExt cx="8050925" cy="5232075"/>
                        </a:xfrm>
                      </wpg:grpSpPr>
                      <pic:pic>
                        <pic:nvPicPr>
                          <pic:cNvPr descr="Product-Select-Screen" id="44" name="Shape 44"/>
                          <pic:cNvPicPr preferRelativeResize="0"/>
                        </pic:nvPicPr>
                        <pic:blipFill>
                          <a:blip r:embed="rId13">
                            <a:alphaModFix/>
                          </a:blip>
                          <a:stretch>
                            <a:fillRect/>
                          </a:stretch>
                        </pic:blipFill>
                        <pic:spPr>
                          <a:xfrm>
                            <a:off x="2656300" y="2092675"/>
                            <a:ext cx="5379399" cy="3374650"/>
                          </a:xfrm>
                          <a:prstGeom prst="rect">
                            <a:avLst/>
                          </a:prstGeom>
                          <a:noFill/>
                          <a:ln cap="flat" cmpd="sng" w="28575">
                            <a:solidFill>
                              <a:srgbClr val="000000"/>
                            </a:solidFill>
                            <a:prstDash val="solid"/>
                            <a:round/>
                            <a:headEnd len="sm" w="sm" type="none"/>
                            <a:tailEnd len="sm" w="sm" type="none"/>
                          </a:ln>
                        </pic:spPr>
                      </pic:pic>
                      <wps:wsp>
                        <wps:cNvCnPr/>
                        <wps:spPr>
                          <a:xfrm flipH="1">
                            <a:off x="4184820" y="1921179"/>
                            <a:ext cx="606300" cy="726900"/>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s:wsp>
                        <wps:cNvSpPr/>
                        <wps:cNvPr id="46" name="Shape 46"/>
                        <wps:spPr>
                          <a:xfrm>
                            <a:off x="3097650" y="1261325"/>
                            <a:ext cx="3387000" cy="6597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36"/>
                                  <w:vertAlign w:val="baseline"/>
                                </w:rPr>
                                <w:t xml:space="preserve">To load the settings for a product, simply press it.</w:t>
                              </w:r>
                            </w:p>
                          </w:txbxContent>
                        </wps:txbx>
                        <wps:bodyPr anchorCtr="0" anchor="t" bIns="91425" lIns="91425" spcFirstLastPara="1" rIns="91425" wrap="square" tIns="91425">
                          <a:noAutofit/>
                        </wps:bodyPr>
                      </wps:wsp>
                      <wps:wsp>
                        <wps:cNvSpPr/>
                        <wps:cNvPr id="47" name="Shape 47"/>
                        <wps:spPr>
                          <a:xfrm>
                            <a:off x="1812325" y="5535175"/>
                            <a:ext cx="2224200" cy="9582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36"/>
                                  <w:vertAlign w:val="baseline"/>
                                </w:rPr>
                                <w:t xml:space="preserve">The currently loaded product is displayed here.</w:t>
                              </w:r>
                            </w:p>
                          </w:txbxContent>
                        </wps:txbx>
                        <wps:bodyPr anchorCtr="0" anchor="t" bIns="91425" lIns="91425" spcFirstLastPara="1" rIns="91425" wrap="square" tIns="91425">
                          <a:noAutofit/>
                        </wps:bodyPr>
                      </wps:wsp>
                      <wps:wsp>
                        <wps:cNvCnPr/>
                        <wps:spPr>
                          <a:xfrm flipH="1">
                            <a:off x="4118220" y="1921179"/>
                            <a:ext cx="672900" cy="1152900"/>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s:wsp>
                        <wps:cNvCnPr/>
                        <wps:spPr>
                          <a:xfrm flipH="1" rot="10800000">
                            <a:off x="2924425" y="5254075"/>
                            <a:ext cx="659100" cy="281100"/>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s:wsp>
                        <wps:cNvSpPr/>
                        <wps:cNvPr id="50" name="Shape 50"/>
                        <wps:spPr>
                          <a:xfrm>
                            <a:off x="4305275" y="5535176"/>
                            <a:ext cx="4106400" cy="6597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36"/>
                                  <w:vertAlign w:val="baseline"/>
                                </w:rPr>
                                <w:t xml:space="preserve">To delete a product from the list, </w:t>
                              </w:r>
                              <w:r w:rsidDel="00000000" w:rsidR="00000000" w:rsidRPr="00000000">
                                <w:rPr>
                                  <w:rFonts w:ascii="Arial" w:cs="Arial" w:eastAsia="Arial" w:hAnsi="Arial"/>
                                  <w:b w:val="0"/>
                                  <w:i w:val="0"/>
                                  <w:smallCaps w:val="0"/>
                                  <w:strike w:val="0"/>
                                  <w:color w:val="000000"/>
                                  <w:sz w:val="36"/>
                                  <w:vertAlign w:val="baseline"/>
                                </w:rPr>
                                <w:t xml:space="preserve">first </w:t>
                              </w:r>
                              <w:r w:rsidDel="00000000" w:rsidR="00000000" w:rsidRPr="00000000">
                                <w:rPr>
                                  <w:rFonts w:ascii="Arial" w:cs="Arial" w:eastAsia="Arial" w:hAnsi="Arial"/>
                                  <w:b w:val="0"/>
                                  <w:i w:val="0"/>
                                  <w:smallCaps w:val="0"/>
                                  <w:strike w:val="0"/>
                                  <w:color w:val="000000"/>
                                  <w:sz w:val="36"/>
                                  <w:vertAlign w:val="baseline"/>
                                </w:rPr>
                                <w:t xml:space="preserve">select</w:t>
                              </w:r>
                              <w:r w:rsidDel="00000000" w:rsidR="00000000" w:rsidRPr="00000000">
                                <w:rPr>
                                  <w:rFonts w:ascii="Arial" w:cs="Arial" w:eastAsia="Arial" w:hAnsi="Arial"/>
                                  <w:b w:val="0"/>
                                  <w:i w:val="0"/>
                                  <w:smallCaps w:val="0"/>
                                  <w:strike w:val="0"/>
                                  <w:color w:val="000000"/>
                                  <w:sz w:val="36"/>
                                  <w:vertAlign w:val="baseline"/>
                                </w:rPr>
                                <w:t xml:space="preserve"> it</w:t>
                              </w:r>
                              <w:r w:rsidDel="00000000" w:rsidR="00000000" w:rsidRPr="00000000">
                                <w:rPr>
                                  <w:rFonts w:ascii="Arial" w:cs="Arial" w:eastAsia="Arial" w:hAnsi="Arial"/>
                                  <w:b w:val="0"/>
                                  <w:i w:val="0"/>
                                  <w:smallCaps w:val="0"/>
                                  <w:strike w:val="0"/>
                                  <w:color w:val="000000"/>
                                  <w:sz w:val="36"/>
                                  <w:vertAlign w:val="baseline"/>
                                </w:rPr>
                                <w:t xml:space="preserve"> and then press here.</w:t>
                              </w:r>
                            </w:p>
                          </w:txbxContent>
                        </wps:txbx>
                        <wps:bodyPr anchorCtr="0" anchor="t" bIns="91425" lIns="91425" spcFirstLastPara="1" rIns="91425" wrap="square" tIns="91425">
                          <a:noAutofit/>
                        </wps:bodyPr>
                      </wps:wsp>
                      <wps:wsp>
                        <wps:cNvCnPr/>
                        <wps:spPr>
                          <a:xfrm flipH="1" rot="10800000">
                            <a:off x="6358475" y="5237276"/>
                            <a:ext cx="1025700" cy="297900"/>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s:wsp>
                        <wps:cNvSpPr/>
                        <wps:cNvPr id="52" name="Shape 52"/>
                        <wps:spPr>
                          <a:xfrm>
                            <a:off x="360750" y="2198203"/>
                            <a:ext cx="2178600" cy="1715700"/>
                          </a:xfrm>
                          <a:prstGeom prst="rect">
                            <a:avLst/>
                          </a:prstGeom>
                          <a:noFill/>
                          <a:ln>
                            <a:noFill/>
                          </a:ln>
                        </wps:spPr>
                        <wps:txbx>
                          <w:txbxContent>
                            <w:p w:rsidR="00000000" w:rsidDel="00000000" w:rsidP="00000000" w:rsidRDefault="00000000" w:rsidRPr="00000000">
                              <w:pPr>
                                <w:spacing w:after="0" w:before="0" w:line="240"/>
                                <w:ind w:left="0" w:right="0" w:firstLine="0"/>
                                <w:jc w:val="right"/>
                                <w:textDirection w:val="btLr"/>
                              </w:pPr>
                              <w:r w:rsidDel="00000000" w:rsidR="00000000" w:rsidRPr="00000000">
                                <w:rPr>
                                  <w:rFonts w:ascii="Arial" w:cs="Arial" w:eastAsia="Arial" w:hAnsi="Arial"/>
                                  <w:b w:val="0"/>
                                  <w:i w:val="0"/>
                                  <w:smallCaps w:val="0"/>
                                  <w:strike w:val="0"/>
                                  <w:color w:val="000000"/>
                                  <w:sz w:val="36"/>
                                  <w:vertAlign w:val="baseline"/>
                                </w:rPr>
                                <w:t xml:space="preserve">Up to 50 products can be saved on 5 pages. Press here to go to the next page.</w:t>
                              </w:r>
                            </w:p>
                          </w:txbxContent>
                        </wps:txbx>
                        <wps:bodyPr anchorCtr="0" anchor="t" bIns="91425" lIns="91425" spcFirstLastPara="1" rIns="91425" wrap="square" tIns="91425">
                          <a:noAutofit/>
                        </wps:bodyPr>
                      </wps:wsp>
                      <wps:wsp>
                        <wps:cNvCnPr/>
                        <wps:spPr>
                          <a:xfrm flipH="1" rot="10800000">
                            <a:off x="2539350" y="2222053"/>
                            <a:ext cx="1385700" cy="834000"/>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s:wsp>
                        <wps:cNvSpPr txBox="1"/>
                        <wps:cNvPr id="54" name="Shape 54"/>
                        <wps:spPr>
                          <a:xfrm>
                            <a:off x="3434175" y="2397350"/>
                            <a:ext cx="2087400" cy="3591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1"/>
                                  <w:i w:val="0"/>
                                  <w:smallCaps w:val="0"/>
                                  <w:strike w:val="0"/>
                                  <w:color w:val="666666"/>
                                  <w:sz w:val="28"/>
                                  <w:vertAlign w:val="baseline"/>
                                </w:rPr>
                                <w:t xml:space="preserve">CAT 6</w:t>
                              </w:r>
                            </w:p>
                          </w:txbxContent>
                        </wps:txbx>
                        <wps:bodyPr anchorCtr="0" anchor="t" bIns="91425" lIns="91425" spcFirstLastPara="1" rIns="91425" wrap="square" tIns="91425">
                          <a:noAutofit/>
                        </wps:bodyPr>
                      </wps:wsp>
                      <wps:wsp>
                        <wps:cNvSpPr txBox="1"/>
                        <wps:cNvPr id="55" name="Shape 55"/>
                        <wps:spPr>
                          <a:xfrm>
                            <a:off x="3434175" y="2854550"/>
                            <a:ext cx="2087400" cy="3591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1"/>
                                  <w:i w:val="0"/>
                                  <w:smallCaps w:val="0"/>
                                  <w:strike w:val="0"/>
                                  <w:color w:val="666666"/>
                                  <w:sz w:val="28"/>
                                  <w:vertAlign w:val="baseline"/>
                                </w:rPr>
                                <w:t xml:space="preserve">CAT 5e</w:t>
                              </w:r>
                            </w:p>
                          </w:txbxContent>
                        </wps:txbx>
                        <wps:bodyPr anchorCtr="0" anchor="t" bIns="91425" lIns="91425" spcFirstLastPara="1" rIns="91425" wrap="square" tIns="91425">
                          <a:noAutofit/>
                        </wps:bodyPr>
                      </wps:wsp>
                    </wpg:wgp>
                  </a:graphicData>
                </a:graphic>
              </wp:inline>
            </w:drawing>
          </mc:Choice>
          <mc:Fallback>
            <w:drawing>
              <wp:inline distB="114300" distT="114300" distL="114300" distR="114300">
                <wp:extent cx="5900057" cy="3838172"/>
                <wp:effectExtent b="0" l="0" r="0" t="0"/>
                <wp:docPr id="5" name="image9.png"/>
                <a:graphic>
                  <a:graphicData uri="http://schemas.openxmlformats.org/drawingml/2006/picture">
                    <pic:pic>
                      <pic:nvPicPr>
                        <pic:cNvPr id="0" name="image9.png"/>
                        <pic:cNvPicPr preferRelativeResize="0"/>
                      </pic:nvPicPr>
                      <pic:blipFill>
                        <a:blip r:embed="rId14"/>
                        <a:srcRect/>
                        <a:stretch>
                          <a:fillRect/>
                        </a:stretch>
                      </pic:blipFill>
                      <pic:spPr>
                        <a:xfrm>
                          <a:off x="0" y="0"/>
                          <a:ext cx="5900057" cy="3838172"/>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3AC">
      <w:pPr>
        <w:pStyle w:val="Heading4"/>
        <w:pageBreakBefore w:val="0"/>
        <w:tabs>
          <w:tab w:val="left" w:leader="none" w:pos="5040"/>
          <w:tab w:val="left" w:leader="none" w:pos="8640"/>
        </w:tabs>
        <w:rPr/>
      </w:pPr>
      <w:bookmarkStart w:colFirst="0" w:colLast="0" w:name="_2lwamvv" w:id="61"/>
      <w:bookmarkEnd w:id="61"/>
      <w:r w:rsidDel="00000000" w:rsidR="00000000" w:rsidRPr="00000000">
        <w:rPr>
          <w:rtl w:val="0"/>
        </w:rPr>
        <w:t xml:space="preserve">To Load a Product</w:t>
      </w:r>
    </w:p>
    <w:p w:rsidR="00000000" w:rsidDel="00000000" w:rsidP="00000000" w:rsidRDefault="00000000" w:rsidRPr="00000000" w14:paraId="000003AD">
      <w:pPr>
        <w:pageBreakBefore w:val="0"/>
        <w:tabs>
          <w:tab w:val="left" w:leader="none" w:pos="5040"/>
          <w:tab w:val="left" w:leader="none" w:pos="8640"/>
        </w:tabs>
        <w:rPr/>
      </w:pPr>
      <w:r w:rsidDel="00000000" w:rsidR="00000000" w:rsidRPr="00000000">
        <w:rPr>
          <w:rtl w:val="0"/>
        </w:rPr>
        <w:t xml:space="preserve">Press the Product ID you wish to load. This will change the machine settings to the settings saved under that Product ID.</w:t>
      </w:r>
    </w:p>
    <w:tbl>
      <w:tblPr>
        <w:tblStyle w:val="Table16"/>
        <w:tblW w:w="9360.0" w:type="dxa"/>
        <w:jc w:val="left"/>
        <w:tblBorders>
          <w:top w:color="666666" w:space="0" w:sz="8" w:val="single"/>
          <w:left w:color="666666" w:space="0" w:sz="8" w:val="single"/>
          <w:bottom w:color="666666" w:space="0" w:sz="8" w:val="single"/>
          <w:right w:color="666666" w:space="0" w:sz="8" w:val="single"/>
          <w:insideH w:color="666666" w:space="0" w:sz="8" w:val="single"/>
          <w:insideV w:color="666666" w:space="0" w:sz="8" w:val="single"/>
        </w:tblBorders>
        <w:tblLayout w:type="fixed"/>
        <w:tblLook w:val="0600"/>
      </w:tblPr>
      <w:tblGrid>
        <w:gridCol w:w="9360"/>
        <w:tblGridChange w:id="0">
          <w:tblGrid>
            <w:gridCol w:w="9360"/>
          </w:tblGrid>
        </w:tblGridChange>
      </w:tblGrid>
      <w:tr>
        <w:trPr>
          <w:cantSplit w:val="0"/>
          <w:tblHeader w:val="0"/>
        </w:trPr>
        <w:tc>
          <w:tcPr>
            <w:shd w:fill="d9d9d9" w:val="clear"/>
            <w:tcMar>
              <w:top w:w="100.0" w:type="dxa"/>
              <w:left w:w="100.0" w:type="dxa"/>
              <w:bottom w:w="100.0" w:type="dxa"/>
              <w:right w:w="100.0" w:type="dxa"/>
            </w:tcMar>
            <w:vAlign w:val="center"/>
          </w:tcPr>
          <w:p w:rsidR="00000000" w:rsidDel="00000000" w:rsidP="00000000" w:rsidRDefault="00000000" w:rsidRPr="00000000" w14:paraId="000003AE">
            <w:pPr>
              <w:pageBreakBefore w:val="0"/>
              <w:tabs>
                <w:tab w:val="left" w:leader="none" w:pos="5040"/>
                <w:tab w:val="left" w:leader="none" w:pos="8640"/>
              </w:tabs>
              <w:spacing w:after="0" w:before="0" w:line="240" w:lineRule="auto"/>
              <w:rPr/>
            </w:pPr>
            <w:r w:rsidDel="00000000" w:rsidR="00000000" w:rsidRPr="00000000">
              <w:rPr>
                <w:b w:val="1"/>
                <w:rtl w:val="0"/>
              </w:rPr>
              <w:t xml:space="preserve">NOTE: </w:t>
            </w:r>
            <w:r w:rsidDel="00000000" w:rsidR="00000000" w:rsidRPr="00000000">
              <w:rPr>
                <w:rtl w:val="0"/>
              </w:rPr>
              <w:t xml:space="preserve">Each saved product is an individual .CSV file saved on the SD Card located on the side of the HMI. Product ID names are limited to 8 characters, with limitations on characters (no spaces or symbols). For additional information, use the product description field.</w:t>
            </w:r>
          </w:p>
        </w:tc>
      </w:tr>
    </w:tbl>
    <w:p w:rsidR="00000000" w:rsidDel="00000000" w:rsidP="00000000" w:rsidRDefault="00000000" w:rsidRPr="00000000" w14:paraId="000003AF">
      <w:pPr>
        <w:pageBreakBefore w:val="0"/>
        <w:tabs>
          <w:tab w:val="left" w:leader="none" w:pos="5040"/>
          <w:tab w:val="left" w:leader="none" w:pos="8640"/>
        </w:tabs>
        <w:rPr/>
      </w:pPr>
      <w:r w:rsidDel="00000000" w:rsidR="00000000" w:rsidRPr="00000000">
        <w:rPr>
          <w:rtl w:val="0"/>
        </w:rPr>
      </w:r>
    </w:p>
    <w:p w:rsidR="00000000" w:rsidDel="00000000" w:rsidP="00000000" w:rsidRDefault="00000000" w:rsidRPr="00000000" w14:paraId="000003B0">
      <w:pPr>
        <w:pStyle w:val="Heading5"/>
        <w:pageBreakBefore w:val="0"/>
        <w:tabs>
          <w:tab w:val="left" w:leader="none" w:pos="5040"/>
          <w:tab w:val="left" w:leader="none" w:pos="8640"/>
        </w:tabs>
        <w:rPr/>
      </w:pPr>
      <w:bookmarkStart w:colFirst="0" w:colLast="0" w:name="_111kx3o" w:id="62"/>
      <w:bookmarkEnd w:id="62"/>
      <w:r w:rsidDel="00000000" w:rsidR="00000000" w:rsidRPr="00000000">
        <w:rPr>
          <w:rtl w:val="0"/>
        </w:rPr>
        <w:t xml:space="preserve">What Settings are Saved to the Product ID?</w:t>
      </w:r>
    </w:p>
    <w:p w:rsidR="00000000" w:rsidDel="00000000" w:rsidP="00000000" w:rsidRDefault="00000000" w:rsidRPr="00000000" w14:paraId="000003B1">
      <w:pPr>
        <w:pageBreakBefore w:val="0"/>
        <w:numPr>
          <w:ilvl w:val="0"/>
          <w:numId w:val="6"/>
        </w:numPr>
        <w:tabs>
          <w:tab w:val="left" w:leader="none" w:pos="5040"/>
          <w:tab w:val="left" w:leader="none" w:pos="8640"/>
        </w:tabs>
        <w:spacing w:after="0" w:lineRule="auto"/>
        <w:ind w:left="720" w:hanging="360"/>
        <w:rPr/>
      </w:pPr>
      <w:r w:rsidDel="00000000" w:rsidR="00000000" w:rsidRPr="00000000">
        <w:rPr>
          <w:rtl w:val="0"/>
        </w:rPr>
        <w:t xml:space="preserve">Product ID</w:t>
      </w:r>
    </w:p>
    <w:p w:rsidR="00000000" w:rsidDel="00000000" w:rsidP="00000000" w:rsidRDefault="00000000" w:rsidRPr="00000000" w14:paraId="000003B2">
      <w:pPr>
        <w:pageBreakBefore w:val="0"/>
        <w:numPr>
          <w:ilvl w:val="0"/>
          <w:numId w:val="6"/>
        </w:numPr>
        <w:tabs>
          <w:tab w:val="left" w:leader="none" w:pos="5040"/>
          <w:tab w:val="left" w:leader="none" w:pos="8640"/>
        </w:tabs>
        <w:spacing w:after="0" w:before="0" w:lineRule="auto"/>
        <w:ind w:left="720" w:hanging="360"/>
        <w:rPr/>
      </w:pPr>
      <w:r w:rsidDel="00000000" w:rsidR="00000000" w:rsidRPr="00000000">
        <w:rPr>
          <w:rtl w:val="0"/>
        </w:rPr>
        <w:t xml:space="preserve">Product Description</w:t>
      </w:r>
    </w:p>
    <w:p w:rsidR="00000000" w:rsidDel="00000000" w:rsidP="00000000" w:rsidRDefault="00000000" w:rsidRPr="00000000" w14:paraId="000003B3">
      <w:pPr>
        <w:pageBreakBefore w:val="0"/>
        <w:numPr>
          <w:ilvl w:val="0"/>
          <w:numId w:val="6"/>
        </w:numPr>
        <w:tabs>
          <w:tab w:val="left" w:leader="none" w:pos="5040"/>
          <w:tab w:val="left" w:leader="none" w:pos="8640"/>
        </w:tabs>
        <w:spacing w:after="0" w:before="0" w:lineRule="auto"/>
        <w:ind w:left="720" w:hanging="360"/>
        <w:rPr/>
      </w:pPr>
      <w:r w:rsidDel="00000000" w:rsidR="00000000" w:rsidRPr="00000000">
        <w:rPr>
          <w:rtl w:val="0"/>
        </w:rPr>
        <w:t xml:space="preserve">Coil Parameters</w:t>
      </w:r>
    </w:p>
    <w:p w:rsidR="00000000" w:rsidDel="00000000" w:rsidP="00000000" w:rsidRDefault="00000000" w:rsidRPr="00000000" w14:paraId="000003B4">
      <w:pPr>
        <w:pageBreakBefore w:val="0"/>
        <w:numPr>
          <w:ilvl w:val="0"/>
          <w:numId w:val="6"/>
        </w:numPr>
        <w:tabs>
          <w:tab w:val="left" w:leader="none" w:pos="5040"/>
          <w:tab w:val="left" w:leader="none" w:pos="8640"/>
        </w:tabs>
        <w:spacing w:after="0" w:before="0" w:lineRule="auto"/>
        <w:ind w:left="720" w:firstLine="360"/>
        <w:rPr>
          <w:u w:val="none"/>
        </w:rPr>
      </w:pPr>
      <w:r w:rsidDel="00000000" w:rsidR="00000000" w:rsidRPr="00000000">
        <w:rPr>
          <w:rtl w:val="0"/>
        </w:rPr>
        <w:t xml:space="preserve">Upper Ratio</w:t>
      </w:r>
    </w:p>
    <w:p w:rsidR="00000000" w:rsidDel="00000000" w:rsidP="00000000" w:rsidRDefault="00000000" w:rsidRPr="00000000" w14:paraId="000003B5">
      <w:pPr>
        <w:pageBreakBefore w:val="0"/>
        <w:numPr>
          <w:ilvl w:val="0"/>
          <w:numId w:val="6"/>
        </w:numPr>
        <w:tabs>
          <w:tab w:val="left" w:leader="none" w:pos="5040"/>
          <w:tab w:val="left" w:leader="none" w:pos="8640"/>
        </w:tabs>
        <w:spacing w:after="0" w:before="0" w:lineRule="auto"/>
        <w:ind w:left="720" w:firstLine="360"/>
        <w:rPr>
          <w:u w:val="none"/>
        </w:rPr>
      </w:pPr>
      <w:r w:rsidDel="00000000" w:rsidR="00000000" w:rsidRPr="00000000">
        <w:rPr>
          <w:rtl w:val="0"/>
        </w:rPr>
        <w:t xml:space="preserve">Lower Ratio</w:t>
      </w:r>
    </w:p>
    <w:p w:rsidR="00000000" w:rsidDel="00000000" w:rsidP="00000000" w:rsidRDefault="00000000" w:rsidRPr="00000000" w14:paraId="000003B6">
      <w:pPr>
        <w:pageBreakBefore w:val="0"/>
        <w:numPr>
          <w:ilvl w:val="0"/>
          <w:numId w:val="6"/>
        </w:numPr>
        <w:tabs>
          <w:tab w:val="left" w:leader="none" w:pos="5040"/>
          <w:tab w:val="left" w:leader="none" w:pos="8640"/>
        </w:tabs>
        <w:spacing w:after="0" w:before="0" w:lineRule="auto"/>
        <w:ind w:left="720" w:firstLine="360"/>
        <w:rPr>
          <w:u w:val="none"/>
        </w:rPr>
      </w:pPr>
      <w:r w:rsidDel="00000000" w:rsidR="00000000" w:rsidRPr="00000000">
        <w:rPr>
          <w:rtl w:val="0"/>
        </w:rPr>
        <w:t xml:space="preserve">Density Factor</w:t>
      </w:r>
    </w:p>
    <w:p w:rsidR="00000000" w:rsidDel="00000000" w:rsidP="00000000" w:rsidRDefault="00000000" w:rsidRPr="00000000" w14:paraId="000003B7">
      <w:pPr>
        <w:pageBreakBefore w:val="0"/>
        <w:numPr>
          <w:ilvl w:val="0"/>
          <w:numId w:val="6"/>
        </w:numPr>
        <w:tabs>
          <w:tab w:val="left" w:leader="none" w:pos="5040"/>
          <w:tab w:val="left" w:leader="none" w:pos="8640"/>
        </w:tabs>
        <w:spacing w:after="0" w:before="0" w:lineRule="auto"/>
        <w:ind w:left="720" w:firstLine="360"/>
        <w:rPr>
          <w:u w:val="none"/>
        </w:rPr>
      </w:pPr>
      <w:r w:rsidDel="00000000" w:rsidR="00000000" w:rsidRPr="00000000">
        <w:rPr>
          <w:rtl w:val="0"/>
        </w:rPr>
        <w:t xml:space="preserve">Hole Size</w:t>
      </w:r>
    </w:p>
    <w:p w:rsidR="00000000" w:rsidDel="00000000" w:rsidP="00000000" w:rsidRDefault="00000000" w:rsidRPr="00000000" w14:paraId="000003B8">
      <w:pPr>
        <w:pageBreakBefore w:val="0"/>
        <w:numPr>
          <w:ilvl w:val="0"/>
          <w:numId w:val="6"/>
        </w:numPr>
        <w:tabs>
          <w:tab w:val="left" w:leader="none" w:pos="5040"/>
          <w:tab w:val="left" w:leader="none" w:pos="8640"/>
        </w:tabs>
        <w:spacing w:after="0" w:before="0" w:lineRule="auto"/>
        <w:ind w:left="720" w:firstLine="360"/>
        <w:rPr>
          <w:u w:val="none"/>
        </w:rPr>
      </w:pPr>
      <w:r w:rsidDel="00000000" w:rsidR="00000000" w:rsidRPr="00000000">
        <w:rPr>
          <w:rtl w:val="0"/>
        </w:rPr>
        <w:t xml:space="preserve">Hole Shift</w:t>
      </w:r>
    </w:p>
    <w:p w:rsidR="00000000" w:rsidDel="00000000" w:rsidP="00000000" w:rsidRDefault="00000000" w:rsidRPr="00000000" w14:paraId="000003B9">
      <w:pPr>
        <w:pageBreakBefore w:val="0"/>
        <w:numPr>
          <w:ilvl w:val="0"/>
          <w:numId w:val="6"/>
        </w:numPr>
        <w:tabs>
          <w:tab w:val="left" w:leader="none" w:pos="5040"/>
          <w:tab w:val="left" w:leader="none" w:pos="8640"/>
        </w:tabs>
        <w:spacing w:after="0" w:before="0" w:lineRule="auto"/>
        <w:ind w:left="720" w:firstLine="360"/>
        <w:rPr>
          <w:u w:val="none"/>
        </w:rPr>
      </w:pPr>
      <w:r w:rsidDel="00000000" w:rsidR="00000000" w:rsidRPr="00000000">
        <w:rPr>
          <w:rtl w:val="0"/>
        </w:rPr>
        <w:t xml:space="preserve">Hole Taper</w:t>
      </w:r>
    </w:p>
    <w:p w:rsidR="00000000" w:rsidDel="00000000" w:rsidP="00000000" w:rsidRDefault="00000000" w:rsidRPr="00000000" w14:paraId="000003BA">
      <w:pPr>
        <w:pageBreakBefore w:val="0"/>
        <w:numPr>
          <w:ilvl w:val="0"/>
          <w:numId w:val="6"/>
        </w:numPr>
        <w:tabs>
          <w:tab w:val="left" w:leader="none" w:pos="5040"/>
          <w:tab w:val="left" w:leader="none" w:pos="8640"/>
        </w:tabs>
        <w:spacing w:after="0" w:before="0" w:lineRule="auto"/>
        <w:ind w:left="720" w:firstLine="360"/>
        <w:rPr>
          <w:u w:val="none"/>
        </w:rPr>
      </w:pPr>
      <w:r w:rsidDel="00000000" w:rsidR="00000000" w:rsidRPr="00000000">
        <w:rPr>
          <w:rtl w:val="0"/>
        </w:rPr>
        <w:t xml:space="preserve">Package Length (Preset 2)</w:t>
      </w:r>
    </w:p>
    <w:p w:rsidR="00000000" w:rsidDel="00000000" w:rsidP="00000000" w:rsidRDefault="00000000" w:rsidRPr="00000000" w14:paraId="000003BB">
      <w:pPr>
        <w:pageBreakBefore w:val="0"/>
        <w:numPr>
          <w:ilvl w:val="0"/>
          <w:numId w:val="6"/>
        </w:numPr>
        <w:tabs>
          <w:tab w:val="left" w:leader="none" w:pos="5040"/>
          <w:tab w:val="left" w:leader="none" w:pos="8640"/>
        </w:tabs>
        <w:spacing w:after="0" w:before="0" w:lineRule="auto"/>
        <w:ind w:left="720" w:firstLine="360"/>
        <w:rPr>
          <w:u w:val="none"/>
        </w:rPr>
      </w:pPr>
      <w:r w:rsidDel="00000000" w:rsidR="00000000" w:rsidRPr="00000000">
        <w:rPr>
          <w:rtl w:val="0"/>
        </w:rPr>
        <w:t xml:space="preserve">Shutdown Length (Preset 3)</w:t>
        <w:tab/>
      </w:r>
    </w:p>
    <w:p w:rsidR="00000000" w:rsidDel="00000000" w:rsidP="00000000" w:rsidRDefault="00000000" w:rsidRPr="00000000" w14:paraId="000003BC">
      <w:pPr>
        <w:pageBreakBefore w:val="0"/>
        <w:numPr>
          <w:ilvl w:val="0"/>
          <w:numId w:val="6"/>
        </w:numPr>
        <w:tabs>
          <w:tab w:val="left" w:leader="none" w:pos="5040"/>
          <w:tab w:val="left" w:leader="none" w:pos="8640"/>
        </w:tabs>
        <w:spacing w:after="0" w:before="0" w:lineRule="auto"/>
        <w:ind w:left="720" w:firstLine="360"/>
        <w:rPr>
          <w:u w:val="none"/>
        </w:rPr>
      </w:pPr>
      <w:r w:rsidDel="00000000" w:rsidR="00000000" w:rsidRPr="00000000">
        <w:rPr>
          <w:rtl w:val="0"/>
        </w:rPr>
        <w:t xml:space="preserve">Tension Setting</w:t>
      </w:r>
    </w:p>
    <w:p w:rsidR="00000000" w:rsidDel="00000000" w:rsidP="00000000" w:rsidRDefault="00000000" w:rsidRPr="00000000" w14:paraId="000003BD">
      <w:pPr>
        <w:pageBreakBefore w:val="0"/>
        <w:tabs>
          <w:tab w:val="left" w:leader="none" w:pos="5040"/>
          <w:tab w:val="left" w:leader="none" w:pos="8640"/>
        </w:tabs>
        <w:spacing w:after="0" w:before="0" w:lineRule="auto"/>
        <w:ind w:left="720" w:firstLine="0"/>
        <w:rPr/>
      </w:pPr>
      <w:r w:rsidDel="00000000" w:rsidR="00000000" w:rsidRPr="00000000">
        <w:rPr>
          <w:rtl w:val="0"/>
        </w:rPr>
      </w:r>
    </w:p>
    <w:p w:rsidR="00000000" w:rsidDel="00000000" w:rsidP="00000000" w:rsidRDefault="00000000" w:rsidRPr="00000000" w14:paraId="000003BE">
      <w:pPr>
        <w:pageBreakBefore w:val="0"/>
        <w:numPr>
          <w:ilvl w:val="0"/>
          <w:numId w:val="6"/>
        </w:numPr>
        <w:tabs>
          <w:tab w:val="left" w:leader="none" w:pos="5040"/>
          <w:tab w:val="left" w:leader="none" w:pos="8640"/>
        </w:tabs>
        <w:spacing w:after="0" w:before="0" w:lineRule="auto"/>
        <w:ind w:left="720" w:hanging="360"/>
        <w:rPr/>
      </w:pPr>
      <w:r w:rsidDel="00000000" w:rsidR="00000000" w:rsidRPr="00000000">
        <w:rPr>
          <w:rtl w:val="0"/>
        </w:rPr>
        <w:t xml:space="preserve">Operation Mode</w:t>
      </w:r>
    </w:p>
    <w:p w:rsidR="00000000" w:rsidDel="00000000" w:rsidP="00000000" w:rsidRDefault="00000000" w:rsidRPr="00000000" w14:paraId="000003BF">
      <w:pPr>
        <w:pageBreakBefore w:val="0"/>
        <w:tabs>
          <w:tab w:val="left" w:leader="none" w:pos="5040"/>
          <w:tab w:val="left" w:leader="none" w:pos="8640"/>
        </w:tabs>
        <w:spacing w:after="0" w:before="0" w:lineRule="auto"/>
        <w:rPr/>
      </w:pPr>
      <w:r w:rsidDel="00000000" w:rsidR="00000000" w:rsidRPr="00000000">
        <w:rPr>
          <w:rtl w:val="0"/>
        </w:rPr>
      </w:r>
    </w:p>
    <w:p w:rsidR="00000000" w:rsidDel="00000000" w:rsidP="00000000" w:rsidRDefault="00000000" w:rsidRPr="00000000" w14:paraId="000003C0">
      <w:pPr>
        <w:pageBreakBefore w:val="0"/>
        <w:tabs>
          <w:tab w:val="left" w:leader="none" w:pos="5040"/>
          <w:tab w:val="left" w:leader="none" w:pos="8640"/>
        </w:tabs>
        <w:spacing w:after="0" w:before="0" w:lineRule="auto"/>
        <w:rPr/>
      </w:pPr>
      <w:r w:rsidDel="00000000" w:rsidR="00000000" w:rsidRPr="00000000">
        <w:rPr>
          <w:rtl w:val="0"/>
        </w:rPr>
      </w:r>
    </w:p>
    <w:p w:rsidR="00000000" w:rsidDel="00000000" w:rsidP="00000000" w:rsidRDefault="00000000" w:rsidRPr="00000000" w14:paraId="000003C1">
      <w:pPr>
        <w:pageBreakBefore w:val="0"/>
        <w:tabs>
          <w:tab w:val="left" w:leader="none" w:pos="5040"/>
          <w:tab w:val="left" w:leader="none" w:pos="8640"/>
        </w:tabs>
        <w:spacing w:after="0" w:before="0" w:lineRule="auto"/>
        <w:rPr/>
      </w:pPr>
      <w:r w:rsidDel="00000000" w:rsidR="00000000" w:rsidRPr="00000000">
        <w:rPr>
          <w:rtl w:val="0"/>
        </w:rPr>
      </w:r>
    </w:p>
    <w:p w:rsidR="00000000" w:rsidDel="00000000" w:rsidP="00000000" w:rsidRDefault="00000000" w:rsidRPr="00000000" w14:paraId="000003C2">
      <w:pPr>
        <w:pageBreakBefore w:val="0"/>
        <w:numPr>
          <w:ilvl w:val="0"/>
          <w:numId w:val="6"/>
        </w:numPr>
        <w:tabs>
          <w:tab w:val="left" w:leader="none" w:pos="5040"/>
          <w:tab w:val="left" w:leader="none" w:pos="8640"/>
        </w:tabs>
        <w:spacing w:after="0" w:before="0" w:lineRule="auto"/>
        <w:ind w:left="720" w:hanging="360"/>
        <w:rPr>
          <w:u w:val="none"/>
        </w:rPr>
      </w:pPr>
      <w:r w:rsidDel="00000000" w:rsidR="00000000" w:rsidRPr="00000000">
        <w:rPr>
          <w:rtl w:val="0"/>
        </w:rPr>
        <w:t xml:space="preserve">Speed Settings</w:t>
      </w:r>
    </w:p>
    <w:p w:rsidR="00000000" w:rsidDel="00000000" w:rsidP="00000000" w:rsidRDefault="00000000" w:rsidRPr="00000000" w14:paraId="000003C3">
      <w:pPr>
        <w:pageBreakBefore w:val="0"/>
        <w:numPr>
          <w:ilvl w:val="0"/>
          <w:numId w:val="6"/>
        </w:numPr>
        <w:tabs>
          <w:tab w:val="left" w:leader="none" w:pos="5040"/>
          <w:tab w:val="left" w:leader="none" w:pos="8640"/>
        </w:tabs>
        <w:spacing w:after="0" w:before="0" w:lineRule="auto"/>
        <w:ind w:left="720" w:firstLine="360"/>
        <w:rPr>
          <w:u w:val="none"/>
        </w:rPr>
      </w:pPr>
      <w:r w:rsidDel="00000000" w:rsidR="00000000" w:rsidRPr="00000000">
        <w:rPr>
          <w:rtl w:val="0"/>
        </w:rPr>
        <w:t xml:space="preserve">Spindle Target Speed (RPM)</w:t>
      </w:r>
    </w:p>
    <w:p w:rsidR="00000000" w:rsidDel="00000000" w:rsidP="00000000" w:rsidRDefault="00000000" w:rsidRPr="00000000" w14:paraId="000003C4">
      <w:pPr>
        <w:pageBreakBefore w:val="0"/>
        <w:numPr>
          <w:ilvl w:val="0"/>
          <w:numId w:val="6"/>
        </w:numPr>
        <w:tabs>
          <w:tab w:val="left" w:leader="none" w:pos="5040"/>
          <w:tab w:val="left" w:leader="none" w:pos="8640"/>
        </w:tabs>
        <w:spacing w:after="0" w:before="0" w:lineRule="auto"/>
        <w:ind w:left="720" w:firstLine="360"/>
        <w:rPr>
          <w:u w:val="none"/>
        </w:rPr>
      </w:pPr>
      <w:r w:rsidDel="00000000" w:rsidR="00000000" w:rsidRPr="00000000">
        <w:rPr>
          <w:rtl w:val="0"/>
        </w:rPr>
        <w:t xml:space="preserve">Slowdown</w:t>
      </w:r>
    </w:p>
    <w:p w:rsidR="00000000" w:rsidDel="00000000" w:rsidP="00000000" w:rsidRDefault="00000000" w:rsidRPr="00000000" w14:paraId="000003C5">
      <w:pPr>
        <w:pageBreakBefore w:val="0"/>
        <w:numPr>
          <w:ilvl w:val="0"/>
          <w:numId w:val="6"/>
        </w:numPr>
        <w:tabs>
          <w:tab w:val="left" w:leader="none" w:pos="5040"/>
          <w:tab w:val="left" w:leader="none" w:pos="8640"/>
        </w:tabs>
        <w:spacing w:after="0" w:before="0" w:lineRule="auto"/>
        <w:ind w:left="720" w:firstLine="360"/>
        <w:rPr>
          <w:u w:val="none"/>
        </w:rPr>
      </w:pPr>
      <w:r w:rsidDel="00000000" w:rsidR="00000000" w:rsidRPr="00000000">
        <w:rPr>
          <w:rtl w:val="0"/>
        </w:rPr>
        <w:t xml:space="preserve">Acceleration</w:t>
      </w:r>
    </w:p>
    <w:p w:rsidR="00000000" w:rsidDel="00000000" w:rsidP="00000000" w:rsidRDefault="00000000" w:rsidRPr="00000000" w14:paraId="000003C6">
      <w:pPr>
        <w:pageBreakBefore w:val="0"/>
        <w:numPr>
          <w:ilvl w:val="0"/>
          <w:numId w:val="6"/>
        </w:numPr>
        <w:tabs>
          <w:tab w:val="left" w:leader="none" w:pos="5040"/>
          <w:tab w:val="left" w:leader="none" w:pos="8640"/>
        </w:tabs>
        <w:spacing w:after="0" w:before="0" w:lineRule="auto"/>
        <w:ind w:left="720" w:firstLine="360"/>
        <w:rPr>
          <w:u w:val="none"/>
        </w:rPr>
      </w:pPr>
      <w:r w:rsidDel="00000000" w:rsidR="00000000" w:rsidRPr="00000000">
        <w:rPr>
          <w:rtl w:val="0"/>
        </w:rPr>
        <w:t xml:space="preserve">Deceleration </w:t>
      </w:r>
    </w:p>
    <w:p w:rsidR="00000000" w:rsidDel="00000000" w:rsidP="00000000" w:rsidRDefault="00000000" w:rsidRPr="00000000" w14:paraId="000003C7">
      <w:pPr>
        <w:pageBreakBefore w:val="0"/>
        <w:numPr>
          <w:ilvl w:val="0"/>
          <w:numId w:val="6"/>
        </w:numPr>
        <w:tabs>
          <w:tab w:val="left" w:leader="none" w:pos="5040"/>
          <w:tab w:val="left" w:leader="none" w:pos="8640"/>
        </w:tabs>
        <w:spacing w:after="0" w:before="0" w:lineRule="auto"/>
        <w:ind w:left="720" w:firstLine="360"/>
        <w:rPr>
          <w:u w:val="none"/>
        </w:rPr>
      </w:pPr>
      <w:r w:rsidDel="00000000" w:rsidR="00000000" w:rsidRPr="00000000">
        <w:rPr>
          <w:rtl w:val="0"/>
        </w:rPr>
        <w:t xml:space="preserve">Low Speed</w:t>
      </w:r>
    </w:p>
    <w:p w:rsidR="00000000" w:rsidDel="00000000" w:rsidP="00000000" w:rsidRDefault="00000000" w:rsidRPr="00000000" w14:paraId="000003C8">
      <w:pPr>
        <w:pageBreakBefore w:val="0"/>
        <w:numPr>
          <w:ilvl w:val="0"/>
          <w:numId w:val="6"/>
        </w:numPr>
        <w:tabs>
          <w:tab w:val="left" w:leader="none" w:pos="5040"/>
          <w:tab w:val="left" w:leader="none" w:pos="8640"/>
        </w:tabs>
        <w:spacing w:after="0" w:before="0" w:lineRule="auto"/>
        <w:ind w:left="720" w:firstLine="360"/>
        <w:rPr>
          <w:u w:val="none"/>
        </w:rPr>
      </w:pPr>
      <w:r w:rsidDel="00000000" w:rsidR="00000000" w:rsidRPr="00000000">
        <w:rPr>
          <w:rtl w:val="0"/>
        </w:rPr>
        <w:t xml:space="preserve">Jog Speed</w:t>
      </w:r>
    </w:p>
    <w:p w:rsidR="00000000" w:rsidDel="00000000" w:rsidP="00000000" w:rsidRDefault="00000000" w:rsidRPr="00000000" w14:paraId="000003C9">
      <w:pPr>
        <w:pageBreakBefore w:val="0"/>
        <w:numPr>
          <w:ilvl w:val="0"/>
          <w:numId w:val="6"/>
        </w:numPr>
        <w:tabs>
          <w:tab w:val="left" w:leader="none" w:pos="5040"/>
          <w:tab w:val="left" w:leader="none" w:pos="8640"/>
        </w:tabs>
        <w:spacing w:after="0" w:before="0" w:lineRule="auto"/>
        <w:ind w:left="720" w:hanging="360"/>
        <w:rPr/>
      </w:pPr>
      <w:r w:rsidDel="00000000" w:rsidR="00000000" w:rsidRPr="00000000">
        <w:rPr>
          <w:rtl w:val="0"/>
        </w:rPr>
        <w:t xml:space="preserve">Two Stage Tension Control On/Off</w:t>
      </w:r>
    </w:p>
    <w:p w:rsidR="00000000" w:rsidDel="00000000" w:rsidP="00000000" w:rsidRDefault="00000000" w:rsidRPr="00000000" w14:paraId="000003CA">
      <w:pPr>
        <w:pageBreakBefore w:val="0"/>
        <w:numPr>
          <w:ilvl w:val="0"/>
          <w:numId w:val="6"/>
        </w:numPr>
        <w:tabs>
          <w:tab w:val="left" w:leader="none" w:pos="5040"/>
          <w:tab w:val="left" w:leader="none" w:pos="8640"/>
        </w:tabs>
        <w:spacing w:after="0" w:before="0" w:lineRule="auto"/>
        <w:ind w:left="720" w:firstLine="360"/>
        <w:rPr>
          <w:u w:val="none"/>
        </w:rPr>
      </w:pPr>
      <w:r w:rsidDel="00000000" w:rsidR="00000000" w:rsidRPr="00000000">
        <w:rPr>
          <w:rtl w:val="0"/>
        </w:rPr>
        <w:t xml:space="preserve">Stage 1 Tension</w:t>
      </w:r>
    </w:p>
    <w:p w:rsidR="00000000" w:rsidDel="00000000" w:rsidP="00000000" w:rsidRDefault="00000000" w:rsidRPr="00000000" w14:paraId="000003CB">
      <w:pPr>
        <w:pageBreakBefore w:val="0"/>
        <w:numPr>
          <w:ilvl w:val="0"/>
          <w:numId w:val="6"/>
        </w:numPr>
        <w:tabs>
          <w:tab w:val="left" w:leader="none" w:pos="5040"/>
          <w:tab w:val="left" w:leader="none" w:pos="8640"/>
        </w:tabs>
        <w:spacing w:after="0" w:before="0" w:lineRule="auto"/>
        <w:ind w:left="720" w:firstLine="360"/>
        <w:rPr>
          <w:u w:val="none"/>
        </w:rPr>
      </w:pPr>
      <w:r w:rsidDel="00000000" w:rsidR="00000000" w:rsidRPr="00000000">
        <w:rPr>
          <w:rtl w:val="0"/>
        </w:rPr>
        <w:t xml:space="preserve">Stage 2 Tension</w:t>
      </w:r>
    </w:p>
    <w:p w:rsidR="00000000" w:rsidDel="00000000" w:rsidP="00000000" w:rsidRDefault="00000000" w:rsidRPr="00000000" w14:paraId="000003CC">
      <w:pPr>
        <w:pageBreakBefore w:val="0"/>
        <w:numPr>
          <w:ilvl w:val="0"/>
          <w:numId w:val="6"/>
        </w:numPr>
        <w:tabs>
          <w:tab w:val="left" w:leader="none" w:pos="5040"/>
          <w:tab w:val="left" w:leader="none" w:pos="8640"/>
        </w:tabs>
        <w:spacing w:after="0" w:before="0" w:lineRule="auto"/>
        <w:ind w:left="720" w:firstLine="360"/>
        <w:rPr>
          <w:u w:val="none"/>
        </w:rPr>
      </w:pPr>
      <w:r w:rsidDel="00000000" w:rsidR="00000000" w:rsidRPr="00000000">
        <w:rPr>
          <w:rtl w:val="0"/>
        </w:rPr>
        <w:t xml:space="preserve">Stage 2 Footage</w:t>
      </w:r>
    </w:p>
    <w:p w:rsidR="00000000" w:rsidDel="00000000" w:rsidP="00000000" w:rsidRDefault="00000000" w:rsidRPr="00000000" w14:paraId="000003CD">
      <w:pPr>
        <w:pageBreakBefore w:val="0"/>
        <w:numPr>
          <w:ilvl w:val="0"/>
          <w:numId w:val="6"/>
        </w:numPr>
        <w:tabs>
          <w:tab w:val="left" w:leader="none" w:pos="5040"/>
          <w:tab w:val="left" w:leader="none" w:pos="8640"/>
        </w:tabs>
        <w:spacing w:after="0" w:before="0" w:lineRule="auto"/>
        <w:ind w:left="720" w:hanging="360"/>
        <w:rPr/>
      </w:pPr>
      <w:r w:rsidDel="00000000" w:rsidR="00000000" w:rsidRPr="00000000">
        <w:rPr>
          <w:rtl w:val="0"/>
        </w:rPr>
        <w:t xml:space="preserve">For RS1</w:t>
      </w:r>
    </w:p>
    <w:p w:rsidR="00000000" w:rsidDel="00000000" w:rsidP="00000000" w:rsidRDefault="00000000" w:rsidRPr="00000000" w14:paraId="000003CE">
      <w:pPr>
        <w:pageBreakBefore w:val="0"/>
        <w:numPr>
          <w:ilvl w:val="0"/>
          <w:numId w:val="6"/>
        </w:numPr>
        <w:tabs>
          <w:tab w:val="left" w:leader="none" w:pos="5040"/>
          <w:tab w:val="left" w:leader="none" w:pos="8640"/>
        </w:tabs>
        <w:spacing w:after="0" w:before="0" w:lineRule="auto"/>
        <w:ind w:left="720" w:firstLine="360"/>
        <w:rPr>
          <w:u w:val="none"/>
        </w:rPr>
      </w:pPr>
      <w:r w:rsidDel="00000000" w:rsidR="00000000" w:rsidRPr="00000000">
        <w:rPr>
          <w:rtl w:val="0"/>
        </w:rPr>
        <w:t xml:space="preserve">Traverse Width</w:t>
      </w:r>
    </w:p>
    <w:p w:rsidR="00000000" w:rsidDel="00000000" w:rsidP="00000000" w:rsidRDefault="00000000" w:rsidRPr="00000000" w14:paraId="000003CF">
      <w:pPr>
        <w:pageBreakBefore w:val="0"/>
        <w:numPr>
          <w:ilvl w:val="0"/>
          <w:numId w:val="6"/>
        </w:numPr>
        <w:tabs>
          <w:tab w:val="left" w:leader="none" w:pos="5040"/>
          <w:tab w:val="left" w:leader="none" w:pos="8640"/>
        </w:tabs>
        <w:spacing w:after="0" w:before="0" w:lineRule="auto"/>
        <w:ind w:left="720" w:firstLine="360"/>
        <w:rPr>
          <w:u w:val="none"/>
        </w:rPr>
      </w:pPr>
      <w:r w:rsidDel="00000000" w:rsidR="00000000" w:rsidRPr="00000000">
        <w:rPr>
          <w:rtl w:val="0"/>
        </w:rPr>
        <w:t xml:space="preserve">Traverse Center</w:t>
      </w:r>
    </w:p>
    <w:p w:rsidR="00000000" w:rsidDel="00000000" w:rsidP="00000000" w:rsidRDefault="00000000" w:rsidRPr="00000000" w14:paraId="000003D0">
      <w:pPr>
        <w:pageBreakBefore w:val="0"/>
        <w:numPr>
          <w:ilvl w:val="0"/>
          <w:numId w:val="6"/>
        </w:numPr>
        <w:tabs>
          <w:tab w:val="left" w:leader="none" w:pos="5040"/>
          <w:tab w:val="left" w:leader="none" w:pos="8640"/>
        </w:tabs>
        <w:spacing w:after="0" w:before="0" w:lineRule="auto"/>
        <w:ind w:left="720" w:hanging="360"/>
        <w:rPr/>
      </w:pPr>
      <w:r w:rsidDel="00000000" w:rsidR="00000000" w:rsidRPr="00000000">
        <w:rPr>
          <w:rtl w:val="0"/>
        </w:rPr>
        <w:t xml:space="preserve">For Spooler</w:t>
      </w:r>
    </w:p>
    <w:p w:rsidR="00000000" w:rsidDel="00000000" w:rsidP="00000000" w:rsidRDefault="00000000" w:rsidRPr="00000000" w14:paraId="000003D1">
      <w:pPr>
        <w:pageBreakBefore w:val="0"/>
        <w:numPr>
          <w:ilvl w:val="0"/>
          <w:numId w:val="6"/>
        </w:numPr>
        <w:tabs>
          <w:tab w:val="left" w:leader="none" w:pos="5040"/>
          <w:tab w:val="left" w:leader="none" w:pos="8640"/>
        </w:tabs>
        <w:spacing w:before="0" w:lineRule="auto"/>
        <w:ind w:left="720" w:firstLine="360"/>
        <w:rPr>
          <w:u w:val="none"/>
        </w:rPr>
      </w:pPr>
      <w:r w:rsidDel="00000000" w:rsidR="00000000" w:rsidRPr="00000000">
        <w:rPr>
          <w:rtl w:val="0"/>
        </w:rPr>
        <w:t xml:space="preserve">Spooler Active</w:t>
      </w:r>
    </w:p>
    <w:p w:rsidR="00000000" w:rsidDel="00000000" w:rsidP="00000000" w:rsidRDefault="00000000" w:rsidRPr="00000000" w14:paraId="000003D2">
      <w:pPr>
        <w:pStyle w:val="Heading4"/>
        <w:pageBreakBefore w:val="0"/>
        <w:tabs>
          <w:tab w:val="left" w:leader="none" w:pos="5040"/>
          <w:tab w:val="left" w:leader="none" w:pos="8640"/>
        </w:tabs>
        <w:rPr/>
      </w:pPr>
      <w:bookmarkStart w:colFirst="0" w:colLast="0" w:name="_dvdh2iwrsyzt" w:id="63"/>
      <w:bookmarkEnd w:id="63"/>
      <w:r w:rsidDel="00000000" w:rsidR="00000000" w:rsidRPr="00000000">
        <w:rPr>
          <w:rtl w:val="0"/>
        </w:rPr>
      </w:r>
    </w:p>
    <w:p w:rsidR="00000000" w:rsidDel="00000000" w:rsidP="00000000" w:rsidRDefault="00000000" w:rsidRPr="00000000" w14:paraId="000003D3">
      <w:pPr>
        <w:pStyle w:val="Heading4"/>
        <w:pageBreakBefore w:val="0"/>
        <w:tabs>
          <w:tab w:val="left" w:leader="none" w:pos="5040"/>
          <w:tab w:val="left" w:leader="none" w:pos="8640"/>
        </w:tabs>
        <w:rPr/>
      </w:pPr>
      <w:bookmarkStart w:colFirst="0" w:colLast="0" w:name="_3l18frh" w:id="64"/>
      <w:bookmarkEnd w:id="64"/>
      <w:r w:rsidDel="00000000" w:rsidR="00000000" w:rsidRPr="00000000">
        <w:rPr>
          <w:rtl w:val="0"/>
        </w:rPr>
        <w:t xml:space="preserve">To Delete a Product</w:t>
      </w:r>
    </w:p>
    <w:p w:rsidR="00000000" w:rsidDel="00000000" w:rsidP="00000000" w:rsidRDefault="00000000" w:rsidRPr="00000000" w14:paraId="000003D4">
      <w:pPr>
        <w:pageBreakBefore w:val="0"/>
        <w:tabs>
          <w:tab w:val="left" w:leader="none" w:pos="5040"/>
          <w:tab w:val="left" w:leader="none" w:pos="8640"/>
        </w:tabs>
        <w:rPr/>
      </w:pPr>
      <w:r w:rsidDel="00000000" w:rsidR="00000000" w:rsidRPr="00000000">
        <w:rPr>
          <w:rtl w:val="0"/>
        </w:rPr>
        <w:t xml:space="preserve">First load the Product you wish to delete by pressing the Product ID. Press “Delete This Product”. The product will disappear from the list.</w:t>
      </w:r>
    </w:p>
    <w:p w:rsidR="00000000" w:rsidDel="00000000" w:rsidP="00000000" w:rsidRDefault="00000000" w:rsidRPr="00000000" w14:paraId="000003D5">
      <w:pPr>
        <w:pStyle w:val="Heading1"/>
        <w:pageBreakBefore w:val="0"/>
        <w:tabs>
          <w:tab w:val="left" w:leader="none" w:pos="5040"/>
          <w:tab w:val="left" w:leader="none" w:pos="8640"/>
        </w:tabs>
        <w:rPr/>
      </w:pPr>
      <w:bookmarkStart w:colFirst="0" w:colLast="0" w:name="_206ipza" w:id="65"/>
      <w:bookmarkEnd w:id="65"/>
      <w:r w:rsidDel="00000000" w:rsidR="00000000" w:rsidRPr="00000000">
        <w:rPr>
          <w:rtl w:val="0"/>
        </w:rPr>
      </w:r>
    </w:p>
    <w:p w:rsidR="00000000" w:rsidDel="00000000" w:rsidP="00000000" w:rsidRDefault="00000000" w:rsidRPr="00000000" w14:paraId="000003D6">
      <w:pPr>
        <w:pageBreakBefore w:val="0"/>
        <w:tabs>
          <w:tab w:val="left" w:leader="none" w:pos="5040"/>
          <w:tab w:val="left" w:leader="none" w:pos="8640"/>
        </w:tabs>
        <w:rPr/>
      </w:pPr>
      <w:r w:rsidDel="00000000" w:rsidR="00000000" w:rsidRPr="00000000">
        <w:br w:type="page"/>
      </w:r>
      <w:r w:rsidDel="00000000" w:rsidR="00000000" w:rsidRPr="00000000">
        <w:rPr>
          <w:rtl w:val="0"/>
        </w:rPr>
      </w:r>
    </w:p>
    <w:p w:rsidR="00000000" w:rsidDel="00000000" w:rsidP="00000000" w:rsidRDefault="00000000" w:rsidRPr="00000000" w14:paraId="000003D7">
      <w:pPr>
        <w:pStyle w:val="Heading1"/>
        <w:pageBreakBefore w:val="0"/>
        <w:tabs>
          <w:tab w:val="left" w:leader="none" w:pos="5040"/>
          <w:tab w:val="left" w:leader="none" w:pos="8640"/>
        </w:tabs>
        <w:rPr/>
      </w:pPr>
      <w:bookmarkStart w:colFirst="0" w:colLast="0" w:name="_2zbgiuw" w:id="66"/>
      <w:bookmarkEnd w:id="66"/>
      <w:r w:rsidDel="00000000" w:rsidR="00000000" w:rsidRPr="00000000">
        <w:rPr>
          <w:rtl w:val="0"/>
        </w:rPr>
        <w:t xml:space="preserve">Maintenance / Supervisor Screens</w:t>
      </w:r>
    </w:p>
    <w:p w:rsidR="00000000" w:rsidDel="00000000" w:rsidP="00000000" w:rsidRDefault="00000000" w:rsidRPr="00000000" w14:paraId="000003D8">
      <w:pPr>
        <w:pStyle w:val="Heading2"/>
        <w:pageBreakBefore w:val="0"/>
        <w:tabs>
          <w:tab w:val="left" w:leader="none" w:pos="5040"/>
          <w:tab w:val="left" w:leader="none" w:pos="8640"/>
        </w:tabs>
        <w:rPr/>
      </w:pPr>
      <w:bookmarkStart w:colFirst="0" w:colLast="0" w:name="_1egqt2p" w:id="67"/>
      <w:bookmarkEnd w:id="67"/>
      <w:r w:rsidDel="00000000" w:rsidR="00000000" w:rsidRPr="00000000">
        <w:rPr>
          <w:rtl w:val="0"/>
        </w:rPr>
        <w:t xml:space="preserve">Settings Screen</w:t>
      </w:r>
    </w:p>
    <w:p w:rsidR="00000000" w:rsidDel="00000000" w:rsidP="00000000" w:rsidRDefault="00000000" w:rsidRPr="00000000" w14:paraId="000003D9">
      <w:pPr>
        <w:pageBreakBefore w:val="0"/>
        <w:tabs>
          <w:tab w:val="left" w:leader="none" w:pos="5040"/>
          <w:tab w:val="left" w:leader="none" w:pos="8640"/>
        </w:tabs>
        <w:rPr/>
      </w:pPr>
      <w:r w:rsidDel="00000000" w:rsidR="00000000" w:rsidRPr="00000000">
        <w:rPr>
          <w:rtl w:val="0"/>
        </w:rPr>
        <w:t xml:space="preserve">This screen is used to change the coil parameters and other settings specific to the product being run.</w:t>
      </w:r>
    </w:p>
    <w:p w:rsidR="00000000" w:rsidDel="00000000" w:rsidP="00000000" w:rsidRDefault="00000000" w:rsidRPr="00000000" w14:paraId="000003DA">
      <w:pPr>
        <w:pageBreakBefore w:val="0"/>
        <w:tabs>
          <w:tab w:val="left" w:leader="none" w:pos="5040"/>
          <w:tab w:val="left" w:leader="none" w:pos="8640"/>
        </w:tabs>
        <w:rPr/>
      </w:pPr>
      <w:r w:rsidDel="00000000" w:rsidR="00000000" w:rsidRPr="00000000">
        <w:rPr/>
        <mc:AlternateContent>
          <mc:Choice Requires="wpg">
            <w:drawing>
              <wp:inline distB="114300" distT="114300" distL="114300" distR="114300">
                <wp:extent cx="5853113" cy="3797555"/>
                <wp:effectExtent b="0" l="0" r="0" t="0"/>
                <wp:docPr id="4" name=""/>
                <a:graphic>
                  <a:graphicData uri="http://schemas.microsoft.com/office/word/2010/wordprocessingGroup">
                    <wpg:wgp>
                      <wpg:cNvGrpSpPr/>
                      <wpg:grpSpPr>
                        <a:xfrm>
                          <a:off x="490825" y="658550"/>
                          <a:ext cx="5853113" cy="3797555"/>
                          <a:chOff x="490825" y="658550"/>
                          <a:chExt cx="9710350" cy="6282800"/>
                        </a:xfrm>
                      </wpg:grpSpPr>
                      <pic:pic>
                        <pic:nvPicPr>
                          <pic:cNvPr descr="Settings-Screen.png" id="27" name="Shape 27"/>
                          <pic:cNvPicPr preferRelativeResize="0"/>
                        </pic:nvPicPr>
                        <pic:blipFill>
                          <a:blip r:embed="rId15">
                            <a:alphaModFix/>
                          </a:blip>
                          <a:stretch>
                            <a:fillRect/>
                          </a:stretch>
                        </pic:blipFill>
                        <pic:spPr>
                          <a:xfrm>
                            <a:off x="2572775" y="1571100"/>
                            <a:ext cx="5546451" cy="3503400"/>
                          </a:xfrm>
                          <a:prstGeom prst="rect">
                            <a:avLst/>
                          </a:prstGeom>
                          <a:noFill/>
                          <a:ln cap="flat" cmpd="sng" w="28575">
                            <a:solidFill>
                              <a:srgbClr val="000000"/>
                            </a:solidFill>
                            <a:prstDash val="solid"/>
                            <a:round/>
                            <a:headEnd len="sm" w="sm" type="none"/>
                            <a:tailEnd len="sm" w="sm" type="none"/>
                          </a:ln>
                        </pic:spPr>
                      </pic:pic>
                      <wps:wsp>
                        <wps:cNvSpPr/>
                        <wps:cNvPr id="28" name="Shape 28"/>
                        <wps:spPr>
                          <a:xfrm>
                            <a:off x="2419375" y="658573"/>
                            <a:ext cx="2423100" cy="6519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36"/>
                                  <w:vertAlign w:val="baseline"/>
                                </w:rPr>
                                <w:t xml:space="preserve">Unique ID, limited to 8 characters.</w:t>
                              </w:r>
                            </w:p>
                          </w:txbxContent>
                        </wps:txbx>
                        <wps:bodyPr anchorCtr="0" anchor="b" bIns="91425" lIns="91425" spcFirstLastPara="1" rIns="91425" wrap="square" tIns="91425">
                          <a:noAutofit/>
                        </wps:bodyPr>
                      </wps:wsp>
                      <wps:wsp>
                        <wps:cNvCnPr/>
                        <wps:spPr>
                          <a:xfrm>
                            <a:off x="3630925" y="1310473"/>
                            <a:ext cx="78600" cy="806700"/>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s:wsp>
                        <wps:cNvSpPr/>
                        <wps:cNvPr id="30" name="Shape 30"/>
                        <wps:spPr>
                          <a:xfrm>
                            <a:off x="4897325" y="658572"/>
                            <a:ext cx="3087000" cy="6519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36"/>
                                  <w:vertAlign w:val="baseline"/>
                                </w:rPr>
                                <w:t xml:space="preserve">Name or Description, limited to 16 characters.</w:t>
                              </w:r>
                            </w:p>
                          </w:txbxContent>
                        </wps:txbx>
                        <wps:bodyPr anchorCtr="0" anchor="b" bIns="91425" lIns="91425" spcFirstLastPara="1" rIns="91425" wrap="square" tIns="91425">
                          <a:noAutofit/>
                        </wps:bodyPr>
                      </wps:wsp>
                      <wps:wsp>
                        <wps:cNvCnPr/>
                        <wps:spPr>
                          <a:xfrm flipH="1">
                            <a:off x="6356825" y="1310472"/>
                            <a:ext cx="84000" cy="861300"/>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s:wsp>
                        <wps:cNvSpPr/>
                        <wps:cNvPr id="32" name="Shape 32"/>
                        <wps:spPr>
                          <a:xfrm>
                            <a:off x="4347150" y="5373850"/>
                            <a:ext cx="2210100" cy="13002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36"/>
                                  <w:vertAlign w:val="baseline"/>
                                </w:rPr>
                                <w:t xml:space="preserve">To save your changes to the current Product ID, press here.</w:t>
                              </w:r>
                            </w:p>
                          </w:txbxContent>
                        </wps:txbx>
                        <wps:bodyPr anchorCtr="0" anchor="t" bIns="91425" lIns="91425" spcFirstLastPara="1" rIns="91425" wrap="square" tIns="91425">
                          <a:noAutofit/>
                        </wps:bodyPr>
                      </wps:wsp>
                      <wps:wsp>
                        <wps:cNvCnPr/>
                        <wps:spPr>
                          <a:xfrm rot="10800000">
                            <a:off x="4778100" y="5036944"/>
                            <a:ext cx="611700" cy="336900"/>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s:wsp>
                        <wps:cNvSpPr/>
                        <wps:cNvPr id="34" name="Shape 34"/>
                        <wps:spPr>
                          <a:xfrm>
                            <a:off x="1837700" y="5373850"/>
                            <a:ext cx="2480400" cy="13002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36"/>
                                  <w:vertAlign w:val="baseline"/>
                                </w:rPr>
                                <w:t xml:space="preserve">Press here after setting up a new product to save it to the list.</w:t>
                              </w:r>
                            </w:p>
                          </w:txbxContent>
                        </wps:txbx>
                        <wps:bodyPr anchorCtr="0" anchor="t" bIns="91425" lIns="91425" spcFirstLastPara="1" rIns="91425" wrap="square" tIns="91425">
                          <a:noAutofit/>
                        </wps:bodyPr>
                      </wps:wsp>
                      <wps:wsp>
                        <wps:cNvCnPr/>
                        <wps:spPr>
                          <a:xfrm flipH="1" rot="10800000">
                            <a:off x="3077900" y="4995250"/>
                            <a:ext cx="522300" cy="378600"/>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s:wsp>
                        <wps:cNvSpPr/>
                        <wps:cNvPr id="36" name="Shape 36"/>
                        <wps:spPr>
                          <a:xfrm>
                            <a:off x="6461425" y="5373850"/>
                            <a:ext cx="2935800" cy="15675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36"/>
                                  <w:vertAlign w:val="baseline"/>
                                </w:rPr>
                                <w:t xml:space="preserve">Use the REELEX calculator when setting up a new product to get a starting place for settings.</w:t>
                              </w:r>
                            </w:p>
                          </w:txbxContent>
                        </wps:txbx>
                        <wps:bodyPr anchorCtr="0" anchor="t" bIns="91425" lIns="91425" spcFirstLastPara="1" rIns="91425" wrap="square" tIns="91425">
                          <a:noAutofit/>
                        </wps:bodyPr>
                      </wps:wsp>
                      <wps:wsp>
                        <wps:cNvCnPr/>
                        <wps:spPr>
                          <a:xfrm rot="10800000">
                            <a:off x="6999925" y="5011750"/>
                            <a:ext cx="929400" cy="362100"/>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s:wsp>
                        <wps:cNvSpPr/>
                        <wps:cNvPr id="38" name="Shape 38"/>
                        <wps:spPr>
                          <a:xfrm>
                            <a:off x="8344775" y="1557650"/>
                            <a:ext cx="1856400" cy="18915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36"/>
                                  <w:vertAlign w:val="baseline"/>
                                </w:rPr>
                                <w:t xml:space="preserve">Change the shape and size of the REELEX coil using these settings</w:t>
                              </w:r>
                            </w:p>
                          </w:txbxContent>
                        </wps:txbx>
                        <wps:bodyPr anchorCtr="0" anchor="ctr" bIns="91425" lIns="91425" spcFirstLastPara="1" rIns="91425" wrap="square" tIns="91425">
                          <a:noAutofit/>
                        </wps:bodyPr>
                      </wps:wsp>
                      <wps:wsp>
                        <wps:cNvCnPr/>
                        <wps:spPr>
                          <a:xfrm flipH="1">
                            <a:off x="6206375" y="2503400"/>
                            <a:ext cx="2138400" cy="662400"/>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s:wsp>
                        <wps:cNvSpPr/>
                        <wps:cNvPr id="40" name="Shape 40"/>
                        <wps:spPr>
                          <a:xfrm>
                            <a:off x="490825" y="2243450"/>
                            <a:ext cx="1856400" cy="1891500"/>
                          </a:xfrm>
                          <a:prstGeom prst="rect">
                            <a:avLst/>
                          </a:prstGeom>
                          <a:noFill/>
                          <a:ln>
                            <a:noFill/>
                          </a:ln>
                        </wps:spPr>
                        <wps:txbx>
                          <w:txbxContent>
                            <w:p w:rsidR="00000000" w:rsidDel="00000000" w:rsidP="00000000" w:rsidRDefault="00000000" w:rsidRPr="00000000">
                              <w:pPr>
                                <w:spacing w:after="0" w:before="0" w:line="240"/>
                                <w:ind w:left="0" w:right="0" w:firstLine="0"/>
                                <w:jc w:val="right"/>
                                <w:textDirection w:val="btLr"/>
                              </w:pPr>
                              <w:r w:rsidDel="00000000" w:rsidR="00000000" w:rsidRPr="00000000">
                                <w:rPr>
                                  <w:rFonts w:ascii="Arial" w:cs="Arial" w:eastAsia="Arial" w:hAnsi="Arial"/>
                                  <w:b w:val="0"/>
                                  <w:i w:val="0"/>
                                  <w:smallCaps w:val="0"/>
                                  <w:strike w:val="0"/>
                                  <w:color w:val="000000"/>
                                  <w:sz w:val="36"/>
                                  <w:vertAlign w:val="baseline"/>
                                </w:rPr>
                                <w:t xml:space="preserve">Change coil length with these settings</w:t>
                              </w:r>
                            </w:p>
                          </w:txbxContent>
                        </wps:txbx>
                        <wps:bodyPr anchorCtr="0" anchor="ctr" bIns="91425" lIns="91425" spcFirstLastPara="1" rIns="91425" wrap="square" tIns="91425">
                          <a:noAutofit/>
                        </wps:bodyPr>
                      </wps:wsp>
                      <wps:wsp>
                        <wps:cNvCnPr/>
                        <wps:spPr>
                          <a:xfrm>
                            <a:off x="2347225" y="3189200"/>
                            <a:ext cx="1637100" cy="152100"/>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s:wsp>
                        <wps:cNvSpPr/>
                        <wps:cNvPr id="42" name="Shape 42"/>
                        <wps:spPr>
                          <a:xfrm>
                            <a:off x="8344775" y="3324075"/>
                            <a:ext cx="1856400" cy="18915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36"/>
                                  <w:vertAlign w:val="baseline"/>
                                </w:rPr>
                                <w:t xml:space="preserve">Toggle Two-Stage Tension Control for this product</w:t>
                              </w:r>
                            </w:p>
                          </w:txbxContent>
                        </wps:txbx>
                        <wps:bodyPr anchorCtr="0" anchor="ctr" bIns="91425" lIns="91425" spcFirstLastPara="1" rIns="91425" wrap="square" tIns="91425">
                          <a:noAutofit/>
                        </wps:bodyPr>
                      </wps:wsp>
                      <wps:wsp>
                        <wps:cNvCnPr/>
                        <wps:spPr>
                          <a:xfrm flipH="1">
                            <a:off x="7567775" y="4269825"/>
                            <a:ext cx="777000" cy="99000"/>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g:wgp>
                  </a:graphicData>
                </a:graphic>
              </wp:inline>
            </w:drawing>
          </mc:Choice>
          <mc:Fallback>
            <w:drawing>
              <wp:inline distB="114300" distT="114300" distL="114300" distR="114300">
                <wp:extent cx="5853113" cy="3797555"/>
                <wp:effectExtent b="0" l="0" r="0" t="0"/>
                <wp:docPr id="4" name="image8.png"/>
                <a:graphic>
                  <a:graphicData uri="http://schemas.openxmlformats.org/drawingml/2006/picture">
                    <pic:pic>
                      <pic:nvPicPr>
                        <pic:cNvPr id="0" name="image8.png"/>
                        <pic:cNvPicPr preferRelativeResize="0"/>
                      </pic:nvPicPr>
                      <pic:blipFill>
                        <a:blip r:embed="rId16"/>
                        <a:srcRect/>
                        <a:stretch>
                          <a:fillRect/>
                        </a:stretch>
                      </pic:blipFill>
                      <pic:spPr>
                        <a:xfrm>
                          <a:off x="0" y="0"/>
                          <a:ext cx="5853113" cy="3797555"/>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3DB">
      <w:pPr>
        <w:pStyle w:val="Heading3"/>
        <w:pageBreakBefore w:val="0"/>
        <w:tabs>
          <w:tab w:val="left" w:leader="none" w:pos="5040"/>
          <w:tab w:val="left" w:leader="none" w:pos="8640"/>
        </w:tabs>
        <w:spacing w:after="200" w:before="200" w:line="276" w:lineRule="auto"/>
        <w:ind w:left="0" w:firstLine="0"/>
        <w:rPr/>
      </w:pPr>
      <w:bookmarkStart w:colFirst="0" w:colLast="0" w:name="_3ygebqi" w:id="68"/>
      <w:bookmarkEnd w:id="68"/>
      <w:r w:rsidDel="00000000" w:rsidR="00000000" w:rsidRPr="00000000">
        <w:rPr>
          <w:rtl w:val="0"/>
        </w:rPr>
        <w:t xml:space="preserve">Product Identification</w:t>
      </w:r>
    </w:p>
    <w:p w:rsidR="00000000" w:rsidDel="00000000" w:rsidP="00000000" w:rsidRDefault="00000000" w:rsidRPr="00000000" w14:paraId="000003DC">
      <w:pPr>
        <w:pStyle w:val="Heading5"/>
        <w:pageBreakBefore w:val="0"/>
        <w:tabs>
          <w:tab w:val="left" w:leader="none" w:pos="5040"/>
          <w:tab w:val="left" w:leader="none" w:pos="8640"/>
        </w:tabs>
        <w:rPr/>
      </w:pPr>
      <w:bookmarkStart w:colFirst="0" w:colLast="0" w:name="_2dlolyb" w:id="69"/>
      <w:bookmarkEnd w:id="69"/>
      <w:r w:rsidDel="00000000" w:rsidR="00000000" w:rsidRPr="00000000">
        <w:rPr>
          <w:rtl w:val="0"/>
        </w:rPr>
        <w:t xml:space="preserve">Product ID</w:t>
      </w:r>
    </w:p>
    <w:p w:rsidR="00000000" w:rsidDel="00000000" w:rsidP="00000000" w:rsidRDefault="00000000" w:rsidRPr="00000000" w14:paraId="000003DD">
      <w:pPr>
        <w:pageBreakBefore w:val="0"/>
        <w:tabs>
          <w:tab w:val="left" w:leader="none" w:pos="5040"/>
          <w:tab w:val="left" w:leader="none" w:pos="8640"/>
        </w:tabs>
        <w:rPr/>
      </w:pPr>
      <w:r w:rsidDel="00000000" w:rsidR="00000000" w:rsidRPr="00000000">
        <w:rPr>
          <w:rtl w:val="0"/>
        </w:rPr>
        <w:t xml:space="preserve">Unique identification used to store product settings in memory. This will become the name of the file which stores the product settings.</w:t>
      </w:r>
    </w:p>
    <w:tbl>
      <w:tblPr>
        <w:tblStyle w:val="Table17"/>
        <w:tblW w:w="9360.0" w:type="dxa"/>
        <w:jc w:val="left"/>
        <w:tblBorders>
          <w:top w:color="666666" w:space="0" w:sz="8" w:val="single"/>
          <w:left w:color="666666" w:space="0" w:sz="8" w:val="single"/>
          <w:bottom w:color="666666" w:space="0" w:sz="8" w:val="single"/>
          <w:right w:color="666666" w:space="0" w:sz="8" w:val="single"/>
          <w:insideH w:color="666666" w:space="0" w:sz="8" w:val="single"/>
          <w:insideV w:color="666666" w:space="0" w:sz="8" w:val="single"/>
        </w:tblBorders>
        <w:tblLayout w:type="fixed"/>
        <w:tblLook w:val="0600"/>
      </w:tblPr>
      <w:tblGrid>
        <w:gridCol w:w="9360"/>
        <w:tblGridChange w:id="0">
          <w:tblGrid>
            <w:gridCol w:w="9360"/>
          </w:tblGrid>
        </w:tblGridChange>
      </w:tblGrid>
      <w:tr>
        <w:trPr>
          <w:cantSplit w:val="0"/>
          <w:tblHeader w:val="0"/>
        </w:trPr>
        <w:tc>
          <w:tcPr>
            <w:shd w:fill="d9d9d9" w:val="clear"/>
            <w:tcMar>
              <w:top w:w="100.0" w:type="dxa"/>
              <w:left w:w="100.0" w:type="dxa"/>
              <w:bottom w:w="100.0" w:type="dxa"/>
              <w:right w:w="100.0" w:type="dxa"/>
            </w:tcMar>
            <w:vAlign w:val="center"/>
          </w:tcPr>
          <w:p w:rsidR="00000000" w:rsidDel="00000000" w:rsidP="00000000" w:rsidRDefault="00000000" w:rsidRPr="00000000" w14:paraId="000003DE">
            <w:pPr>
              <w:keepNext w:val="0"/>
              <w:keepLines w:val="0"/>
              <w:pageBreakBefore w:val="0"/>
              <w:widowControl w:val="0"/>
              <w:tabs>
                <w:tab w:val="left" w:leader="none" w:pos="5040"/>
                <w:tab w:val="left" w:leader="none" w:pos="8640"/>
              </w:tabs>
              <w:spacing w:after="0" w:before="0" w:line="240" w:lineRule="auto"/>
              <w:ind w:left="0" w:firstLine="0"/>
              <w:rPr/>
            </w:pPr>
            <w:r w:rsidDel="00000000" w:rsidR="00000000" w:rsidRPr="00000000">
              <w:rPr>
                <w:b w:val="1"/>
                <w:rtl w:val="0"/>
              </w:rPr>
              <w:t xml:space="preserve">NOTE: </w:t>
            </w:r>
            <w:r w:rsidDel="00000000" w:rsidR="00000000" w:rsidRPr="00000000">
              <w:rPr>
                <w:rtl w:val="0"/>
              </w:rPr>
              <w:t xml:space="preserve">Product ID names are limited to 8 characters, with limitations on characters (no spaces or symbols). For additional information, use the product description field.</w:t>
            </w:r>
          </w:p>
        </w:tc>
      </w:tr>
    </w:tbl>
    <w:p w:rsidR="00000000" w:rsidDel="00000000" w:rsidP="00000000" w:rsidRDefault="00000000" w:rsidRPr="00000000" w14:paraId="000003DF">
      <w:pPr>
        <w:pageBreakBefore w:val="0"/>
        <w:tabs>
          <w:tab w:val="left" w:leader="none" w:pos="5040"/>
          <w:tab w:val="left" w:leader="none" w:pos="8640"/>
        </w:tabs>
        <w:rPr/>
      </w:pPr>
      <w:r w:rsidDel="00000000" w:rsidR="00000000" w:rsidRPr="00000000">
        <w:rPr>
          <w:rtl w:val="0"/>
        </w:rPr>
      </w:r>
    </w:p>
    <w:p w:rsidR="00000000" w:rsidDel="00000000" w:rsidP="00000000" w:rsidRDefault="00000000" w:rsidRPr="00000000" w14:paraId="000003E0">
      <w:pPr>
        <w:pStyle w:val="Heading5"/>
        <w:pageBreakBefore w:val="0"/>
        <w:tabs>
          <w:tab w:val="left" w:leader="none" w:pos="5040"/>
          <w:tab w:val="left" w:leader="none" w:pos="8640"/>
        </w:tabs>
        <w:ind w:left="0" w:firstLine="0"/>
        <w:rPr/>
      </w:pPr>
      <w:bookmarkStart w:colFirst="0" w:colLast="0" w:name="_sqyw64" w:id="70"/>
      <w:bookmarkEnd w:id="70"/>
      <w:r w:rsidDel="00000000" w:rsidR="00000000" w:rsidRPr="00000000">
        <w:rPr>
          <w:rtl w:val="0"/>
        </w:rPr>
        <w:t xml:space="preserve">Product Name / Description</w:t>
      </w:r>
    </w:p>
    <w:p w:rsidR="00000000" w:rsidDel="00000000" w:rsidP="00000000" w:rsidRDefault="00000000" w:rsidRPr="00000000" w14:paraId="000003E1">
      <w:pPr>
        <w:pageBreakBefore w:val="0"/>
        <w:tabs>
          <w:tab w:val="left" w:leader="none" w:pos="5040"/>
          <w:tab w:val="left" w:leader="none" w:pos="8640"/>
        </w:tabs>
        <w:rPr/>
      </w:pPr>
      <w:r w:rsidDel="00000000" w:rsidR="00000000" w:rsidRPr="00000000">
        <w:rPr>
          <w:rtl w:val="0"/>
        </w:rPr>
        <w:t xml:space="preserve">A longer description, part number or name of the product can be entered here. This is separate text field that can be used for more detailed information about the product.</w:t>
      </w:r>
    </w:p>
    <w:tbl>
      <w:tblPr>
        <w:tblStyle w:val="Table18"/>
        <w:tblW w:w="9360.0" w:type="dxa"/>
        <w:jc w:val="left"/>
        <w:tblBorders>
          <w:top w:color="666666" w:space="0" w:sz="8" w:val="single"/>
          <w:left w:color="666666" w:space="0" w:sz="8" w:val="single"/>
          <w:bottom w:color="666666" w:space="0" w:sz="8" w:val="single"/>
          <w:right w:color="666666" w:space="0" w:sz="8" w:val="single"/>
          <w:insideH w:color="666666" w:space="0" w:sz="8" w:val="single"/>
          <w:insideV w:color="666666" w:space="0" w:sz="8" w:val="single"/>
        </w:tblBorders>
        <w:tblLayout w:type="fixed"/>
        <w:tblLook w:val="0600"/>
      </w:tblPr>
      <w:tblGrid>
        <w:gridCol w:w="9360"/>
        <w:tblGridChange w:id="0">
          <w:tblGrid>
            <w:gridCol w:w="9360"/>
          </w:tblGrid>
        </w:tblGridChange>
      </w:tblGrid>
      <w:tr>
        <w:trPr>
          <w:cantSplit w:val="0"/>
          <w:tblHeader w:val="0"/>
        </w:trPr>
        <w:tc>
          <w:tcPr>
            <w:shd w:fill="d9d9d9" w:val="clear"/>
            <w:tcMar>
              <w:top w:w="100.0" w:type="dxa"/>
              <w:left w:w="100.0" w:type="dxa"/>
              <w:bottom w:w="100.0" w:type="dxa"/>
              <w:right w:w="100.0" w:type="dxa"/>
            </w:tcMar>
            <w:vAlign w:val="center"/>
          </w:tcPr>
          <w:p w:rsidR="00000000" w:rsidDel="00000000" w:rsidP="00000000" w:rsidRDefault="00000000" w:rsidRPr="00000000" w14:paraId="000003E2">
            <w:pPr>
              <w:pageBreakBefore w:val="0"/>
              <w:tabs>
                <w:tab w:val="left" w:leader="none" w:pos="5040"/>
                <w:tab w:val="left" w:leader="none" w:pos="8640"/>
              </w:tabs>
              <w:spacing w:after="0" w:before="0" w:line="240" w:lineRule="auto"/>
              <w:rPr/>
            </w:pPr>
            <w:r w:rsidDel="00000000" w:rsidR="00000000" w:rsidRPr="00000000">
              <w:rPr>
                <w:b w:val="1"/>
                <w:rtl w:val="0"/>
              </w:rPr>
              <w:t xml:space="preserve">NOTE: </w:t>
            </w:r>
            <w:r w:rsidDel="00000000" w:rsidR="00000000" w:rsidRPr="00000000">
              <w:rPr>
                <w:rtl w:val="0"/>
              </w:rPr>
              <w:t xml:space="preserve">Product Name / Description is limited to 16 characters, with no limitations on spaces, characters, etc.</w:t>
            </w:r>
          </w:p>
        </w:tc>
      </w:tr>
    </w:tbl>
    <w:p w:rsidR="00000000" w:rsidDel="00000000" w:rsidP="00000000" w:rsidRDefault="00000000" w:rsidRPr="00000000" w14:paraId="000003E3">
      <w:pPr>
        <w:pStyle w:val="Heading3"/>
        <w:pageBreakBefore w:val="0"/>
        <w:tabs>
          <w:tab w:val="left" w:leader="none" w:pos="5040"/>
          <w:tab w:val="left" w:leader="none" w:pos="8640"/>
        </w:tabs>
        <w:rPr/>
      </w:pPr>
      <w:bookmarkStart w:colFirst="0" w:colLast="0" w:name="_3cqmetx" w:id="71"/>
      <w:bookmarkEnd w:id="71"/>
      <w:r w:rsidDel="00000000" w:rsidR="00000000" w:rsidRPr="00000000">
        <w:rPr>
          <w:rtl w:val="0"/>
        </w:rPr>
      </w:r>
    </w:p>
    <w:p w:rsidR="00000000" w:rsidDel="00000000" w:rsidP="00000000" w:rsidRDefault="00000000" w:rsidRPr="00000000" w14:paraId="000003E4">
      <w:pPr>
        <w:pStyle w:val="Heading3"/>
        <w:pageBreakBefore w:val="0"/>
        <w:tabs>
          <w:tab w:val="left" w:leader="none" w:pos="5040"/>
          <w:tab w:val="left" w:leader="none" w:pos="8640"/>
        </w:tabs>
        <w:rPr/>
      </w:pPr>
      <w:bookmarkStart w:colFirst="0" w:colLast="0" w:name="_np99bse37xnw" w:id="72"/>
      <w:bookmarkEnd w:id="72"/>
      <w:r w:rsidDel="00000000" w:rsidR="00000000" w:rsidRPr="00000000">
        <w:br w:type="page"/>
      </w:r>
      <w:r w:rsidDel="00000000" w:rsidR="00000000" w:rsidRPr="00000000">
        <w:rPr>
          <w:rtl w:val="0"/>
        </w:rPr>
      </w:r>
    </w:p>
    <w:p w:rsidR="00000000" w:rsidDel="00000000" w:rsidP="00000000" w:rsidRDefault="00000000" w:rsidRPr="00000000" w14:paraId="000003E5">
      <w:pPr>
        <w:pStyle w:val="Heading3"/>
        <w:pageBreakBefore w:val="0"/>
        <w:tabs>
          <w:tab w:val="left" w:leader="none" w:pos="5040"/>
          <w:tab w:val="left" w:leader="none" w:pos="8640"/>
        </w:tabs>
        <w:rPr/>
      </w:pPr>
      <w:bookmarkStart w:colFirst="0" w:colLast="0" w:name="_1rvwp1q" w:id="73"/>
      <w:bookmarkEnd w:id="73"/>
      <w:r w:rsidDel="00000000" w:rsidR="00000000" w:rsidRPr="00000000">
        <w:rPr>
          <w:rtl w:val="0"/>
        </w:rPr>
        <w:t xml:space="preserve">Length Presets</w:t>
      </w:r>
    </w:p>
    <w:p w:rsidR="00000000" w:rsidDel="00000000" w:rsidP="00000000" w:rsidRDefault="00000000" w:rsidRPr="00000000" w14:paraId="000003E6">
      <w:pPr>
        <w:pStyle w:val="Heading5"/>
        <w:pageBreakBefore w:val="0"/>
        <w:tabs>
          <w:tab w:val="left" w:leader="none" w:pos="2880"/>
        </w:tabs>
        <w:spacing w:after="0" w:before="220" w:line="240" w:lineRule="auto"/>
        <w:ind w:left="0" w:firstLine="0"/>
        <w:rPr/>
      </w:pPr>
      <w:bookmarkStart w:colFirst="0" w:colLast="0" w:name="_4bvk7pj" w:id="74"/>
      <w:bookmarkEnd w:id="74"/>
      <w:r w:rsidDel="00000000" w:rsidR="00000000" w:rsidRPr="00000000">
        <w:rPr>
          <w:rtl w:val="0"/>
        </w:rPr>
        <w:t xml:space="preserve">Slowdown (Preset 1):</w:t>
      </w:r>
    </w:p>
    <w:p w:rsidR="00000000" w:rsidDel="00000000" w:rsidP="00000000" w:rsidRDefault="00000000" w:rsidRPr="00000000" w14:paraId="000003E7">
      <w:pPr>
        <w:pageBreakBefore w:val="0"/>
        <w:tabs>
          <w:tab w:val="left" w:leader="none" w:pos="2880"/>
        </w:tabs>
        <w:rPr/>
      </w:pPr>
      <w:r w:rsidDel="00000000" w:rsidR="00000000" w:rsidRPr="00000000">
        <w:rPr>
          <w:rtl w:val="0"/>
        </w:rPr>
        <w:t xml:space="preserve">Calculated value determined by the Speed Setup screen under MAINTENANCE. Indicates length at which the machine will begin decelerating.</w:t>
      </w:r>
    </w:p>
    <w:tbl>
      <w:tblPr>
        <w:tblStyle w:val="Table19"/>
        <w:tblW w:w="9360.0" w:type="dxa"/>
        <w:jc w:val="left"/>
        <w:tblBorders>
          <w:top w:color="666666" w:space="0" w:sz="8" w:val="single"/>
          <w:left w:color="666666" w:space="0" w:sz="8" w:val="single"/>
          <w:bottom w:color="666666" w:space="0" w:sz="8" w:val="single"/>
          <w:right w:color="666666" w:space="0" w:sz="8" w:val="single"/>
          <w:insideH w:color="666666" w:space="0" w:sz="8" w:val="single"/>
          <w:insideV w:color="666666" w:space="0" w:sz="8" w:val="single"/>
        </w:tblBorders>
        <w:tblLayout w:type="fixed"/>
        <w:tblLook w:val="0600"/>
      </w:tblPr>
      <w:tblGrid>
        <w:gridCol w:w="9360"/>
        <w:tblGridChange w:id="0">
          <w:tblGrid>
            <w:gridCol w:w="9360"/>
          </w:tblGrid>
        </w:tblGridChange>
      </w:tblGrid>
      <w:tr>
        <w:trPr>
          <w:cantSplit w:val="0"/>
          <w:tblHeader w:val="0"/>
        </w:trPr>
        <w:tc>
          <w:tcPr>
            <w:shd w:fill="cfe2f3" w:val="clear"/>
            <w:tcMar>
              <w:top w:w="100.0" w:type="dxa"/>
              <w:left w:w="100.0" w:type="dxa"/>
              <w:bottom w:w="100.0" w:type="dxa"/>
              <w:right w:w="100.0" w:type="dxa"/>
            </w:tcMar>
            <w:vAlign w:val="center"/>
          </w:tcPr>
          <w:p w:rsidR="00000000" w:rsidDel="00000000" w:rsidP="00000000" w:rsidRDefault="00000000" w:rsidRPr="00000000" w14:paraId="000003E8">
            <w:pPr>
              <w:pageBreakBefore w:val="0"/>
              <w:tabs>
                <w:tab w:val="left" w:leader="none" w:pos="5040"/>
                <w:tab w:val="left" w:leader="none" w:pos="8640"/>
              </w:tabs>
              <w:spacing w:after="0" w:before="0" w:line="240" w:lineRule="auto"/>
              <w:rPr/>
            </w:pPr>
            <w:r w:rsidDel="00000000" w:rsidR="00000000" w:rsidRPr="00000000">
              <w:rPr>
                <w:b w:val="1"/>
                <w:rtl w:val="0"/>
              </w:rPr>
              <w:t xml:space="preserve">MAINTENANCE NOTE:</w:t>
            </w:r>
            <w:r w:rsidDel="00000000" w:rsidR="00000000" w:rsidRPr="00000000">
              <w:rPr>
                <w:rtl w:val="0"/>
              </w:rPr>
              <w:t xml:space="preserve">  Preset 1 changes depending on speed, because the faster the machine is running the longer it will take to slow down to a stop. Thus, typically Preset 1 will be lower at higher speeds, allowing the machine longer to decelerate before reaching Preset 2. Preset 1 for speeds 1-10  is typically set up once and can be adjusted in the Speed Setup screen of the MAINTENANCE section.</w:t>
            </w:r>
          </w:p>
        </w:tc>
      </w:tr>
    </w:tbl>
    <w:p w:rsidR="00000000" w:rsidDel="00000000" w:rsidP="00000000" w:rsidRDefault="00000000" w:rsidRPr="00000000" w14:paraId="000003E9">
      <w:pPr>
        <w:pageBreakBefore w:val="0"/>
        <w:tabs>
          <w:tab w:val="left" w:leader="none" w:pos="2880"/>
        </w:tabs>
        <w:rPr/>
      </w:pPr>
      <w:r w:rsidDel="00000000" w:rsidR="00000000" w:rsidRPr="00000000">
        <w:rPr>
          <w:rtl w:val="0"/>
        </w:rPr>
      </w:r>
    </w:p>
    <w:p w:rsidR="00000000" w:rsidDel="00000000" w:rsidP="00000000" w:rsidRDefault="00000000" w:rsidRPr="00000000" w14:paraId="000003EA">
      <w:pPr>
        <w:pStyle w:val="Heading5"/>
        <w:pageBreakBefore w:val="0"/>
        <w:tabs>
          <w:tab w:val="left" w:leader="none" w:pos="2880"/>
        </w:tabs>
        <w:rPr/>
      </w:pPr>
      <w:bookmarkStart w:colFirst="0" w:colLast="0" w:name="_2r0uhxc" w:id="75"/>
      <w:bookmarkEnd w:id="75"/>
      <w:r w:rsidDel="00000000" w:rsidR="00000000" w:rsidRPr="00000000">
        <w:rPr>
          <w:rtl w:val="0"/>
        </w:rPr>
        <w:t xml:space="preserve">Stop (Preset 2):</w:t>
      </w:r>
    </w:p>
    <w:p w:rsidR="00000000" w:rsidDel="00000000" w:rsidP="00000000" w:rsidRDefault="00000000" w:rsidRPr="00000000" w14:paraId="000003EB">
      <w:pPr>
        <w:pageBreakBefore w:val="0"/>
        <w:tabs>
          <w:tab w:val="left" w:leader="none" w:pos="2880"/>
        </w:tabs>
        <w:rPr/>
      </w:pPr>
      <w:r w:rsidDel="00000000" w:rsidR="00000000" w:rsidRPr="00000000">
        <w:rPr>
          <w:rtl w:val="0"/>
        </w:rPr>
        <w:t xml:space="preserve">Desired package length in feet or meters. Machine will automatically stop at this length.</w:t>
      </w:r>
    </w:p>
    <w:p w:rsidR="00000000" w:rsidDel="00000000" w:rsidP="00000000" w:rsidRDefault="00000000" w:rsidRPr="00000000" w14:paraId="000003EC">
      <w:pPr>
        <w:pStyle w:val="Heading5"/>
        <w:pageBreakBefore w:val="0"/>
        <w:tabs>
          <w:tab w:val="left" w:leader="none" w:pos="2880"/>
        </w:tabs>
        <w:spacing w:after="0" w:before="220" w:line="240" w:lineRule="auto"/>
        <w:ind w:left="0" w:firstLine="0"/>
        <w:rPr/>
      </w:pPr>
      <w:bookmarkStart w:colFirst="0" w:colLast="0" w:name="_1664s55" w:id="76"/>
      <w:bookmarkEnd w:id="76"/>
      <w:r w:rsidDel="00000000" w:rsidR="00000000" w:rsidRPr="00000000">
        <w:rPr>
          <w:rtl w:val="0"/>
        </w:rPr>
        <w:t xml:space="preserve">Shutdown (Preset 3):</w:t>
      </w:r>
    </w:p>
    <w:p w:rsidR="00000000" w:rsidDel="00000000" w:rsidP="00000000" w:rsidRDefault="00000000" w:rsidRPr="00000000" w14:paraId="000003ED">
      <w:pPr>
        <w:pageBreakBefore w:val="0"/>
        <w:tabs>
          <w:tab w:val="left" w:leader="none" w:pos="2880"/>
        </w:tabs>
        <w:rPr/>
      </w:pPr>
      <w:r w:rsidDel="00000000" w:rsidR="00000000" w:rsidRPr="00000000">
        <w:rPr>
          <w:rtl w:val="0"/>
        </w:rPr>
        <w:t xml:space="preserve">Typically used in sequential printing, this is the length at which the machine will shut down if a signal has not been seen.</w:t>
      </w:r>
    </w:p>
    <w:p w:rsidR="00000000" w:rsidDel="00000000" w:rsidP="00000000" w:rsidRDefault="00000000" w:rsidRPr="00000000" w14:paraId="000003EE">
      <w:pPr>
        <w:pStyle w:val="Heading3"/>
        <w:pageBreakBefore w:val="0"/>
        <w:tabs>
          <w:tab w:val="left" w:leader="none" w:pos="2880"/>
        </w:tabs>
        <w:rPr/>
      </w:pPr>
      <w:bookmarkStart w:colFirst="0" w:colLast="0" w:name="_3q5sasy" w:id="77"/>
      <w:bookmarkEnd w:id="77"/>
      <w:r w:rsidDel="00000000" w:rsidR="00000000" w:rsidRPr="00000000">
        <w:rPr>
          <w:rtl w:val="0"/>
        </w:rPr>
      </w:r>
    </w:p>
    <w:p w:rsidR="00000000" w:rsidDel="00000000" w:rsidP="00000000" w:rsidRDefault="00000000" w:rsidRPr="00000000" w14:paraId="000003EF">
      <w:pPr>
        <w:pageBreakBefore w:val="0"/>
        <w:tabs>
          <w:tab w:val="left" w:leader="none" w:pos="5040"/>
          <w:tab w:val="left" w:leader="none" w:pos="8640"/>
        </w:tabs>
        <w:rPr/>
      </w:pPr>
      <w:r w:rsidDel="00000000" w:rsidR="00000000" w:rsidRPr="00000000">
        <w:br w:type="page"/>
      </w:r>
      <w:r w:rsidDel="00000000" w:rsidR="00000000" w:rsidRPr="00000000">
        <w:rPr>
          <w:rtl w:val="0"/>
        </w:rPr>
      </w:r>
    </w:p>
    <w:p w:rsidR="00000000" w:rsidDel="00000000" w:rsidP="00000000" w:rsidRDefault="00000000" w:rsidRPr="00000000" w14:paraId="000003F0">
      <w:pPr>
        <w:pStyle w:val="Heading3"/>
        <w:pageBreakBefore w:val="0"/>
        <w:tabs>
          <w:tab w:val="left" w:leader="none" w:pos="2880"/>
        </w:tabs>
        <w:rPr/>
      </w:pPr>
      <w:bookmarkStart w:colFirst="0" w:colLast="0" w:name="_25b2l0r" w:id="78"/>
      <w:bookmarkEnd w:id="78"/>
      <w:r w:rsidDel="00000000" w:rsidR="00000000" w:rsidRPr="00000000">
        <w:rPr>
          <w:rtl w:val="0"/>
        </w:rPr>
      </w:r>
    </w:p>
    <w:p w:rsidR="00000000" w:rsidDel="00000000" w:rsidP="00000000" w:rsidRDefault="00000000" w:rsidRPr="00000000" w14:paraId="000003F1">
      <w:pPr>
        <w:pStyle w:val="Heading3"/>
        <w:pageBreakBefore w:val="0"/>
        <w:tabs>
          <w:tab w:val="left" w:leader="none" w:pos="2880"/>
        </w:tabs>
        <w:rPr/>
      </w:pPr>
      <w:bookmarkStart w:colFirst="0" w:colLast="0" w:name="_kgcv8k" w:id="79"/>
      <w:bookmarkEnd w:id="79"/>
      <w:r w:rsidDel="00000000" w:rsidR="00000000" w:rsidRPr="00000000">
        <w:rPr>
          <w:rtl w:val="0"/>
        </w:rPr>
        <w:t xml:space="preserve">Coil Parameters</w:t>
      </w:r>
    </w:p>
    <w:tbl>
      <w:tblPr>
        <w:tblStyle w:val="Table20"/>
        <w:tblW w:w="9360.0" w:type="dxa"/>
        <w:jc w:val="left"/>
        <w:tblBorders>
          <w:top w:color="666666" w:space="0" w:sz="8" w:val="single"/>
          <w:left w:color="666666" w:space="0" w:sz="8" w:val="single"/>
          <w:bottom w:color="666666" w:space="0" w:sz="8" w:val="single"/>
          <w:right w:color="666666" w:space="0" w:sz="8" w:val="single"/>
          <w:insideH w:color="666666" w:space="0" w:sz="8" w:val="single"/>
          <w:insideV w:color="666666" w:space="0" w:sz="8" w:val="single"/>
        </w:tblBorders>
        <w:tblLayout w:type="fixed"/>
        <w:tblLook w:val="0600"/>
      </w:tblPr>
      <w:tblGrid>
        <w:gridCol w:w="9360"/>
        <w:tblGridChange w:id="0">
          <w:tblGrid>
            <w:gridCol w:w="9360"/>
          </w:tblGrid>
        </w:tblGridChange>
      </w:tblGrid>
      <w:tr>
        <w:trPr>
          <w:cantSplit w:val="0"/>
          <w:tblHeader w:val="0"/>
        </w:trPr>
        <w:tc>
          <w:tcPr>
            <w:shd w:fill="cfe2f3" w:val="clear"/>
            <w:tcMar>
              <w:top w:w="100.0" w:type="dxa"/>
              <w:left w:w="100.0" w:type="dxa"/>
              <w:bottom w:w="100.0" w:type="dxa"/>
              <w:right w:w="100.0" w:type="dxa"/>
            </w:tcMar>
            <w:vAlign w:val="center"/>
          </w:tcPr>
          <w:p w:rsidR="00000000" w:rsidDel="00000000" w:rsidP="00000000" w:rsidRDefault="00000000" w:rsidRPr="00000000" w14:paraId="000003F2">
            <w:pPr>
              <w:pageBreakBefore w:val="0"/>
              <w:tabs>
                <w:tab w:val="left" w:leader="none" w:pos="5040"/>
                <w:tab w:val="left" w:leader="none" w:pos="8640"/>
              </w:tabs>
              <w:spacing w:after="0" w:before="0" w:line="240" w:lineRule="auto"/>
              <w:rPr/>
            </w:pPr>
            <w:r w:rsidDel="00000000" w:rsidR="00000000" w:rsidRPr="00000000">
              <w:rPr>
                <w:b w:val="1"/>
                <w:rtl w:val="0"/>
              </w:rPr>
              <w:t xml:space="preserve">MAINTENANCE NOTE:</w:t>
            </w:r>
            <w:r w:rsidDel="00000000" w:rsidR="00000000" w:rsidRPr="00000000">
              <w:rPr>
                <w:rtl w:val="0"/>
              </w:rPr>
              <w:t xml:space="preserve">  For more detailed information about coil parameters and their functions, please see on-screen help or even more detail in the </w:t>
            </w:r>
            <w:hyperlink r:id="rId17">
              <w:r w:rsidDel="00000000" w:rsidR="00000000" w:rsidRPr="00000000">
                <w:rPr>
                  <w:color w:val="1155cc"/>
                  <w:u w:val="single"/>
                  <w:rtl w:val="0"/>
                </w:rPr>
                <w:t xml:space="preserve">REELEX Packaging Guide</w:t>
              </w:r>
            </w:hyperlink>
            <w:r w:rsidDel="00000000" w:rsidR="00000000" w:rsidRPr="00000000">
              <w:rPr>
                <w:rtl w:val="0"/>
              </w:rPr>
              <w:t xml:space="preserve">.</w:t>
            </w:r>
          </w:p>
        </w:tc>
      </w:tr>
    </w:tbl>
    <w:p w:rsidR="00000000" w:rsidDel="00000000" w:rsidP="00000000" w:rsidRDefault="00000000" w:rsidRPr="00000000" w14:paraId="000003F3">
      <w:pPr>
        <w:pageBreakBefore w:val="0"/>
        <w:tabs>
          <w:tab w:val="left" w:leader="none" w:pos="2880"/>
        </w:tabs>
        <w:ind w:left="2880" w:firstLine="0"/>
        <w:rPr/>
      </w:pPr>
      <w:r w:rsidDel="00000000" w:rsidR="00000000" w:rsidRPr="00000000">
        <w:rPr>
          <w:rtl w:val="0"/>
        </w:rPr>
      </w:r>
    </w:p>
    <w:p w:rsidR="00000000" w:rsidDel="00000000" w:rsidP="00000000" w:rsidRDefault="00000000" w:rsidRPr="00000000" w14:paraId="000003F4">
      <w:pPr>
        <w:pStyle w:val="Heading4"/>
        <w:pageBreakBefore w:val="0"/>
        <w:tabs>
          <w:tab w:val="left" w:leader="none" w:pos="2880"/>
        </w:tabs>
        <w:ind w:left="0" w:firstLine="0"/>
        <w:rPr/>
      </w:pPr>
      <w:bookmarkStart w:colFirst="0" w:colLast="0" w:name="_34g0dwd" w:id="80"/>
      <w:bookmarkEnd w:id="80"/>
      <w:r w:rsidDel="00000000" w:rsidR="00000000" w:rsidRPr="00000000">
        <w:rPr>
          <w:rtl w:val="0"/>
        </w:rPr>
        <w:t xml:space="preserve">Coil Settings</w:t>
      </w:r>
    </w:p>
    <w:tbl>
      <w:tblPr>
        <w:tblStyle w:val="Table21"/>
        <w:tblW w:w="9360.0" w:type="dxa"/>
        <w:jc w:val="left"/>
        <w:tblBorders>
          <w:top w:color="ffffff" w:space="0" w:sz="12" w:val="single"/>
          <w:left w:color="ffffff" w:space="0" w:sz="12" w:val="single"/>
          <w:bottom w:color="ffffff" w:space="0" w:sz="12" w:val="single"/>
          <w:right w:color="ffffff" w:space="0" w:sz="12" w:val="single"/>
          <w:insideH w:color="ffffff" w:space="0" w:sz="12" w:val="single"/>
          <w:insideV w:color="ffffff" w:space="0" w:sz="12" w:val="single"/>
        </w:tblBorders>
        <w:tblLayout w:type="fixed"/>
        <w:tblLook w:val="0600"/>
      </w:tblPr>
      <w:tblGrid>
        <w:gridCol w:w="1545"/>
        <w:gridCol w:w="1875"/>
        <w:gridCol w:w="2790"/>
        <w:gridCol w:w="3150"/>
        <w:tblGridChange w:id="0">
          <w:tblGrid>
            <w:gridCol w:w="1545"/>
            <w:gridCol w:w="1875"/>
            <w:gridCol w:w="2790"/>
            <w:gridCol w:w="3150"/>
          </w:tblGrid>
        </w:tblGridChange>
      </w:tblGrid>
      <w:tr>
        <w:trPr>
          <w:cantSplit w:val="0"/>
          <w:tblHeader w:val="0"/>
        </w:trPr>
        <w:tc>
          <w:tcPr>
            <w:shd w:fill="003358" w:val="clear"/>
            <w:tcMar>
              <w:top w:w="160.0" w:type="dxa"/>
              <w:left w:w="160.0" w:type="dxa"/>
              <w:bottom w:w="160.0" w:type="dxa"/>
              <w:right w:w="160.0" w:type="dxa"/>
            </w:tcMar>
            <w:vAlign w:val="center"/>
          </w:tcPr>
          <w:p w:rsidR="00000000" w:rsidDel="00000000" w:rsidP="00000000" w:rsidRDefault="00000000" w:rsidRPr="00000000" w14:paraId="000003F5">
            <w:pPr>
              <w:pageBreakBefore w:val="0"/>
              <w:tabs>
                <w:tab w:val="left" w:leader="none" w:pos="2880"/>
              </w:tabs>
              <w:spacing w:after="0" w:before="0" w:line="240" w:lineRule="auto"/>
              <w:rPr/>
            </w:pPr>
            <w:r w:rsidDel="00000000" w:rsidR="00000000" w:rsidRPr="00000000">
              <w:rPr>
                <w:rtl w:val="0"/>
              </w:rPr>
            </w:r>
          </w:p>
        </w:tc>
        <w:tc>
          <w:tcPr>
            <w:shd w:fill="003358" w:val="clear"/>
            <w:tcMar>
              <w:top w:w="160.0" w:type="dxa"/>
              <w:left w:w="160.0" w:type="dxa"/>
              <w:bottom w:w="160.0" w:type="dxa"/>
              <w:right w:w="160.0" w:type="dxa"/>
            </w:tcMar>
            <w:vAlign w:val="center"/>
          </w:tcPr>
          <w:p w:rsidR="00000000" w:rsidDel="00000000" w:rsidP="00000000" w:rsidRDefault="00000000" w:rsidRPr="00000000" w14:paraId="000003F6">
            <w:pPr>
              <w:pageBreakBefore w:val="0"/>
              <w:tabs>
                <w:tab w:val="left" w:leader="none" w:pos="2880"/>
              </w:tabs>
              <w:spacing w:after="0" w:before="0" w:line="240" w:lineRule="auto"/>
              <w:rPr/>
            </w:pPr>
            <w:r w:rsidDel="00000000" w:rsidR="00000000" w:rsidRPr="00000000">
              <w:rPr>
                <w:b w:val="1"/>
                <w:color w:val="ffffff"/>
                <w:rtl w:val="0"/>
              </w:rPr>
              <w:t xml:space="preserve">Gain</w:t>
            </w:r>
            <w:r w:rsidDel="00000000" w:rsidR="00000000" w:rsidRPr="00000000">
              <w:rPr>
                <w:rtl w:val="0"/>
              </w:rPr>
            </w:r>
          </w:p>
        </w:tc>
        <w:tc>
          <w:tcPr>
            <w:shd w:fill="003358" w:val="clear"/>
            <w:tcMar>
              <w:top w:w="160.0" w:type="dxa"/>
              <w:left w:w="160.0" w:type="dxa"/>
              <w:bottom w:w="160.0" w:type="dxa"/>
              <w:right w:w="160.0" w:type="dxa"/>
            </w:tcMar>
            <w:vAlign w:val="center"/>
          </w:tcPr>
          <w:p w:rsidR="00000000" w:rsidDel="00000000" w:rsidP="00000000" w:rsidRDefault="00000000" w:rsidRPr="00000000" w14:paraId="000003F7">
            <w:pPr>
              <w:pageBreakBefore w:val="0"/>
              <w:tabs>
                <w:tab w:val="left" w:leader="none" w:pos="2880"/>
              </w:tabs>
              <w:spacing w:after="0" w:before="0" w:line="240" w:lineRule="auto"/>
              <w:rPr/>
            </w:pPr>
            <w:r w:rsidDel="00000000" w:rsidR="00000000" w:rsidRPr="00000000">
              <w:rPr>
                <w:b w:val="1"/>
                <w:color w:val="ffffff"/>
                <w:rtl w:val="0"/>
              </w:rPr>
              <w:t xml:space="preserve">Hole Size</w:t>
            </w:r>
            <w:r w:rsidDel="00000000" w:rsidR="00000000" w:rsidRPr="00000000">
              <w:rPr>
                <w:rtl w:val="0"/>
              </w:rPr>
            </w:r>
          </w:p>
        </w:tc>
        <w:tc>
          <w:tcPr>
            <w:shd w:fill="003358" w:val="clear"/>
            <w:tcMar>
              <w:top w:w="160.0" w:type="dxa"/>
              <w:left w:w="160.0" w:type="dxa"/>
              <w:bottom w:w="160.0" w:type="dxa"/>
              <w:right w:w="160.0" w:type="dxa"/>
            </w:tcMar>
            <w:vAlign w:val="center"/>
          </w:tcPr>
          <w:p w:rsidR="00000000" w:rsidDel="00000000" w:rsidP="00000000" w:rsidRDefault="00000000" w:rsidRPr="00000000" w14:paraId="000003F8">
            <w:pPr>
              <w:pageBreakBefore w:val="0"/>
              <w:tabs>
                <w:tab w:val="left" w:leader="none" w:pos="2880"/>
              </w:tabs>
              <w:spacing w:after="0" w:before="0" w:line="240" w:lineRule="auto"/>
              <w:rPr/>
            </w:pPr>
            <w:r w:rsidDel="00000000" w:rsidR="00000000" w:rsidRPr="00000000">
              <w:rPr>
                <w:b w:val="1"/>
                <w:color w:val="ffffff"/>
                <w:rtl w:val="0"/>
              </w:rPr>
              <w:t xml:space="preserve">Density Factor</w:t>
            </w:r>
            <w:r w:rsidDel="00000000" w:rsidR="00000000" w:rsidRPr="00000000">
              <w:rPr>
                <w:rtl w:val="0"/>
              </w:rPr>
            </w:r>
          </w:p>
        </w:tc>
      </w:tr>
      <w:tr>
        <w:trPr>
          <w:cantSplit w:val="0"/>
          <w:tblHeader w:val="0"/>
        </w:trPr>
        <w:tc>
          <w:tcPr>
            <w:shd w:fill="d9d9d9" w:val="clear"/>
            <w:tcMar>
              <w:top w:w="100.0" w:type="dxa"/>
              <w:left w:w="100.0" w:type="dxa"/>
              <w:bottom w:w="100.0" w:type="dxa"/>
              <w:right w:w="100.0" w:type="dxa"/>
            </w:tcMar>
          </w:tcPr>
          <w:p w:rsidR="00000000" w:rsidDel="00000000" w:rsidP="00000000" w:rsidRDefault="00000000" w:rsidRPr="00000000" w14:paraId="000003F9">
            <w:pPr>
              <w:pageBreakBefore w:val="0"/>
              <w:tabs>
                <w:tab w:val="left" w:leader="none" w:pos="2880"/>
              </w:tabs>
              <w:spacing w:line="240" w:lineRule="auto"/>
              <w:rPr/>
            </w:pPr>
            <w:r w:rsidDel="00000000" w:rsidR="00000000" w:rsidRPr="00000000">
              <w:rPr>
                <w:b w:val="1"/>
                <w:rtl w:val="0"/>
              </w:rPr>
              <w:t xml:space="preserve">Function</w:t>
            </w:r>
            <w:r w:rsidDel="00000000" w:rsidR="00000000" w:rsidRPr="00000000">
              <w:rPr>
                <w:rtl w:val="0"/>
              </w:rPr>
            </w:r>
          </w:p>
        </w:tc>
        <w:tc>
          <w:tcPr>
            <w:shd w:fill="efefef" w:val="clear"/>
            <w:tcMar>
              <w:top w:w="100.0" w:type="dxa"/>
              <w:left w:w="100.0" w:type="dxa"/>
              <w:bottom w:w="100.0" w:type="dxa"/>
              <w:right w:w="100.0" w:type="dxa"/>
            </w:tcMar>
          </w:tcPr>
          <w:p w:rsidR="00000000" w:rsidDel="00000000" w:rsidP="00000000" w:rsidRDefault="00000000" w:rsidRPr="00000000" w14:paraId="000003FA">
            <w:pPr>
              <w:pageBreakBefore w:val="0"/>
              <w:tabs>
                <w:tab w:val="left" w:leader="none" w:pos="2880"/>
              </w:tabs>
              <w:spacing w:line="240" w:lineRule="auto"/>
              <w:rPr/>
            </w:pPr>
            <w:r w:rsidDel="00000000" w:rsidR="00000000" w:rsidRPr="00000000">
              <w:rPr>
                <w:rtl w:val="0"/>
              </w:rPr>
              <w:t xml:space="preserve">Determines separation between winds. </w:t>
            </w:r>
          </w:p>
          <w:p w:rsidR="00000000" w:rsidDel="00000000" w:rsidP="00000000" w:rsidRDefault="00000000" w:rsidRPr="00000000" w14:paraId="000003FB">
            <w:pPr>
              <w:pageBreakBefore w:val="0"/>
              <w:tabs>
                <w:tab w:val="left" w:leader="none" w:pos="2880"/>
              </w:tabs>
              <w:spacing w:line="240" w:lineRule="auto"/>
              <w:rPr/>
            </w:pPr>
            <w:r w:rsidDel="00000000" w:rsidR="00000000" w:rsidRPr="00000000">
              <w:rPr>
                <w:rtl w:val="0"/>
              </w:rPr>
              <w:t xml:space="preserve">Displayed as average between </w:t>
            </w:r>
            <w:r w:rsidDel="00000000" w:rsidR="00000000" w:rsidRPr="00000000">
              <w:rPr>
                <w:b w:val="1"/>
                <w:rtl w:val="0"/>
              </w:rPr>
              <w:t xml:space="preserve">Upper</w:t>
            </w:r>
            <w:r w:rsidDel="00000000" w:rsidR="00000000" w:rsidRPr="00000000">
              <w:rPr>
                <w:rtl w:val="0"/>
              </w:rPr>
              <w:t xml:space="preserve"> and </w:t>
            </w:r>
            <w:r w:rsidDel="00000000" w:rsidR="00000000" w:rsidRPr="00000000">
              <w:rPr>
                <w:b w:val="1"/>
                <w:rtl w:val="0"/>
              </w:rPr>
              <w:t xml:space="preserve">Lower</w:t>
            </w:r>
            <w:r w:rsidDel="00000000" w:rsidR="00000000" w:rsidRPr="00000000">
              <w:rPr>
                <w:rtl w:val="0"/>
              </w:rPr>
              <w:t xml:space="preserve"> gain. Press &lt;+&gt; or &lt;-&gt; to adjust average gain, or press Upper or Lower to adjust individually.</w:t>
            </w:r>
          </w:p>
        </w:tc>
        <w:tc>
          <w:tcPr>
            <w:shd w:fill="efefef" w:val="clear"/>
            <w:tcMar>
              <w:top w:w="100.0" w:type="dxa"/>
              <w:left w:w="100.0" w:type="dxa"/>
              <w:bottom w:w="100.0" w:type="dxa"/>
              <w:right w:w="100.0" w:type="dxa"/>
            </w:tcMar>
          </w:tcPr>
          <w:p w:rsidR="00000000" w:rsidDel="00000000" w:rsidP="00000000" w:rsidRDefault="00000000" w:rsidRPr="00000000" w14:paraId="000003FC">
            <w:pPr>
              <w:pageBreakBefore w:val="0"/>
              <w:tabs>
                <w:tab w:val="left" w:leader="none" w:pos="2880"/>
              </w:tabs>
              <w:spacing w:line="240" w:lineRule="auto"/>
              <w:rPr/>
            </w:pPr>
            <w:r w:rsidDel="00000000" w:rsidR="00000000" w:rsidRPr="00000000">
              <w:rPr>
                <w:rtl w:val="0"/>
              </w:rPr>
              <w:t xml:space="preserve">Determines number of degrees circumference the payout hole will be.</w:t>
            </w:r>
          </w:p>
          <w:p w:rsidR="00000000" w:rsidDel="00000000" w:rsidP="00000000" w:rsidRDefault="00000000" w:rsidRPr="00000000" w14:paraId="000003FD">
            <w:pPr>
              <w:pageBreakBefore w:val="0"/>
              <w:tabs>
                <w:tab w:val="left" w:leader="none" w:pos="2880"/>
              </w:tabs>
              <w:spacing w:line="240" w:lineRule="auto"/>
              <w:rPr/>
            </w:pPr>
            <w:r w:rsidDel="00000000" w:rsidR="00000000" w:rsidRPr="00000000">
              <w:rPr>
                <w:rtl w:val="0"/>
              </w:rPr>
              <w:t xml:space="preserve">Press </w:t>
            </w:r>
            <w:r w:rsidDel="00000000" w:rsidR="00000000" w:rsidRPr="00000000">
              <w:rPr>
                <w:b w:val="1"/>
                <w:rtl w:val="0"/>
              </w:rPr>
              <w:t xml:space="preserve">TAPER</w:t>
            </w:r>
            <w:r w:rsidDel="00000000" w:rsidR="00000000" w:rsidRPr="00000000">
              <w:rPr>
                <w:rtl w:val="0"/>
              </w:rPr>
              <w:t xml:space="preserve"> to adjust hole shape.</w:t>
            </w:r>
          </w:p>
          <w:p w:rsidR="00000000" w:rsidDel="00000000" w:rsidP="00000000" w:rsidRDefault="00000000" w:rsidRPr="00000000" w14:paraId="000003FE">
            <w:pPr>
              <w:pageBreakBefore w:val="0"/>
              <w:tabs>
                <w:tab w:val="left" w:leader="none" w:pos="2880"/>
              </w:tabs>
              <w:spacing w:line="240" w:lineRule="auto"/>
              <w:rPr/>
            </w:pPr>
            <w:r w:rsidDel="00000000" w:rsidR="00000000" w:rsidRPr="00000000">
              <w:rPr>
                <w:rtl w:val="0"/>
              </w:rPr>
              <w:t xml:space="preserve">Press </w:t>
            </w:r>
            <w:r w:rsidDel="00000000" w:rsidR="00000000" w:rsidRPr="00000000">
              <w:rPr>
                <w:b w:val="1"/>
                <w:rtl w:val="0"/>
              </w:rPr>
              <w:t xml:space="preserve">SHIFT</w:t>
            </w:r>
            <w:r w:rsidDel="00000000" w:rsidR="00000000" w:rsidRPr="00000000">
              <w:rPr>
                <w:rtl w:val="0"/>
              </w:rPr>
              <w:t xml:space="preserve"> to adjust amount of hole shift or slant.</w:t>
            </w:r>
          </w:p>
        </w:tc>
        <w:tc>
          <w:tcPr>
            <w:shd w:fill="efefef" w:val="clear"/>
            <w:tcMar>
              <w:top w:w="100.0" w:type="dxa"/>
              <w:left w:w="100.0" w:type="dxa"/>
              <w:bottom w:w="100.0" w:type="dxa"/>
              <w:right w:w="100.0" w:type="dxa"/>
            </w:tcMar>
          </w:tcPr>
          <w:p w:rsidR="00000000" w:rsidDel="00000000" w:rsidP="00000000" w:rsidRDefault="00000000" w:rsidRPr="00000000" w14:paraId="000003FF">
            <w:pPr>
              <w:pageBreakBefore w:val="0"/>
              <w:tabs>
                <w:tab w:val="left" w:leader="none" w:pos="2880"/>
              </w:tabs>
              <w:spacing w:line="240" w:lineRule="auto"/>
              <w:rPr/>
            </w:pPr>
            <w:r w:rsidDel="00000000" w:rsidR="00000000" w:rsidRPr="00000000">
              <w:rPr>
                <w:rtl w:val="0"/>
              </w:rPr>
              <w:t xml:space="preserve">Determines the density factor, or the rate at which the gains will decrease as the coil builds. A higher number results in a denser coil. Too high a number will have the opposite effect, as layers will stack atop one another.</w:t>
            </w:r>
          </w:p>
        </w:tc>
      </w:tr>
      <w:tr>
        <w:trPr>
          <w:cantSplit w:val="0"/>
          <w:tblHeader w:val="0"/>
        </w:trPr>
        <w:tc>
          <w:tcPr>
            <w:shd w:fill="d9d9d9" w:val="clear"/>
            <w:tcMar>
              <w:top w:w="100.0" w:type="dxa"/>
              <w:left w:w="100.0" w:type="dxa"/>
              <w:bottom w:w="100.0" w:type="dxa"/>
              <w:right w:w="100.0" w:type="dxa"/>
            </w:tcMar>
          </w:tcPr>
          <w:p w:rsidR="00000000" w:rsidDel="00000000" w:rsidP="00000000" w:rsidRDefault="00000000" w:rsidRPr="00000000" w14:paraId="00000400">
            <w:pPr>
              <w:pageBreakBefore w:val="0"/>
              <w:tabs>
                <w:tab w:val="left" w:leader="none" w:pos="2880"/>
              </w:tabs>
              <w:spacing w:line="240" w:lineRule="auto"/>
              <w:rPr/>
            </w:pPr>
            <w:r w:rsidDel="00000000" w:rsidR="00000000" w:rsidRPr="00000000">
              <w:rPr>
                <w:b w:val="1"/>
                <w:rtl w:val="0"/>
              </w:rPr>
              <w:t xml:space="preserve">Range</w:t>
            </w:r>
            <w:r w:rsidDel="00000000" w:rsidR="00000000" w:rsidRPr="00000000">
              <w:rPr>
                <w:rtl w:val="0"/>
              </w:rPr>
            </w:r>
          </w:p>
        </w:tc>
        <w:tc>
          <w:tcPr>
            <w:shd w:fill="efefef" w:val="clear"/>
            <w:tcMar>
              <w:top w:w="100.0" w:type="dxa"/>
              <w:left w:w="100.0" w:type="dxa"/>
              <w:bottom w:w="100.0" w:type="dxa"/>
              <w:right w:w="100.0" w:type="dxa"/>
            </w:tcMar>
          </w:tcPr>
          <w:p w:rsidR="00000000" w:rsidDel="00000000" w:rsidP="00000000" w:rsidRDefault="00000000" w:rsidRPr="00000000" w14:paraId="00000401">
            <w:pPr>
              <w:pageBreakBefore w:val="0"/>
              <w:tabs>
                <w:tab w:val="left" w:leader="none" w:pos="2880"/>
              </w:tabs>
              <w:spacing w:line="240" w:lineRule="auto"/>
              <w:rPr/>
            </w:pPr>
            <w:r w:rsidDel="00000000" w:rsidR="00000000" w:rsidRPr="00000000">
              <w:rPr>
                <w:rtl w:val="0"/>
              </w:rPr>
              <w:t xml:space="preserve">0-99</w:t>
            </w:r>
          </w:p>
        </w:tc>
        <w:tc>
          <w:tcPr>
            <w:shd w:fill="efefef" w:val="clear"/>
            <w:tcMar>
              <w:top w:w="100.0" w:type="dxa"/>
              <w:left w:w="100.0" w:type="dxa"/>
              <w:bottom w:w="100.0" w:type="dxa"/>
              <w:right w:w="100.0" w:type="dxa"/>
            </w:tcMar>
          </w:tcPr>
          <w:p w:rsidR="00000000" w:rsidDel="00000000" w:rsidP="00000000" w:rsidRDefault="00000000" w:rsidRPr="00000000" w14:paraId="00000402">
            <w:pPr>
              <w:pageBreakBefore w:val="0"/>
              <w:tabs>
                <w:tab w:val="left" w:leader="none" w:pos="2880"/>
              </w:tabs>
              <w:spacing w:line="240" w:lineRule="auto"/>
              <w:rPr/>
            </w:pPr>
            <w:r w:rsidDel="00000000" w:rsidR="00000000" w:rsidRPr="00000000">
              <w:rPr>
                <w:b w:val="1"/>
                <w:rtl w:val="0"/>
              </w:rPr>
              <w:t xml:space="preserve">Hole Size: </w:t>
            </w:r>
            <w:r w:rsidDel="00000000" w:rsidR="00000000" w:rsidRPr="00000000">
              <w:rPr>
                <w:rtl w:val="0"/>
              </w:rPr>
              <w:t xml:space="preserve">0-360</w:t>
            </w:r>
          </w:p>
          <w:p w:rsidR="00000000" w:rsidDel="00000000" w:rsidP="00000000" w:rsidRDefault="00000000" w:rsidRPr="00000000" w14:paraId="00000403">
            <w:pPr>
              <w:pageBreakBefore w:val="0"/>
              <w:tabs>
                <w:tab w:val="left" w:leader="none" w:pos="2880"/>
              </w:tabs>
              <w:spacing w:line="240" w:lineRule="auto"/>
              <w:rPr/>
            </w:pPr>
            <w:r w:rsidDel="00000000" w:rsidR="00000000" w:rsidRPr="00000000">
              <w:rPr>
                <w:b w:val="1"/>
                <w:rtl w:val="0"/>
              </w:rPr>
              <w:t xml:space="preserve">Taper: </w:t>
            </w:r>
            <w:r w:rsidDel="00000000" w:rsidR="00000000" w:rsidRPr="00000000">
              <w:rPr>
                <w:rtl w:val="0"/>
              </w:rPr>
              <w:t xml:space="preserve">1-5</w:t>
            </w:r>
          </w:p>
          <w:p w:rsidR="00000000" w:rsidDel="00000000" w:rsidP="00000000" w:rsidRDefault="00000000" w:rsidRPr="00000000" w14:paraId="00000404">
            <w:pPr>
              <w:pageBreakBefore w:val="0"/>
              <w:tabs>
                <w:tab w:val="left" w:leader="none" w:pos="2880"/>
              </w:tabs>
              <w:spacing w:line="240" w:lineRule="auto"/>
              <w:rPr/>
            </w:pPr>
            <w:r w:rsidDel="00000000" w:rsidR="00000000" w:rsidRPr="00000000">
              <w:rPr>
                <w:b w:val="1"/>
                <w:rtl w:val="0"/>
              </w:rPr>
              <w:t xml:space="preserve">Shift: </w:t>
            </w:r>
            <w:r w:rsidDel="00000000" w:rsidR="00000000" w:rsidRPr="00000000">
              <w:rPr>
                <w:rtl w:val="0"/>
              </w:rPr>
              <w:t xml:space="preserve">1-5</w:t>
            </w:r>
          </w:p>
        </w:tc>
        <w:tc>
          <w:tcPr>
            <w:shd w:fill="efefef" w:val="clear"/>
            <w:tcMar>
              <w:top w:w="100.0" w:type="dxa"/>
              <w:left w:w="100.0" w:type="dxa"/>
              <w:bottom w:w="100.0" w:type="dxa"/>
              <w:right w:w="100.0" w:type="dxa"/>
            </w:tcMar>
          </w:tcPr>
          <w:p w:rsidR="00000000" w:rsidDel="00000000" w:rsidP="00000000" w:rsidRDefault="00000000" w:rsidRPr="00000000" w14:paraId="00000405">
            <w:pPr>
              <w:pageBreakBefore w:val="0"/>
              <w:tabs>
                <w:tab w:val="left" w:leader="none" w:pos="2880"/>
              </w:tabs>
              <w:spacing w:line="240" w:lineRule="auto"/>
              <w:rPr/>
            </w:pPr>
            <w:r w:rsidDel="00000000" w:rsidR="00000000" w:rsidRPr="00000000">
              <w:rPr>
                <w:rtl w:val="0"/>
              </w:rPr>
              <w:t xml:space="preserve">0.0-5.0</w:t>
            </w:r>
          </w:p>
        </w:tc>
      </w:tr>
      <w:tr>
        <w:trPr>
          <w:cantSplit w:val="0"/>
          <w:tblHeader w:val="0"/>
        </w:trPr>
        <w:tc>
          <w:tcPr>
            <w:shd w:fill="d9d9d9" w:val="clear"/>
            <w:tcMar>
              <w:top w:w="100.0" w:type="dxa"/>
              <w:left w:w="100.0" w:type="dxa"/>
              <w:bottom w:w="100.0" w:type="dxa"/>
              <w:right w:w="100.0" w:type="dxa"/>
            </w:tcMar>
          </w:tcPr>
          <w:p w:rsidR="00000000" w:rsidDel="00000000" w:rsidP="00000000" w:rsidRDefault="00000000" w:rsidRPr="00000000" w14:paraId="00000406">
            <w:pPr>
              <w:pageBreakBefore w:val="0"/>
              <w:tabs>
                <w:tab w:val="left" w:leader="none" w:pos="2880"/>
              </w:tabs>
              <w:spacing w:line="240" w:lineRule="auto"/>
              <w:rPr/>
            </w:pPr>
            <w:r w:rsidDel="00000000" w:rsidR="00000000" w:rsidRPr="00000000">
              <w:rPr>
                <w:b w:val="1"/>
                <w:rtl w:val="0"/>
              </w:rPr>
              <w:t xml:space="preserve">Typical Range</w:t>
            </w:r>
            <w:r w:rsidDel="00000000" w:rsidR="00000000" w:rsidRPr="00000000">
              <w:rPr>
                <w:rtl w:val="0"/>
              </w:rPr>
            </w:r>
          </w:p>
          <w:p w:rsidR="00000000" w:rsidDel="00000000" w:rsidP="00000000" w:rsidRDefault="00000000" w:rsidRPr="00000000" w14:paraId="00000407">
            <w:pPr>
              <w:pageBreakBefore w:val="0"/>
              <w:tabs>
                <w:tab w:val="left" w:leader="none" w:pos="2880"/>
              </w:tabs>
              <w:spacing w:line="240" w:lineRule="auto"/>
              <w:rPr/>
            </w:pPr>
            <w:r w:rsidDel="00000000" w:rsidR="00000000" w:rsidRPr="00000000">
              <w:rPr>
                <w:i w:val="1"/>
                <w:rtl w:val="0"/>
              </w:rPr>
              <w:t xml:space="preserve">LAN cable</w:t>
            </w:r>
            <w:r w:rsidDel="00000000" w:rsidR="00000000" w:rsidRPr="00000000">
              <w:rPr>
                <w:rtl w:val="0"/>
              </w:rPr>
            </w:r>
          </w:p>
        </w:tc>
        <w:tc>
          <w:tcPr>
            <w:shd w:fill="efefef" w:val="clear"/>
            <w:tcMar>
              <w:top w:w="100.0" w:type="dxa"/>
              <w:left w:w="100.0" w:type="dxa"/>
              <w:bottom w:w="100.0" w:type="dxa"/>
              <w:right w:w="100.0" w:type="dxa"/>
            </w:tcMar>
          </w:tcPr>
          <w:p w:rsidR="00000000" w:rsidDel="00000000" w:rsidP="00000000" w:rsidRDefault="00000000" w:rsidRPr="00000000" w14:paraId="00000408">
            <w:pPr>
              <w:pageBreakBefore w:val="0"/>
              <w:tabs>
                <w:tab w:val="left" w:leader="none" w:pos="2880"/>
              </w:tabs>
              <w:spacing w:line="240" w:lineRule="auto"/>
              <w:rPr/>
            </w:pPr>
            <w:r w:rsidDel="00000000" w:rsidR="00000000" w:rsidRPr="00000000">
              <w:rPr>
                <w:rtl w:val="0"/>
              </w:rPr>
              <w:t xml:space="preserve">30-40</w:t>
            </w:r>
          </w:p>
        </w:tc>
        <w:tc>
          <w:tcPr>
            <w:shd w:fill="efefef" w:val="clear"/>
            <w:tcMar>
              <w:top w:w="100.0" w:type="dxa"/>
              <w:left w:w="100.0" w:type="dxa"/>
              <w:bottom w:w="100.0" w:type="dxa"/>
              <w:right w:w="100.0" w:type="dxa"/>
            </w:tcMar>
          </w:tcPr>
          <w:p w:rsidR="00000000" w:rsidDel="00000000" w:rsidP="00000000" w:rsidRDefault="00000000" w:rsidRPr="00000000" w14:paraId="00000409">
            <w:pPr>
              <w:pageBreakBefore w:val="0"/>
              <w:tabs>
                <w:tab w:val="left" w:leader="none" w:pos="2880"/>
              </w:tabs>
              <w:spacing w:line="240" w:lineRule="auto"/>
              <w:rPr/>
            </w:pPr>
            <w:r w:rsidDel="00000000" w:rsidR="00000000" w:rsidRPr="00000000">
              <w:rPr>
                <w:b w:val="1"/>
                <w:rtl w:val="0"/>
              </w:rPr>
              <w:t xml:space="preserve">REELEX I: </w:t>
            </w:r>
            <w:r w:rsidDel="00000000" w:rsidR="00000000" w:rsidRPr="00000000">
              <w:rPr>
                <w:rtl w:val="0"/>
              </w:rPr>
              <w:t xml:space="preserve">50° to 60°</w:t>
            </w:r>
          </w:p>
          <w:p w:rsidR="00000000" w:rsidDel="00000000" w:rsidP="00000000" w:rsidRDefault="00000000" w:rsidRPr="00000000" w14:paraId="0000040A">
            <w:pPr>
              <w:pageBreakBefore w:val="0"/>
              <w:tabs>
                <w:tab w:val="left" w:leader="none" w:pos="2880"/>
              </w:tabs>
              <w:spacing w:line="240" w:lineRule="auto"/>
              <w:rPr/>
            </w:pPr>
            <w:r w:rsidDel="00000000" w:rsidR="00000000" w:rsidRPr="00000000">
              <w:rPr>
                <w:b w:val="1"/>
                <w:rtl w:val="0"/>
              </w:rPr>
              <w:t xml:space="preserve">EcoCore: </w:t>
            </w:r>
            <w:r w:rsidDel="00000000" w:rsidR="00000000" w:rsidRPr="00000000">
              <w:rPr>
                <w:rtl w:val="0"/>
              </w:rPr>
              <w:t xml:space="preserve">60° to 80°</w:t>
            </w:r>
          </w:p>
          <w:p w:rsidR="00000000" w:rsidDel="00000000" w:rsidP="00000000" w:rsidRDefault="00000000" w:rsidRPr="00000000" w14:paraId="0000040B">
            <w:pPr>
              <w:pageBreakBefore w:val="0"/>
              <w:tabs>
                <w:tab w:val="left" w:leader="none" w:pos="2880"/>
              </w:tabs>
              <w:spacing w:line="240" w:lineRule="auto"/>
              <w:rPr/>
            </w:pPr>
            <w:r w:rsidDel="00000000" w:rsidR="00000000" w:rsidRPr="00000000">
              <w:rPr>
                <w:b w:val="1"/>
                <w:rtl w:val="0"/>
              </w:rPr>
              <w:t xml:space="preserve">REELEX II/AIR: </w:t>
            </w:r>
            <w:r w:rsidDel="00000000" w:rsidR="00000000" w:rsidRPr="00000000">
              <w:rPr>
                <w:rtl w:val="0"/>
              </w:rPr>
              <w:t xml:space="preserve">80° to 100°</w:t>
            </w:r>
          </w:p>
          <w:p w:rsidR="00000000" w:rsidDel="00000000" w:rsidP="00000000" w:rsidRDefault="00000000" w:rsidRPr="00000000" w14:paraId="0000040C">
            <w:pPr>
              <w:pageBreakBefore w:val="0"/>
              <w:tabs>
                <w:tab w:val="left" w:leader="none" w:pos="2880"/>
              </w:tabs>
              <w:spacing w:line="240" w:lineRule="auto"/>
              <w:rPr/>
            </w:pPr>
            <w:r w:rsidDel="00000000" w:rsidR="00000000" w:rsidRPr="00000000">
              <w:rPr>
                <w:b w:val="1"/>
                <w:rtl w:val="0"/>
              </w:rPr>
              <w:t xml:space="preserve">Taper: </w:t>
            </w:r>
            <w:r w:rsidDel="00000000" w:rsidR="00000000" w:rsidRPr="00000000">
              <w:rPr>
                <w:rtl w:val="0"/>
              </w:rPr>
              <w:t xml:space="preserve">1</w:t>
            </w:r>
          </w:p>
          <w:p w:rsidR="00000000" w:rsidDel="00000000" w:rsidP="00000000" w:rsidRDefault="00000000" w:rsidRPr="00000000" w14:paraId="0000040D">
            <w:pPr>
              <w:pageBreakBefore w:val="0"/>
              <w:tabs>
                <w:tab w:val="left" w:leader="none" w:pos="2880"/>
              </w:tabs>
              <w:spacing w:line="240" w:lineRule="auto"/>
              <w:rPr/>
            </w:pPr>
            <w:r w:rsidDel="00000000" w:rsidR="00000000" w:rsidRPr="00000000">
              <w:rPr>
                <w:b w:val="1"/>
                <w:rtl w:val="0"/>
              </w:rPr>
              <w:t xml:space="preserve">Shift: </w:t>
            </w:r>
            <w:r w:rsidDel="00000000" w:rsidR="00000000" w:rsidRPr="00000000">
              <w:rPr>
                <w:rtl w:val="0"/>
              </w:rPr>
              <w:t xml:space="preserve">2-5</w:t>
            </w:r>
          </w:p>
        </w:tc>
        <w:tc>
          <w:tcPr>
            <w:shd w:fill="efefef" w:val="clear"/>
            <w:tcMar>
              <w:top w:w="100.0" w:type="dxa"/>
              <w:left w:w="100.0" w:type="dxa"/>
              <w:bottom w:w="100.0" w:type="dxa"/>
              <w:right w:w="100.0" w:type="dxa"/>
            </w:tcMar>
          </w:tcPr>
          <w:p w:rsidR="00000000" w:rsidDel="00000000" w:rsidP="00000000" w:rsidRDefault="00000000" w:rsidRPr="00000000" w14:paraId="0000040E">
            <w:pPr>
              <w:pageBreakBefore w:val="0"/>
              <w:tabs>
                <w:tab w:val="left" w:leader="none" w:pos="2880"/>
              </w:tabs>
              <w:spacing w:line="240" w:lineRule="auto"/>
              <w:rPr/>
            </w:pPr>
            <w:r w:rsidDel="00000000" w:rsidR="00000000" w:rsidRPr="00000000">
              <w:rPr>
                <w:rtl w:val="0"/>
              </w:rPr>
              <w:t xml:space="preserve">1.0</w:t>
            </w:r>
          </w:p>
        </w:tc>
      </w:tr>
    </w:tbl>
    <w:p w:rsidR="00000000" w:rsidDel="00000000" w:rsidP="00000000" w:rsidRDefault="00000000" w:rsidRPr="00000000" w14:paraId="0000040F">
      <w:pPr>
        <w:pageBreakBefore w:val="0"/>
        <w:tabs>
          <w:tab w:val="left" w:leader="none" w:pos="2880"/>
        </w:tabs>
        <w:rPr/>
      </w:pPr>
      <w:r w:rsidDel="00000000" w:rsidR="00000000" w:rsidRPr="00000000">
        <w:rPr>
          <w:rtl w:val="0"/>
        </w:rPr>
      </w:r>
    </w:p>
    <w:p w:rsidR="00000000" w:rsidDel="00000000" w:rsidP="00000000" w:rsidRDefault="00000000" w:rsidRPr="00000000" w14:paraId="00000410">
      <w:pPr>
        <w:pStyle w:val="Heading4"/>
        <w:pageBreakBefore w:val="0"/>
        <w:tabs>
          <w:tab w:val="left" w:leader="none" w:pos="5040"/>
          <w:tab w:val="left" w:leader="none" w:pos="8640"/>
        </w:tabs>
        <w:rPr/>
      </w:pPr>
      <w:bookmarkStart w:colFirst="0" w:colLast="0" w:name="_1jlao46" w:id="81"/>
      <w:bookmarkEnd w:id="81"/>
      <w:r w:rsidDel="00000000" w:rsidR="00000000" w:rsidRPr="00000000">
        <w:rPr>
          <w:rtl w:val="0"/>
        </w:rPr>
        <w:t xml:space="preserve">How Do I know What Parameters to Use?</w:t>
      </w:r>
    </w:p>
    <w:p w:rsidR="00000000" w:rsidDel="00000000" w:rsidP="00000000" w:rsidRDefault="00000000" w:rsidRPr="00000000" w14:paraId="00000411">
      <w:pPr>
        <w:pageBreakBefore w:val="0"/>
        <w:tabs>
          <w:tab w:val="left" w:leader="none" w:pos="5040"/>
          <w:tab w:val="left" w:leader="none" w:pos="8640"/>
        </w:tabs>
        <w:rPr/>
      </w:pPr>
      <w:r w:rsidDel="00000000" w:rsidR="00000000" w:rsidRPr="00000000">
        <w:rPr>
          <w:rtl w:val="0"/>
        </w:rPr>
        <w:t xml:space="preserve">The </w:t>
      </w:r>
      <w:hyperlink r:id="rId18">
        <w:r w:rsidDel="00000000" w:rsidR="00000000" w:rsidRPr="00000000">
          <w:rPr>
            <w:color w:val="1155cc"/>
            <w:u w:val="single"/>
            <w:rtl w:val="0"/>
          </w:rPr>
          <w:t xml:space="preserve">Packaging Calculator</w:t>
        </w:r>
      </w:hyperlink>
      <w:r w:rsidDel="00000000" w:rsidR="00000000" w:rsidRPr="00000000">
        <w:rPr>
          <w:rtl w:val="0"/>
        </w:rPr>
        <w:t xml:space="preserve"> is available on screen for just this purpose. See below for more information. It is also available on our website at: </w:t>
      </w:r>
      <w:hyperlink r:id="rId19">
        <w:r w:rsidDel="00000000" w:rsidR="00000000" w:rsidRPr="00000000">
          <w:rPr>
            <w:color w:val="1155cc"/>
            <w:u w:val="single"/>
            <w:rtl w:val="0"/>
          </w:rPr>
          <w:t xml:space="preserve">http://www.reelex.com/support/calculator.html</w:t>
        </w:r>
      </w:hyperlink>
      <w:r w:rsidDel="00000000" w:rsidR="00000000" w:rsidRPr="00000000">
        <w:rPr>
          <w:rtl w:val="0"/>
        </w:rPr>
        <w:t xml:space="preserve">.</w:t>
      </w:r>
    </w:p>
    <w:p w:rsidR="00000000" w:rsidDel="00000000" w:rsidP="00000000" w:rsidRDefault="00000000" w:rsidRPr="00000000" w14:paraId="00000412">
      <w:pPr>
        <w:pageBreakBefore w:val="0"/>
        <w:tabs>
          <w:tab w:val="left" w:leader="none" w:pos="5040"/>
          <w:tab w:val="left" w:leader="none" w:pos="8640"/>
        </w:tabs>
        <w:rPr/>
      </w:pPr>
      <w:r w:rsidDel="00000000" w:rsidR="00000000" w:rsidRPr="00000000">
        <w:rPr>
          <w:rtl w:val="0"/>
        </w:rPr>
        <w:t xml:space="preserve">Packaging formulas are available in the </w:t>
      </w:r>
      <w:hyperlink r:id="rId20">
        <w:r w:rsidDel="00000000" w:rsidR="00000000" w:rsidRPr="00000000">
          <w:rPr>
            <w:color w:val="1155cc"/>
            <w:u w:val="single"/>
            <w:rtl w:val="0"/>
          </w:rPr>
          <w:t xml:space="preserve">REELEX Packaging Guide</w:t>
        </w:r>
      </w:hyperlink>
      <w:r w:rsidDel="00000000" w:rsidR="00000000" w:rsidRPr="00000000">
        <w:rPr>
          <w:rtl w:val="0"/>
        </w:rPr>
        <w:t xml:space="preserve">.</w:t>
      </w:r>
    </w:p>
    <w:p w:rsidR="00000000" w:rsidDel="00000000" w:rsidP="00000000" w:rsidRDefault="00000000" w:rsidRPr="00000000" w14:paraId="00000413">
      <w:pPr>
        <w:pStyle w:val="Heading3"/>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bookmarkStart w:colFirst="0" w:colLast="0" w:name="_sojrejky08z1" w:id="82"/>
      <w:bookmarkEnd w:id="82"/>
      <w:r w:rsidDel="00000000" w:rsidR="00000000" w:rsidRPr="00000000">
        <w:rPr>
          <w:rtl w:val="0"/>
        </w:rPr>
      </w:r>
    </w:p>
    <w:p w:rsidR="00000000" w:rsidDel="00000000" w:rsidP="00000000" w:rsidRDefault="00000000" w:rsidRPr="00000000" w14:paraId="00000414">
      <w:pPr>
        <w:pStyle w:val="Heading3"/>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bookmarkStart w:colFirst="0" w:colLast="0" w:name="_sm0vig6rw65p" w:id="83"/>
      <w:bookmarkEnd w:id="83"/>
      <w:r w:rsidDel="00000000" w:rsidR="00000000" w:rsidRPr="00000000">
        <w:br w:type="page"/>
      </w:r>
      <w:r w:rsidDel="00000000" w:rsidR="00000000" w:rsidRPr="00000000">
        <w:rPr>
          <w:rtl w:val="0"/>
        </w:rPr>
      </w:r>
    </w:p>
    <w:p w:rsidR="00000000" w:rsidDel="00000000" w:rsidP="00000000" w:rsidRDefault="00000000" w:rsidRPr="00000000" w14:paraId="00000415">
      <w:pPr>
        <w:pStyle w:val="Heading3"/>
        <w:pageBreakBefore w:val="0"/>
        <w:tabs>
          <w:tab w:val="left" w:leader="none" w:pos="5040"/>
          <w:tab w:val="left" w:leader="none" w:pos="8640"/>
        </w:tabs>
        <w:rPr/>
      </w:pPr>
      <w:bookmarkStart w:colFirst="0" w:colLast="0" w:name="_2iq8gzs" w:id="84"/>
      <w:bookmarkEnd w:id="84"/>
      <w:r w:rsidDel="00000000" w:rsidR="00000000" w:rsidRPr="00000000">
        <w:rPr>
          <w:rtl w:val="0"/>
        </w:rPr>
        <w:t xml:space="preserve">Line Tension</w:t>
      </w:r>
    </w:p>
    <w:p w:rsidR="00000000" w:rsidDel="00000000" w:rsidP="00000000" w:rsidRDefault="00000000" w:rsidRPr="00000000" w14:paraId="00000416">
      <w:pPr>
        <w:pageBreakBefore w:val="0"/>
        <w:tabs>
          <w:tab w:val="left" w:leader="none" w:pos="5040"/>
          <w:tab w:val="left" w:leader="none" w:pos="8640"/>
        </w:tabs>
        <w:rPr/>
      </w:pPr>
      <w:r w:rsidDel="00000000" w:rsidR="00000000" w:rsidRPr="00000000">
        <w:rPr>
          <w:rtl w:val="0"/>
        </w:rPr>
        <w:t xml:space="preserve">If using a G2 UDA or Accumulator with Digital Air Regulation, this setting will remotely control the line tension at the dancer. Measured in PSI or BAR. Typical range for LAN cable is &lt; 12 PSI.</w:t>
      </w:r>
    </w:p>
    <w:p w:rsidR="00000000" w:rsidDel="00000000" w:rsidP="00000000" w:rsidRDefault="00000000" w:rsidRPr="00000000" w14:paraId="00000417">
      <w:pPr>
        <w:pStyle w:val="Heading3"/>
        <w:pageBreakBefore w:val="0"/>
        <w:tabs>
          <w:tab w:val="left" w:leader="none" w:pos="5040"/>
          <w:tab w:val="left" w:leader="none" w:pos="8640"/>
        </w:tabs>
        <w:rPr/>
      </w:pPr>
      <w:bookmarkStart w:colFirst="0" w:colLast="0" w:name="_1x0gk37" w:id="85"/>
      <w:bookmarkEnd w:id="85"/>
      <w:r w:rsidDel="00000000" w:rsidR="00000000" w:rsidRPr="00000000">
        <w:rPr>
          <w:rtl w:val="0"/>
        </w:rPr>
        <w:t xml:space="preserve">Two-Stage Speed</w:t>
      </w:r>
    </w:p>
    <w:p w:rsidR="00000000" w:rsidDel="00000000" w:rsidP="00000000" w:rsidRDefault="00000000" w:rsidRPr="00000000" w14:paraId="00000418">
      <w:pPr>
        <w:pageBreakBefore w:val="0"/>
        <w:tabs>
          <w:tab w:val="left" w:leader="none" w:pos="5040"/>
          <w:tab w:val="left" w:leader="none" w:pos="8640"/>
        </w:tabs>
        <w:rPr/>
      </w:pPr>
      <w:r w:rsidDel="00000000" w:rsidR="00000000" w:rsidRPr="00000000">
        <w:rPr>
          <w:rtl w:val="0"/>
        </w:rPr>
        <w:t xml:space="preserve">This setting starts the machine at a low speed for a certain length, then increases winding speed to the speed setting selected by the toggle switch for the rest of the coil. Press to open window.</w:t>
      </w:r>
    </w:p>
    <w:p w:rsidR="00000000" w:rsidDel="00000000" w:rsidP="00000000" w:rsidRDefault="00000000" w:rsidRPr="00000000" w14:paraId="00000419">
      <w:pPr>
        <w:pStyle w:val="Heading3"/>
        <w:pageBreakBefore w:val="0"/>
        <w:tabs>
          <w:tab w:val="left" w:leader="none" w:pos="5040"/>
          <w:tab w:val="left" w:leader="none" w:pos="8640"/>
        </w:tabs>
        <w:rPr/>
      </w:pPr>
      <w:bookmarkStart w:colFirst="0" w:colLast="0" w:name="_2w5ecyt" w:id="86"/>
      <w:bookmarkEnd w:id="86"/>
      <w:r w:rsidDel="00000000" w:rsidR="00000000" w:rsidRPr="00000000">
        <w:rPr>
          <w:rtl w:val="0"/>
        </w:rPr>
        <w:t xml:space="preserve">User Access</w:t>
      </w:r>
    </w:p>
    <w:p w:rsidR="00000000" w:rsidDel="00000000" w:rsidP="00000000" w:rsidRDefault="00000000" w:rsidRPr="00000000" w14:paraId="0000041A">
      <w:pPr>
        <w:pageBreakBefore w:val="0"/>
        <w:tabs>
          <w:tab w:val="left" w:leader="none" w:pos="5040"/>
          <w:tab w:val="left" w:leader="none" w:pos="8640"/>
        </w:tabs>
        <w:rPr/>
      </w:pPr>
      <w:r w:rsidDel="00000000" w:rsidR="00000000" w:rsidRPr="00000000">
        <w:rPr>
          <w:rtl w:val="0"/>
        </w:rPr>
        <w:t xml:space="preserve">Indicates the current user (settings screen is restricted to SUPERVISOR (“Super”) and MAINTENANCE (“Maint”). To lock the screen and exit, press the “Logout” button.</w:t>
      </w:r>
    </w:p>
    <w:p w:rsidR="00000000" w:rsidDel="00000000" w:rsidP="00000000" w:rsidRDefault="00000000" w:rsidRPr="00000000" w14:paraId="0000041B">
      <w:pPr>
        <w:pStyle w:val="Heading3"/>
        <w:pageBreakBefore w:val="0"/>
        <w:tabs>
          <w:tab w:val="left" w:leader="none" w:pos="5040"/>
          <w:tab w:val="left" w:leader="none" w:pos="8640"/>
        </w:tabs>
        <w:rPr/>
      </w:pPr>
      <w:bookmarkStart w:colFirst="0" w:colLast="0" w:name="_3vac5uf" w:id="87"/>
      <w:bookmarkEnd w:id="87"/>
      <w:r w:rsidDel="00000000" w:rsidR="00000000" w:rsidRPr="00000000">
        <w:rPr>
          <w:rtl w:val="0"/>
        </w:rPr>
        <w:t xml:space="preserve">Two-Stage Tension</w:t>
      </w:r>
    </w:p>
    <w:p w:rsidR="00000000" w:rsidDel="00000000" w:rsidP="00000000" w:rsidRDefault="00000000" w:rsidRPr="00000000" w14:paraId="0000041C">
      <w:pPr>
        <w:pageBreakBefore w:val="0"/>
        <w:tabs>
          <w:tab w:val="left" w:leader="none" w:pos="5040"/>
          <w:tab w:val="left" w:leader="none" w:pos="8640"/>
        </w:tabs>
        <w:rPr/>
      </w:pPr>
      <w:r w:rsidDel="00000000" w:rsidR="00000000" w:rsidRPr="00000000">
        <w:rPr>
          <w:rtl w:val="0"/>
        </w:rPr>
        <w:t xml:space="preserve">This setting changes line tension based on footage. This is typically used to reduce the effects crossovers may have on the electrical properties of twisted-pair cables. </w:t>
      </w:r>
    </w:p>
    <w:tbl>
      <w:tblPr>
        <w:tblStyle w:val="Table22"/>
        <w:tblW w:w="9360.0" w:type="dxa"/>
        <w:jc w:val="left"/>
        <w:tblBorders>
          <w:top w:color="666666" w:space="0" w:sz="8" w:val="single"/>
          <w:left w:color="666666" w:space="0" w:sz="8" w:val="single"/>
          <w:bottom w:color="666666" w:space="0" w:sz="8" w:val="single"/>
          <w:right w:color="666666" w:space="0" w:sz="8" w:val="single"/>
          <w:insideH w:color="666666" w:space="0" w:sz="8" w:val="single"/>
          <w:insideV w:color="666666" w:space="0" w:sz="8" w:val="single"/>
        </w:tblBorders>
        <w:tblLayout w:type="fixed"/>
        <w:tblLook w:val="0600"/>
      </w:tblPr>
      <w:tblGrid>
        <w:gridCol w:w="9360"/>
        <w:tblGridChange w:id="0">
          <w:tblGrid>
            <w:gridCol w:w="9360"/>
          </w:tblGrid>
        </w:tblGridChange>
      </w:tblGrid>
      <w:tr>
        <w:trPr>
          <w:cantSplit w:val="0"/>
          <w:tblHeader w:val="0"/>
        </w:trPr>
        <w:tc>
          <w:tcPr>
            <w:shd w:fill="f4cccc" w:val="clear"/>
            <w:tcMar>
              <w:top w:w="100.0" w:type="dxa"/>
              <w:left w:w="100.0" w:type="dxa"/>
              <w:bottom w:w="100.0" w:type="dxa"/>
              <w:right w:w="100.0" w:type="dxa"/>
            </w:tcMar>
            <w:vAlign w:val="center"/>
          </w:tcPr>
          <w:p w:rsidR="00000000" w:rsidDel="00000000" w:rsidP="00000000" w:rsidRDefault="00000000" w:rsidRPr="00000000" w14:paraId="0000041D">
            <w:pPr>
              <w:pageBreakBefore w:val="0"/>
              <w:tabs>
                <w:tab w:val="left" w:leader="none" w:pos="5040"/>
                <w:tab w:val="left" w:leader="none" w:pos="8640"/>
              </w:tabs>
              <w:spacing w:after="0" w:before="0" w:line="240" w:lineRule="auto"/>
              <w:rPr/>
            </w:pPr>
            <w:r w:rsidDel="00000000" w:rsidR="00000000" w:rsidRPr="00000000">
              <w:rPr>
                <w:b w:val="1"/>
                <w:rtl w:val="0"/>
              </w:rPr>
              <w:t xml:space="preserve">ENGINEER’S NOTE:</w:t>
            </w:r>
            <w:r w:rsidDel="00000000" w:rsidR="00000000" w:rsidRPr="00000000">
              <w:rPr>
                <w:rtl w:val="0"/>
              </w:rPr>
              <w:t xml:space="preserve">  Two-Stage Tension control can be a useful tool for mitigating electrical performance issues in twisted-pair cables. Try using minimal tension for the first 100 feet, and raising it to normal operating tension after that.</w:t>
            </w:r>
          </w:p>
        </w:tc>
      </w:tr>
    </w:tbl>
    <w:p w:rsidR="00000000" w:rsidDel="00000000" w:rsidP="00000000" w:rsidRDefault="00000000" w:rsidRPr="00000000" w14:paraId="0000041E">
      <w:pPr>
        <w:pStyle w:val="Heading2"/>
        <w:pageBreakBefore w:val="0"/>
        <w:tabs>
          <w:tab w:val="left" w:leader="none" w:pos="5040"/>
          <w:tab w:val="left" w:leader="none" w:pos="8640"/>
        </w:tabs>
        <w:rPr/>
      </w:pPr>
      <w:bookmarkStart w:colFirst="0" w:colLast="0" w:name="_2afmg28" w:id="88"/>
      <w:bookmarkEnd w:id="88"/>
      <w:r w:rsidDel="00000000" w:rsidR="00000000" w:rsidRPr="00000000">
        <w:rPr>
          <w:rtl w:val="0"/>
        </w:rPr>
      </w:r>
    </w:p>
    <w:p w:rsidR="00000000" w:rsidDel="00000000" w:rsidP="00000000" w:rsidRDefault="00000000" w:rsidRPr="00000000" w14:paraId="0000041F">
      <w:pPr>
        <w:pStyle w:val="Heading2"/>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bookmarkStart w:colFirst="0" w:colLast="0" w:name="_79y3ww5ovk1g" w:id="89"/>
      <w:bookmarkEnd w:id="89"/>
      <w:r w:rsidDel="00000000" w:rsidR="00000000" w:rsidRPr="00000000">
        <w:rPr>
          <w:rtl w:val="0"/>
        </w:rPr>
      </w:r>
    </w:p>
    <w:p w:rsidR="00000000" w:rsidDel="00000000" w:rsidP="00000000" w:rsidRDefault="00000000" w:rsidRPr="00000000" w14:paraId="00000420">
      <w:pPr>
        <w:pStyle w:val="Heading2"/>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bookmarkStart w:colFirst="0" w:colLast="0" w:name="_mmyx8g8but6o" w:id="90"/>
      <w:bookmarkEnd w:id="90"/>
      <w:r w:rsidDel="00000000" w:rsidR="00000000" w:rsidRPr="00000000">
        <w:br w:type="page"/>
      </w:r>
      <w:r w:rsidDel="00000000" w:rsidR="00000000" w:rsidRPr="00000000">
        <w:rPr>
          <w:rtl w:val="0"/>
        </w:rPr>
      </w:r>
    </w:p>
    <w:p w:rsidR="00000000" w:rsidDel="00000000" w:rsidP="00000000" w:rsidRDefault="00000000" w:rsidRPr="00000000" w14:paraId="00000421">
      <w:pPr>
        <w:pStyle w:val="Heading2"/>
        <w:pageBreakBefore w:val="0"/>
        <w:tabs>
          <w:tab w:val="left" w:leader="none" w:pos="5040"/>
          <w:tab w:val="left" w:leader="none" w:pos="8640"/>
        </w:tabs>
        <w:rPr/>
      </w:pPr>
      <w:bookmarkStart w:colFirst="0" w:colLast="0" w:name="_pkwqa1" w:id="91"/>
      <w:bookmarkEnd w:id="91"/>
      <w:r w:rsidDel="00000000" w:rsidR="00000000" w:rsidRPr="00000000">
        <w:rPr>
          <w:rtl w:val="0"/>
        </w:rPr>
        <w:t xml:space="preserve">Packaging Calculator</w:t>
      </w:r>
    </w:p>
    <w:p w:rsidR="00000000" w:rsidDel="00000000" w:rsidP="00000000" w:rsidRDefault="00000000" w:rsidRPr="00000000" w14:paraId="00000422">
      <w:pPr>
        <w:pageBreakBefore w:val="0"/>
        <w:tabs>
          <w:tab w:val="left" w:leader="none" w:pos="5040"/>
          <w:tab w:val="left" w:leader="none" w:pos="8640"/>
        </w:tabs>
        <w:rPr/>
      </w:pPr>
      <w:r w:rsidDel="00000000" w:rsidR="00000000" w:rsidRPr="00000000">
        <w:rPr>
          <w:rtl w:val="0"/>
        </w:rPr>
        <w:t xml:space="preserve">By entering information about the product you wish to wind, the packaging calculator will calculate minimum and maximum average gain settings. The minimum and maximum coil diameters will also be calculated. The user can then select an average gain setting between the minimum and maximum to see the coil size, package dimensions, and recommended payout tube.</w:t>
      </w:r>
    </w:p>
    <w:p w:rsidR="00000000" w:rsidDel="00000000" w:rsidP="00000000" w:rsidRDefault="00000000" w:rsidRPr="00000000" w14:paraId="00000423">
      <w:pPr>
        <w:pageBreakBefore w:val="0"/>
        <w:tabs>
          <w:tab w:val="left" w:leader="none" w:pos="5040"/>
          <w:tab w:val="left" w:leader="none" w:pos="8640"/>
        </w:tabs>
        <w:rPr/>
      </w:pPr>
      <w:r w:rsidDel="00000000" w:rsidR="00000000" w:rsidRPr="00000000">
        <w:rPr/>
        <mc:AlternateContent>
          <mc:Choice Requires="wpg">
            <w:drawing>
              <wp:inline distB="114300" distT="114300" distL="114300" distR="114300">
                <wp:extent cx="5834063" cy="4688086"/>
                <wp:effectExtent b="0" l="0" r="0" t="0"/>
                <wp:docPr id="7" name=""/>
                <a:graphic>
                  <a:graphicData uri="http://schemas.microsoft.com/office/word/2010/wordprocessingGroup">
                    <wpg:wgp>
                      <wpg:cNvGrpSpPr/>
                      <wpg:grpSpPr>
                        <a:xfrm>
                          <a:off x="2145575" y="927150"/>
                          <a:ext cx="5834063" cy="4688086"/>
                          <a:chOff x="2145575" y="927150"/>
                          <a:chExt cx="7056300" cy="5663600"/>
                        </a:xfrm>
                      </wpg:grpSpPr>
                      <pic:pic>
                        <pic:nvPicPr>
                          <pic:cNvPr descr="Calculator.png" id="61" name="Shape 61"/>
                          <pic:cNvPicPr preferRelativeResize="0"/>
                        </pic:nvPicPr>
                        <pic:blipFill>
                          <a:blip r:embed="rId21">
                            <a:alphaModFix/>
                          </a:blip>
                          <a:stretch>
                            <a:fillRect/>
                          </a:stretch>
                        </pic:blipFill>
                        <pic:spPr>
                          <a:xfrm>
                            <a:off x="2403756" y="1742075"/>
                            <a:ext cx="6036889" cy="3771050"/>
                          </a:xfrm>
                          <a:prstGeom prst="rect">
                            <a:avLst/>
                          </a:prstGeom>
                          <a:noFill/>
                          <a:ln cap="flat" cmpd="sng" w="28575">
                            <a:solidFill>
                              <a:srgbClr val="000000"/>
                            </a:solidFill>
                            <a:prstDash val="solid"/>
                            <a:round/>
                            <a:headEnd len="sm" w="sm" type="none"/>
                            <a:tailEnd len="sm" w="sm" type="none"/>
                          </a:ln>
                        </pic:spPr>
                      </pic:pic>
                      <wps:wsp>
                        <wps:cNvCnPr/>
                        <wps:spPr>
                          <a:xfrm>
                            <a:off x="3708346" y="1894484"/>
                            <a:ext cx="342900" cy="853800"/>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s:wsp>
                        <wps:cNvSpPr/>
                        <wps:cNvPr id="63" name="Shape 63"/>
                        <wps:spPr>
                          <a:xfrm>
                            <a:off x="2145575" y="927170"/>
                            <a:ext cx="3125400" cy="9672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36"/>
                                  <w:vertAlign w:val="baseline"/>
                                </w:rPr>
                                <w:t xml:space="preserve">1. Enter product specifications.</w:t>
                              </w:r>
                            </w:p>
                          </w:txbxContent>
                        </wps:txbx>
                        <wps:bodyPr anchorCtr="0" anchor="t" bIns="91425" lIns="91425" spcFirstLastPara="1" rIns="91425" wrap="square" tIns="91425">
                          <a:noAutofit/>
                        </wps:bodyPr>
                      </wps:wsp>
                      <wps:wsp>
                        <wps:cNvSpPr/>
                        <wps:cNvPr id="64" name="Shape 64"/>
                        <wps:spPr>
                          <a:xfrm>
                            <a:off x="2444350" y="5665847"/>
                            <a:ext cx="3125400" cy="9249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36"/>
                                  <w:vertAlign w:val="baseline"/>
                                </w:rPr>
                                <w:t xml:space="preserve">2. Enter package type.</w:t>
                              </w:r>
                            </w:p>
                          </w:txbxContent>
                        </wps:txbx>
                        <wps:bodyPr anchorCtr="0" anchor="t" bIns="91425" lIns="91425" spcFirstLastPara="1" rIns="91425" wrap="square" tIns="91425">
                          <a:noAutofit/>
                        </wps:bodyPr>
                      </wps:wsp>
                      <wps:wsp>
                        <wps:cNvCnPr/>
                        <wps:spPr>
                          <a:xfrm flipH="1" rot="10800000">
                            <a:off x="4007111" y="5359617"/>
                            <a:ext cx="51755" cy="306234"/>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s:wsp>
                        <wps:cNvCnPr/>
                        <wps:spPr>
                          <a:xfrm flipH="1">
                            <a:off x="5822255" y="1894484"/>
                            <a:ext cx="985800" cy="1764300"/>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s:wsp>
                        <wps:cNvSpPr/>
                        <wps:cNvPr id="67" name="Shape 67"/>
                        <wps:spPr>
                          <a:xfrm>
                            <a:off x="5070020" y="927170"/>
                            <a:ext cx="3476100" cy="9672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36"/>
                                  <w:vertAlign w:val="baseline"/>
                                </w:rPr>
                                <w:t xml:space="preserve">3. Enter desired gain between Minimum and Maximum.</w:t>
                              </w:r>
                            </w:p>
                          </w:txbxContent>
                        </wps:txbx>
                        <wps:bodyPr anchorCtr="0" anchor="t" bIns="91425" lIns="91425" spcFirstLastPara="1" rIns="91425" wrap="square" tIns="91425">
                          <a:noAutofit/>
                        </wps:bodyPr>
                      </wps:wsp>
                      <wps:wsp>
                        <wps:cNvSpPr/>
                        <wps:cNvPr id="68" name="Shape 68"/>
                        <wps:spPr>
                          <a:xfrm>
                            <a:off x="5556251" y="5665850"/>
                            <a:ext cx="3645600" cy="9249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36"/>
                                  <w:vertAlign w:val="baseline"/>
                                </w:rPr>
                                <w:t xml:space="preserve">4. Press “Use Settings” to download into machine. Make test packages then adjust.</w:t>
                              </w:r>
                            </w:p>
                          </w:txbxContent>
                        </wps:txbx>
                        <wps:bodyPr anchorCtr="0" anchor="t" bIns="91425" lIns="91425" spcFirstLastPara="1" rIns="91425" wrap="square" tIns="91425">
                          <a:noAutofit/>
                        </wps:bodyPr>
                      </wps:wsp>
                      <wps:wsp>
                        <wps:cNvCnPr/>
                        <wps:spPr>
                          <a:xfrm flipH="1" rot="10800000">
                            <a:off x="7379051" y="5389550"/>
                            <a:ext cx="90300" cy="276300"/>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g:wgp>
                  </a:graphicData>
                </a:graphic>
              </wp:inline>
            </w:drawing>
          </mc:Choice>
          <mc:Fallback>
            <w:drawing>
              <wp:inline distB="114300" distT="114300" distL="114300" distR="114300">
                <wp:extent cx="5834063" cy="4688086"/>
                <wp:effectExtent b="0" l="0" r="0" t="0"/>
                <wp:docPr id="7" name="image11.png"/>
                <a:graphic>
                  <a:graphicData uri="http://schemas.openxmlformats.org/drawingml/2006/picture">
                    <pic:pic>
                      <pic:nvPicPr>
                        <pic:cNvPr id="0" name="image11.png"/>
                        <pic:cNvPicPr preferRelativeResize="0"/>
                      </pic:nvPicPr>
                      <pic:blipFill>
                        <a:blip r:embed="rId22"/>
                        <a:srcRect/>
                        <a:stretch>
                          <a:fillRect/>
                        </a:stretch>
                      </pic:blipFill>
                      <pic:spPr>
                        <a:xfrm>
                          <a:off x="0" y="0"/>
                          <a:ext cx="5834063" cy="4688086"/>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424">
      <w:pPr>
        <w:pStyle w:val="Heading4"/>
        <w:pageBreakBefore w:val="0"/>
        <w:tabs>
          <w:tab w:val="left" w:leader="none" w:pos="5040"/>
          <w:tab w:val="left" w:leader="none" w:pos="8640"/>
        </w:tabs>
        <w:rPr/>
      </w:pPr>
      <w:bookmarkStart w:colFirst="0" w:colLast="0" w:name="_39kk8xu" w:id="92"/>
      <w:bookmarkEnd w:id="92"/>
      <w:r w:rsidDel="00000000" w:rsidR="00000000" w:rsidRPr="00000000">
        <w:rPr>
          <w:rtl w:val="0"/>
        </w:rPr>
        <w:t xml:space="preserve">What is NOT calculated:</w:t>
      </w:r>
    </w:p>
    <w:p w:rsidR="00000000" w:rsidDel="00000000" w:rsidP="00000000" w:rsidRDefault="00000000" w:rsidRPr="00000000" w14:paraId="00000425">
      <w:pPr>
        <w:pageBreakBefore w:val="0"/>
        <w:tabs>
          <w:tab w:val="left" w:leader="none" w:pos="5040"/>
          <w:tab w:val="left" w:leader="none" w:pos="8640"/>
        </w:tabs>
        <w:rPr/>
      </w:pPr>
      <w:r w:rsidDel="00000000" w:rsidR="00000000" w:rsidRPr="00000000">
        <w:rPr>
          <w:rtl w:val="0"/>
        </w:rPr>
        <w:t xml:space="preserve">The Packaging Calculator does not take into account </w:t>
      </w:r>
      <w:r w:rsidDel="00000000" w:rsidR="00000000" w:rsidRPr="00000000">
        <w:rPr>
          <w:b w:val="1"/>
          <w:rtl w:val="0"/>
        </w:rPr>
        <w:t xml:space="preserve">Density</w:t>
      </w:r>
      <w:r w:rsidDel="00000000" w:rsidR="00000000" w:rsidRPr="00000000">
        <w:rPr>
          <w:rtl w:val="0"/>
        </w:rPr>
        <w:t xml:space="preserve"> or </w:t>
      </w:r>
      <w:r w:rsidDel="00000000" w:rsidR="00000000" w:rsidRPr="00000000">
        <w:rPr>
          <w:b w:val="1"/>
          <w:rtl w:val="0"/>
        </w:rPr>
        <w:t xml:space="preserve">Hole Taper </w:t>
      </w:r>
      <w:r w:rsidDel="00000000" w:rsidR="00000000" w:rsidRPr="00000000">
        <w:rPr>
          <w:rtl w:val="0"/>
        </w:rPr>
        <w:t xml:space="preserve">or </w:t>
      </w:r>
      <w:r w:rsidDel="00000000" w:rsidR="00000000" w:rsidRPr="00000000">
        <w:rPr>
          <w:b w:val="1"/>
          <w:rtl w:val="0"/>
        </w:rPr>
        <w:t xml:space="preserve">Line Tension. </w:t>
      </w:r>
      <w:r w:rsidDel="00000000" w:rsidR="00000000" w:rsidRPr="00000000">
        <w:rPr>
          <w:rtl w:val="0"/>
        </w:rPr>
        <w:t xml:space="preserve">These settings must be determined manually.</w:t>
      </w:r>
    </w:p>
    <w:tbl>
      <w:tblPr>
        <w:tblStyle w:val="Table23"/>
        <w:tblW w:w="9360.0" w:type="dxa"/>
        <w:jc w:val="left"/>
        <w:tblBorders>
          <w:top w:color="666666" w:space="0" w:sz="8" w:val="single"/>
          <w:left w:color="666666" w:space="0" w:sz="8" w:val="single"/>
          <w:bottom w:color="666666" w:space="0" w:sz="8" w:val="single"/>
          <w:right w:color="666666" w:space="0" w:sz="8" w:val="single"/>
          <w:insideH w:color="666666" w:space="0" w:sz="8" w:val="single"/>
          <w:insideV w:color="666666" w:space="0" w:sz="8" w:val="single"/>
        </w:tblBorders>
        <w:tblLayout w:type="fixed"/>
        <w:tblLook w:val="0600"/>
      </w:tblPr>
      <w:tblGrid>
        <w:gridCol w:w="9360"/>
        <w:tblGridChange w:id="0">
          <w:tblGrid>
            <w:gridCol w:w="9360"/>
          </w:tblGrid>
        </w:tblGridChange>
      </w:tblGrid>
      <w:tr>
        <w:trPr>
          <w:cantSplit w:val="0"/>
          <w:tblHeader w:val="0"/>
        </w:trPr>
        <w:tc>
          <w:tcPr>
            <w:shd w:fill="e69138" w:val="clear"/>
            <w:tcMar>
              <w:top w:w="100.0" w:type="dxa"/>
              <w:left w:w="100.0" w:type="dxa"/>
              <w:bottom w:w="100.0" w:type="dxa"/>
              <w:right w:w="100.0" w:type="dxa"/>
            </w:tcMar>
            <w:vAlign w:val="center"/>
          </w:tcPr>
          <w:p w:rsidR="00000000" w:rsidDel="00000000" w:rsidP="00000000" w:rsidRDefault="00000000" w:rsidRPr="00000000" w14:paraId="00000426">
            <w:pPr>
              <w:pageBreakBefore w:val="0"/>
              <w:tabs>
                <w:tab w:val="left" w:leader="none" w:pos="5040"/>
                <w:tab w:val="left" w:leader="none" w:pos="8640"/>
              </w:tabs>
              <w:spacing w:after="0" w:before="0" w:line="240" w:lineRule="auto"/>
              <w:ind w:left="0" w:firstLine="0"/>
              <w:rPr/>
            </w:pPr>
            <w:r w:rsidDel="00000000" w:rsidR="00000000" w:rsidRPr="00000000">
              <w:rPr>
                <w:b w:val="1"/>
                <w:rtl w:val="0"/>
              </w:rPr>
              <w:t xml:space="preserve">WARNING: </w:t>
            </w:r>
            <w:r w:rsidDel="00000000" w:rsidR="00000000" w:rsidRPr="00000000">
              <w:rPr>
                <w:rtl w:val="0"/>
              </w:rPr>
              <w:t xml:space="preserve">The Packaging Calculator is intended to be a</w:t>
            </w:r>
            <w:r w:rsidDel="00000000" w:rsidR="00000000" w:rsidRPr="00000000">
              <w:rPr>
                <w:b w:val="1"/>
                <w:rtl w:val="0"/>
              </w:rPr>
              <w:t xml:space="preserve"> starting point</w:t>
            </w:r>
            <w:r w:rsidDel="00000000" w:rsidR="00000000" w:rsidRPr="00000000">
              <w:rPr>
                <w:rtl w:val="0"/>
              </w:rPr>
              <w:t xml:space="preserve"> for achieving optimal coil settings. </w:t>
            </w:r>
            <w:r w:rsidDel="00000000" w:rsidR="00000000" w:rsidRPr="00000000">
              <w:rPr>
                <w:b w:val="1"/>
                <w:rtl w:val="0"/>
              </w:rPr>
              <w:t xml:space="preserve">Density</w:t>
            </w:r>
            <w:r w:rsidDel="00000000" w:rsidR="00000000" w:rsidRPr="00000000">
              <w:rPr>
                <w:rtl w:val="0"/>
              </w:rPr>
              <w:t xml:space="preserve">, </w:t>
            </w:r>
            <w:r w:rsidDel="00000000" w:rsidR="00000000" w:rsidRPr="00000000">
              <w:rPr>
                <w:b w:val="1"/>
                <w:rtl w:val="0"/>
              </w:rPr>
              <w:t xml:space="preserve">Taper</w:t>
            </w:r>
            <w:r w:rsidDel="00000000" w:rsidR="00000000" w:rsidRPr="00000000">
              <w:rPr>
                <w:rtl w:val="0"/>
              </w:rPr>
              <w:t xml:space="preserve"> and </w:t>
            </w:r>
            <w:r w:rsidDel="00000000" w:rsidR="00000000" w:rsidRPr="00000000">
              <w:rPr>
                <w:b w:val="1"/>
                <w:rtl w:val="0"/>
              </w:rPr>
              <w:t xml:space="preserve">Tension</w:t>
            </w:r>
            <w:r w:rsidDel="00000000" w:rsidR="00000000" w:rsidRPr="00000000">
              <w:rPr>
                <w:rtl w:val="0"/>
              </w:rPr>
              <w:t xml:space="preserve"> can have significant effects on coil formation and should be experimented with the achieve desired results. ALWAYS create sample coils and confirm coil fitment prior to ordering boxes or other packaging materials. If you need assistance, please contact us for samples or other consultation: </w:t>
            </w:r>
            <w:hyperlink r:id="rId23">
              <w:r w:rsidDel="00000000" w:rsidR="00000000" w:rsidRPr="00000000">
                <w:rPr>
                  <w:color w:val="1155cc"/>
                  <w:u w:val="single"/>
                  <w:rtl w:val="0"/>
                </w:rPr>
                <w:t xml:space="preserve">support@reelex.com</w:t>
              </w:r>
            </w:hyperlink>
            <w:r w:rsidDel="00000000" w:rsidR="00000000" w:rsidRPr="00000000">
              <w:rPr>
                <w:rtl w:val="0"/>
              </w:rPr>
              <w:t xml:space="preserve">.</w:t>
            </w:r>
          </w:p>
        </w:tc>
      </w:tr>
    </w:tbl>
    <w:p w:rsidR="00000000" w:rsidDel="00000000" w:rsidP="00000000" w:rsidRDefault="00000000" w:rsidRPr="00000000" w14:paraId="00000427">
      <w:pPr>
        <w:pageBreakBefore w:val="0"/>
        <w:tabs>
          <w:tab w:val="left" w:leader="none" w:pos="5040"/>
          <w:tab w:val="left" w:leader="none" w:pos="8640"/>
        </w:tabs>
        <w:rPr/>
      </w:pPr>
      <w:r w:rsidDel="00000000" w:rsidR="00000000" w:rsidRPr="00000000">
        <w:rPr>
          <w:rtl w:val="0"/>
        </w:rPr>
      </w:r>
    </w:p>
    <w:tbl>
      <w:tblPr>
        <w:tblStyle w:val="Table24"/>
        <w:tblW w:w="9360.0" w:type="dxa"/>
        <w:jc w:val="left"/>
        <w:tblBorders>
          <w:top w:color="666666" w:space="0" w:sz="8" w:val="single"/>
          <w:left w:color="666666" w:space="0" w:sz="8" w:val="single"/>
          <w:bottom w:color="666666" w:space="0" w:sz="8" w:val="single"/>
          <w:right w:color="666666" w:space="0" w:sz="8" w:val="single"/>
          <w:insideH w:color="666666" w:space="0" w:sz="8" w:val="single"/>
          <w:insideV w:color="666666" w:space="0" w:sz="8" w:val="single"/>
        </w:tblBorders>
        <w:tblLayout w:type="fixed"/>
        <w:tblLook w:val="0600"/>
      </w:tblPr>
      <w:tblGrid>
        <w:gridCol w:w="9360"/>
        <w:tblGridChange w:id="0">
          <w:tblGrid>
            <w:gridCol w:w="9360"/>
          </w:tblGrid>
        </w:tblGridChange>
      </w:tblGrid>
      <w:tr>
        <w:trPr>
          <w:cantSplit w:val="0"/>
          <w:tblHeader w:val="0"/>
        </w:trPr>
        <w:tc>
          <w:tcPr>
            <w:shd w:fill="e69138" w:val="clear"/>
            <w:tcMar>
              <w:top w:w="100.0" w:type="dxa"/>
              <w:left w:w="100.0" w:type="dxa"/>
              <w:bottom w:w="100.0" w:type="dxa"/>
              <w:right w:w="100.0" w:type="dxa"/>
            </w:tcMar>
            <w:vAlign w:val="center"/>
          </w:tcPr>
          <w:p w:rsidR="00000000" w:rsidDel="00000000" w:rsidP="00000000" w:rsidRDefault="00000000" w:rsidRPr="00000000" w14:paraId="00000428">
            <w:pPr>
              <w:pageBreakBefore w:val="0"/>
              <w:tabs>
                <w:tab w:val="left" w:leader="none" w:pos="5040"/>
                <w:tab w:val="left" w:leader="none" w:pos="8640"/>
              </w:tabs>
              <w:spacing w:after="0" w:before="0" w:line="240" w:lineRule="auto"/>
              <w:rPr/>
            </w:pPr>
            <w:r w:rsidDel="00000000" w:rsidR="00000000" w:rsidRPr="00000000">
              <w:rPr>
                <w:b w:val="1"/>
                <w:rtl w:val="0"/>
              </w:rPr>
              <w:t xml:space="preserve">WARNING: </w:t>
            </w:r>
            <w:r w:rsidDel="00000000" w:rsidR="00000000" w:rsidRPr="00000000">
              <w:rPr>
                <w:rtl w:val="0"/>
              </w:rPr>
              <w:t xml:space="preserve">The calculated package size is </w:t>
            </w:r>
            <w:r w:rsidDel="00000000" w:rsidR="00000000" w:rsidRPr="00000000">
              <w:rPr>
                <w:b w:val="1"/>
                <w:rtl w:val="0"/>
              </w:rPr>
              <w:t xml:space="preserve">estimated</w:t>
            </w:r>
            <w:r w:rsidDel="00000000" w:rsidR="00000000" w:rsidRPr="00000000">
              <w:rPr>
                <w:rtl w:val="0"/>
              </w:rPr>
              <w:t xml:space="preserve"> based on formulas. Real-world results may vary due to environmental (temperature), material (product friction) or other considerations.</w:t>
            </w:r>
          </w:p>
        </w:tc>
      </w:tr>
    </w:tbl>
    <w:p w:rsidR="00000000" w:rsidDel="00000000" w:rsidP="00000000" w:rsidRDefault="00000000" w:rsidRPr="00000000" w14:paraId="00000429">
      <w:pPr>
        <w:pStyle w:val="Heading1"/>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bookmarkStart w:colFirst="0" w:colLast="0" w:name="_upucjbq5k0k8" w:id="93"/>
      <w:bookmarkEnd w:id="93"/>
      <w:r w:rsidDel="00000000" w:rsidR="00000000" w:rsidRPr="00000000">
        <w:br w:type="page"/>
      </w:r>
      <w:r w:rsidDel="00000000" w:rsidR="00000000" w:rsidRPr="00000000">
        <w:rPr>
          <w:rtl w:val="0"/>
        </w:rPr>
      </w:r>
    </w:p>
    <w:p w:rsidR="00000000" w:rsidDel="00000000" w:rsidP="00000000" w:rsidRDefault="00000000" w:rsidRPr="00000000" w14:paraId="0000042A">
      <w:pPr>
        <w:pStyle w:val="Heading1"/>
        <w:pageBreakBefore w:val="0"/>
        <w:tabs>
          <w:tab w:val="left" w:leader="none" w:pos="5040"/>
          <w:tab w:val="left" w:leader="none" w:pos="8640"/>
        </w:tabs>
        <w:rPr/>
      </w:pPr>
      <w:bookmarkStart w:colFirst="0" w:colLast="0" w:name="_1opuj5n" w:id="94"/>
      <w:bookmarkEnd w:id="94"/>
      <w:r w:rsidDel="00000000" w:rsidR="00000000" w:rsidRPr="00000000">
        <w:rPr>
          <w:rtl w:val="0"/>
        </w:rPr>
        <w:t xml:space="preserve">Maintenance Screens</w:t>
      </w:r>
    </w:p>
    <w:p w:rsidR="00000000" w:rsidDel="00000000" w:rsidP="00000000" w:rsidRDefault="00000000" w:rsidRPr="00000000" w14:paraId="0000042B">
      <w:pPr>
        <w:pStyle w:val="Heading2"/>
        <w:pageBreakBefore w:val="0"/>
        <w:tabs>
          <w:tab w:val="left" w:leader="none" w:pos="5040"/>
          <w:tab w:val="left" w:leader="none" w:pos="8640"/>
        </w:tabs>
        <w:rPr/>
      </w:pPr>
      <w:bookmarkStart w:colFirst="0" w:colLast="0" w:name="_48pi1tg" w:id="95"/>
      <w:bookmarkEnd w:id="95"/>
      <w:r w:rsidDel="00000000" w:rsidR="00000000" w:rsidRPr="00000000">
        <w:rPr>
          <w:rtl w:val="0"/>
        </w:rPr>
        <w:t xml:space="preserve">Troubleshooting Screens</w:t>
      </w:r>
    </w:p>
    <w:p w:rsidR="00000000" w:rsidDel="00000000" w:rsidP="00000000" w:rsidRDefault="00000000" w:rsidRPr="00000000" w14:paraId="0000042C">
      <w:pPr>
        <w:pStyle w:val="Heading3"/>
        <w:pageBreakBefore w:val="0"/>
        <w:tabs>
          <w:tab w:val="left" w:leader="none" w:pos="5040"/>
          <w:tab w:val="left" w:leader="none" w:pos="8640"/>
        </w:tabs>
        <w:rPr/>
      </w:pPr>
      <w:bookmarkStart w:colFirst="0" w:colLast="0" w:name="_2nusc19" w:id="96"/>
      <w:bookmarkEnd w:id="96"/>
      <w:r w:rsidDel="00000000" w:rsidR="00000000" w:rsidRPr="00000000">
        <w:rPr>
          <w:rtl w:val="0"/>
        </w:rPr>
        <w:t xml:space="preserve">Feedback</w:t>
      </w:r>
    </w:p>
    <w:p w:rsidR="00000000" w:rsidDel="00000000" w:rsidP="00000000" w:rsidRDefault="00000000" w:rsidRPr="00000000" w14:paraId="0000042D">
      <w:pPr>
        <w:pageBreakBefore w:val="0"/>
        <w:tabs>
          <w:tab w:val="left" w:leader="none" w:pos="5040"/>
          <w:tab w:val="left" w:leader="none" w:pos="8640"/>
        </w:tabs>
        <w:rPr/>
      </w:pPr>
      <w:r w:rsidDel="00000000" w:rsidR="00000000" w:rsidRPr="00000000">
        <w:rPr>
          <w:rtl w:val="0"/>
        </w:rPr>
        <w:t xml:space="preserve">This is a read only Screen that shows the real-time values of encoders and motors. This screen can be used to identify potential encoder errors or motor displacements.</w:t>
      </w:r>
    </w:p>
    <w:p w:rsidR="00000000" w:rsidDel="00000000" w:rsidP="00000000" w:rsidRDefault="00000000" w:rsidRPr="00000000" w14:paraId="0000042E">
      <w:pPr>
        <w:pageBreakBefore w:val="0"/>
        <w:tabs>
          <w:tab w:val="left" w:leader="none" w:pos="5040"/>
          <w:tab w:val="left" w:leader="none" w:pos="8640"/>
        </w:tabs>
        <w:rPr/>
      </w:pPr>
      <w:r w:rsidDel="00000000" w:rsidR="00000000" w:rsidRPr="00000000">
        <w:rPr/>
        <mc:AlternateContent>
          <mc:Choice Requires="wpg">
            <w:drawing>
              <wp:inline distB="114300" distT="114300" distL="114300" distR="114300">
                <wp:extent cx="5917602" cy="4491038"/>
                <wp:effectExtent b="0" l="0" r="0" t="0"/>
                <wp:docPr id="6" name=""/>
                <a:graphic>
                  <a:graphicData uri="http://schemas.microsoft.com/office/word/2010/wordprocessingGroup">
                    <wpg:wgp>
                      <wpg:cNvGrpSpPr/>
                      <wpg:grpSpPr>
                        <a:xfrm>
                          <a:off x="1911400" y="1077800"/>
                          <a:ext cx="5917602" cy="4491038"/>
                          <a:chOff x="1911400" y="1077800"/>
                          <a:chExt cx="6762650" cy="5113000"/>
                        </a:xfrm>
                      </wpg:grpSpPr>
                      <pic:pic>
                        <pic:nvPicPr>
                          <pic:cNvPr descr="Feedback-Screen.png" id="56" name="Shape 56"/>
                          <pic:cNvPicPr preferRelativeResize="0"/>
                        </pic:nvPicPr>
                        <pic:blipFill>
                          <a:blip r:embed="rId24">
                            <a:alphaModFix/>
                          </a:blip>
                          <a:stretch>
                            <a:fillRect/>
                          </a:stretch>
                        </pic:blipFill>
                        <pic:spPr>
                          <a:xfrm>
                            <a:off x="1939975" y="1964574"/>
                            <a:ext cx="6705499" cy="4197626"/>
                          </a:xfrm>
                          <a:prstGeom prst="rect">
                            <a:avLst/>
                          </a:prstGeom>
                          <a:noFill/>
                          <a:ln cap="flat" cmpd="sng" w="28575">
                            <a:solidFill>
                              <a:srgbClr val="000000"/>
                            </a:solidFill>
                            <a:prstDash val="solid"/>
                            <a:round/>
                            <a:headEnd len="sm" w="sm" type="none"/>
                            <a:tailEnd len="sm" w="sm" type="none"/>
                          </a:ln>
                        </pic:spPr>
                      </pic:pic>
                      <wps:wsp>
                        <wps:cNvSpPr/>
                        <wps:cNvPr id="57" name="Shape 57"/>
                        <wps:spPr>
                          <a:xfrm>
                            <a:off x="2145600" y="1077952"/>
                            <a:ext cx="3536400" cy="8196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36"/>
                                  <w:vertAlign w:val="baseline"/>
                                </w:rPr>
                                <w:t xml:space="preserve">Monitor Traverse Performance and Accuracy</w:t>
                              </w:r>
                            </w:p>
                          </w:txbxContent>
                        </wps:txbx>
                        <wps:bodyPr anchorCtr="0" anchor="b" bIns="91425" lIns="91425" spcFirstLastPara="1" rIns="91425" wrap="square" tIns="91425">
                          <a:noAutofit/>
                        </wps:bodyPr>
                      </wps:wsp>
                      <wps:wsp>
                        <wps:cNvCnPr/>
                        <wps:spPr>
                          <a:xfrm flipH="1">
                            <a:off x="3834074" y="1897666"/>
                            <a:ext cx="79800" cy="967500"/>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s:wsp>
                        <wps:cNvSpPr/>
                        <wps:cNvPr id="59" name="Shape 59"/>
                        <wps:spPr>
                          <a:xfrm>
                            <a:off x="5641290" y="1077814"/>
                            <a:ext cx="2853900" cy="8196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36"/>
                                  <w:vertAlign w:val="baseline"/>
                                </w:rPr>
                                <w:t xml:space="preserve">Monitor Encoder Values</w:t>
                              </w:r>
                            </w:p>
                          </w:txbxContent>
                        </wps:txbx>
                        <wps:bodyPr anchorCtr="0" anchor="b" bIns="91425" lIns="91425" spcFirstLastPara="1" rIns="91425" wrap="square" tIns="91425">
                          <a:noAutofit/>
                        </wps:bodyPr>
                      </wps:wsp>
                      <wps:wsp>
                        <wps:cNvCnPr/>
                        <wps:spPr>
                          <a:xfrm flipH="1">
                            <a:off x="6774551" y="1897615"/>
                            <a:ext cx="293745" cy="819878"/>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g:wgp>
                  </a:graphicData>
                </a:graphic>
              </wp:inline>
            </w:drawing>
          </mc:Choice>
          <mc:Fallback>
            <w:drawing>
              <wp:inline distB="114300" distT="114300" distL="114300" distR="114300">
                <wp:extent cx="5917602" cy="4491038"/>
                <wp:effectExtent b="0" l="0" r="0" t="0"/>
                <wp:docPr id="6" name="image10.png"/>
                <a:graphic>
                  <a:graphicData uri="http://schemas.openxmlformats.org/drawingml/2006/picture">
                    <pic:pic>
                      <pic:nvPicPr>
                        <pic:cNvPr id="0" name="image10.png"/>
                        <pic:cNvPicPr preferRelativeResize="0"/>
                      </pic:nvPicPr>
                      <pic:blipFill>
                        <a:blip r:embed="rId25"/>
                        <a:srcRect/>
                        <a:stretch>
                          <a:fillRect/>
                        </a:stretch>
                      </pic:blipFill>
                      <pic:spPr>
                        <a:xfrm>
                          <a:off x="0" y="0"/>
                          <a:ext cx="5917602" cy="4491038"/>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42F">
      <w:pPr>
        <w:pStyle w:val="Heading4"/>
        <w:pageBreakBefore w:val="0"/>
        <w:tabs>
          <w:tab w:val="left" w:leader="none" w:pos="5040"/>
          <w:tab w:val="left" w:leader="none" w:pos="8640"/>
        </w:tabs>
        <w:rPr/>
      </w:pPr>
      <w:bookmarkStart w:colFirst="0" w:colLast="0" w:name="_3mzq4wv" w:id="97"/>
      <w:bookmarkEnd w:id="97"/>
      <w:r w:rsidDel="00000000" w:rsidR="00000000" w:rsidRPr="00000000">
        <w:rPr>
          <w:rtl w:val="0"/>
        </w:rPr>
        <w:t xml:space="preserve">Traverse Responses</w:t>
      </w:r>
    </w:p>
    <w:p w:rsidR="00000000" w:rsidDel="00000000" w:rsidP="00000000" w:rsidRDefault="00000000" w:rsidRPr="00000000" w14:paraId="00000430">
      <w:pPr>
        <w:pageBreakBefore w:val="0"/>
        <w:tabs>
          <w:tab w:val="left" w:leader="none" w:pos="5040"/>
          <w:tab w:val="left" w:leader="none" w:pos="8640"/>
        </w:tabs>
        <w:rPr/>
      </w:pPr>
      <w:r w:rsidDel="00000000" w:rsidR="00000000" w:rsidRPr="00000000">
        <w:rPr>
          <w:rtl w:val="0"/>
        </w:rPr>
        <w:t xml:space="preserve">The Troubleshooting screen shows graphs of the Proportional, Integral, and Differential responses of the Traverse drive while running. This indicates how far the motor is leading (right of center) or lagging (left of center) compared to where the program indicates it should be positioned. Off center values indicate motor is running too fast or too slow.</w:t>
      </w:r>
    </w:p>
    <w:p w:rsidR="00000000" w:rsidDel="00000000" w:rsidP="00000000" w:rsidRDefault="00000000" w:rsidRPr="00000000" w14:paraId="00000431">
      <w:pPr>
        <w:pStyle w:val="Heading6"/>
        <w:pageBreakBefore w:val="0"/>
        <w:tabs>
          <w:tab w:val="left" w:leader="none" w:pos="5040"/>
          <w:tab w:val="left" w:leader="none" w:pos="8640"/>
        </w:tabs>
        <w:rPr/>
      </w:pPr>
      <w:bookmarkStart w:colFirst="0" w:colLast="0" w:name="_2250f4o" w:id="98"/>
      <w:bookmarkEnd w:id="98"/>
      <w:r w:rsidDel="00000000" w:rsidR="00000000" w:rsidRPr="00000000">
        <w:rPr>
          <w:rtl w:val="0"/>
        </w:rPr>
        <w:t xml:space="preserve">Indicators of Problems</w:t>
      </w:r>
    </w:p>
    <w:p w:rsidR="00000000" w:rsidDel="00000000" w:rsidP="00000000" w:rsidRDefault="00000000" w:rsidRPr="00000000" w14:paraId="00000432">
      <w:pPr>
        <w:keepNext w:val="0"/>
        <w:keepLines w:val="0"/>
        <w:pageBreakBefore w:val="0"/>
        <w:widowControl w:val="0"/>
        <w:numPr>
          <w:ilvl w:val="0"/>
          <w:numId w:val="4"/>
        </w:numPr>
        <w:tabs>
          <w:tab w:val="left" w:leader="none" w:pos="5040"/>
          <w:tab w:val="left" w:leader="none" w:pos="8640"/>
        </w:tabs>
        <w:spacing w:after="200" w:before="200" w:line="276" w:lineRule="auto"/>
        <w:ind w:left="720" w:right="0" w:hanging="360"/>
        <w:jc w:val="left"/>
        <w:rPr/>
      </w:pPr>
      <w:r w:rsidDel="00000000" w:rsidR="00000000" w:rsidRPr="00000000">
        <w:rPr>
          <w:rtl w:val="0"/>
        </w:rPr>
        <w:t xml:space="preserve">If indicators are far off center, the drive most likely requires a tune up.</w:t>
      </w:r>
    </w:p>
    <w:p w:rsidR="00000000" w:rsidDel="00000000" w:rsidP="00000000" w:rsidRDefault="00000000" w:rsidRPr="00000000" w14:paraId="00000433">
      <w:pPr>
        <w:pStyle w:val="Heading4"/>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bookmarkStart w:colFirst="0" w:colLast="0" w:name="_6l9tfk7993rr" w:id="99"/>
      <w:bookmarkEnd w:id="99"/>
      <w:r w:rsidDel="00000000" w:rsidR="00000000" w:rsidRPr="00000000">
        <w:rPr>
          <w:rtl w:val="0"/>
        </w:rPr>
      </w:r>
    </w:p>
    <w:p w:rsidR="00000000" w:rsidDel="00000000" w:rsidP="00000000" w:rsidRDefault="00000000" w:rsidRPr="00000000" w14:paraId="00000434">
      <w:pPr>
        <w:pStyle w:val="Heading4"/>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bookmarkStart w:colFirst="0" w:colLast="0" w:name="_a8mpgz5sbhv9" w:id="100"/>
      <w:bookmarkEnd w:id="100"/>
      <w:r w:rsidDel="00000000" w:rsidR="00000000" w:rsidRPr="00000000">
        <w:br w:type="page"/>
      </w:r>
      <w:r w:rsidDel="00000000" w:rsidR="00000000" w:rsidRPr="00000000">
        <w:rPr>
          <w:rtl w:val="0"/>
        </w:rPr>
      </w:r>
    </w:p>
    <w:p w:rsidR="00000000" w:rsidDel="00000000" w:rsidP="00000000" w:rsidRDefault="00000000" w:rsidRPr="00000000" w14:paraId="00000435">
      <w:pPr>
        <w:pStyle w:val="Heading4"/>
        <w:pageBreakBefore w:val="0"/>
        <w:tabs>
          <w:tab w:val="left" w:leader="none" w:pos="5040"/>
          <w:tab w:val="left" w:leader="none" w:pos="8640"/>
        </w:tabs>
        <w:rPr/>
      </w:pPr>
      <w:bookmarkStart w:colFirst="0" w:colLast="0" w:name="_1gf8i83" w:id="101"/>
      <w:bookmarkEnd w:id="101"/>
      <w:r w:rsidDel="00000000" w:rsidR="00000000" w:rsidRPr="00000000">
        <w:rPr>
          <w:rtl w:val="0"/>
        </w:rPr>
        <w:t xml:space="preserve">Encoders</w:t>
      </w:r>
    </w:p>
    <w:p w:rsidR="00000000" w:rsidDel="00000000" w:rsidP="00000000" w:rsidRDefault="00000000" w:rsidRPr="00000000" w14:paraId="00000436">
      <w:pPr>
        <w:pStyle w:val="Heading5"/>
        <w:pageBreakBefore w:val="0"/>
        <w:tabs>
          <w:tab w:val="left" w:leader="none" w:pos="5040"/>
          <w:tab w:val="left" w:leader="none" w:pos="8640"/>
        </w:tabs>
        <w:rPr/>
      </w:pPr>
      <w:bookmarkStart w:colFirst="0" w:colLast="0" w:name="_40ew0vw" w:id="102"/>
      <w:bookmarkEnd w:id="102"/>
      <w:r w:rsidDel="00000000" w:rsidR="00000000" w:rsidRPr="00000000">
        <w:rPr>
          <w:rtl w:val="0"/>
        </w:rPr>
        <w:t xml:space="preserve">Spindle and Traverse Encoders</w:t>
      </w:r>
    </w:p>
    <w:p w:rsidR="00000000" w:rsidDel="00000000" w:rsidP="00000000" w:rsidRDefault="00000000" w:rsidRPr="00000000" w14:paraId="00000437">
      <w:pPr>
        <w:pageBreakBefore w:val="0"/>
        <w:tabs>
          <w:tab w:val="left" w:leader="none" w:pos="5040"/>
          <w:tab w:val="left" w:leader="none" w:pos="8640"/>
        </w:tabs>
        <w:rPr/>
      </w:pPr>
      <w:r w:rsidDel="00000000" w:rsidR="00000000" w:rsidRPr="00000000">
        <w:rPr>
          <w:rtl w:val="0"/>
        </w:rPr>
        <w:t xml:space="preserve">Indicate encoder position and read a range from 0 to 719, representing two 360 degree rotations. Values for spindle and traverse should be somewhat close to each other and read sequentially.</w:t>
      </w:r>
    </w:p>
    <w:p w:rsidR="00000000" w:rsidDel="00000000" w:rsidP="00000000" w:rsidRDefault="00000000" w:rsidRPr="00000000" w14:paraId="00000438">
      <w:pPr>
        <w:pStyle w:val="Heading6"/>
        <w:pageBreakBefore w:val="0"/>
        <w:tabs>
          <w:tab w:val="left" w:leader="none" w:pos="5040"/>
          <w:tab w:val="left" w:leader="none" w:pos="8640"/>
        </w:tabs>
        <w:rPr/>
      </w:pPr>
      <w:bookmarkStart w:colFirst="0" w:colLast="0" w:name="_2fk6b3p" w:id="103"/>
      <w:bookmarkEnd w:id="103"/>
      <w:r w:rsidDel="00000000" w:rsidR="00000000" w:rsidRPr="00000000">
        <w:rPr>
          <w:rtl w:val="0"/>
        </w:rPr>
        <w:t xml:space="preserve">Indicators of Problems</w:t>
      </w:r>
    </w:p>
    <w:p w:rsidR="00000000" w:rsidDel="00000000" w:rsidP="00000000" w:rsidRDefault="00000000" w:rsidRPr="00000000" w14:paraId="00000439">
      <w:pPr>
        <w:pageBreakBefore w:val="0"/>
        <w:numPr>
          <w:ilvl w:val="0"/>
          <w:numId w:val="4"/>
        </w:numPr>
        <w:tabs>
          <w:tab w:val="left" w:leader="none" w:pos="5040"/>
          <w:tab w:val="left" w:leader="none" w:pos="8640"/>
        </w:tabs>
        <w:spacing w:after="200" w:lineRule="auto"/>
        <w:ind w:left="720" w:hanging="360"/>
        <w:rPr/>
      </w:pPr>
      <w:r w:rsidDel="00000000" w:rsidR="00000000" w:rsidRPr="00000000">
        <w:rPr>
          <w:rtl w:val="0"/>
        </w:rPr>
        <w:t xml:space="preserve">Stop the machine and manually spin the spindle and traverse by hand. Numbers should be sequential and should not be able to go backwards.</w:t>
      </w:r>
      <w:r w:rsidDel="00000000" w:rsidR="00000000" w:rsidRPr="00000000">
        <w:rPr>
          <w:rtl w:val="0"/>
        </w:rPr>
      </w:r>
    </w:p>
    <w:p w:rsidR="00000000" w:rsidDel="00000000" w:rsidP="00000000" w:rsidRDefault="00000000" w:rsidRPr="00000000" w14:paraId="0000043A">
      <w:pPr>
        <w:pageBreakBefore w:val="0"/>
        <w:numPr>
          <w:ilvl w:val="0"/>
          <w:numId w:val="4"/>
        </w:numPr>
        <w:tabs>
          <w:tab w:val="left" w:leader="none" w:pos="5040"/>
          <w:tab w:val="left" w:leader="none" w:pos="8640"/>
        </w:tabs>
        <w:spacing w:after="0" w:before="0" w:lineRule="auto"/>
        <w:ind w:left="720" w:hanging="360"/>
        <w:rPr/>
      </w:pPr>
      <w:r w:rsidDel="00000000" w:rsidR="00000000" w:rsidRPr="00000000">
        <w:rPr>
          <w:rtl w:val="0"/>
        </w:rPr>
        <w:t xml:space="preserve">Numbers should be relatively close to one another, if not, the traverse and spindle are out of sync.</w:t>
      </w:r>
      <w:r w:rsidDel="00000000" w:rsidR="00000000" w:rsidRPr="00000000">
        <w:rPr>
          <w:rtl w:val="0"/>
        </w:rPr>
      </w:r>
    </w:p>
    <w:p w:rsidR="00000000" w:rsidDel="00000000" w:rsidP="00000000" w:rsidRDefault="00000000" w:rsidRPr="00000000" w14:paraId="0000043B">
      <w:pPr>
        <w:pageBreakBefore w:val="0"/>
        <w:tabs>
          <w:tab w:val="left" w:leader="none" w:pos="5040"/>
          <w:tab w:val="left" w:leader="none" w:pos="8640"/>
        </w:tabs>
        <w:rPr/>
      </w:pPr>
      <w:r w:rsidDel="00000000" w:rsidR="00000000" w:rsidRPr="00000000">
        <w:rPr>
          <w:rtl w:val="0"/>
        </w:rPr>
      </w:r>
    </w:p>
    <w:p w:rsidR="00000000" w:rsidDel="00000000" w:rsidP="00000000" w:rsidRDefault="00000000" w:rsidRPr="00000000" w14:paraId="0000043C">
      <w:pPr>
        <w:pStyle w:val="Heading5"/>
        <w:pageBreakBefore w:val="0"/>
        <w:tabs>
          <w:tab w:val="left" w:leader="none" w:pos="5040"/>
          <w:tab w:val="left" w:leader="none" w:pos="8640"/>
        </w:tabs>
        <w:rPr/>
      </w:pPr>
      <w:bookmarkStart w:colFirst="0" w:colLast="0" w:name="_upglbi" w:id="104"/>
      <w:bookmarkEnd w:id="104"/>
      <w:r w:rsidDel="00000000" w:rsidR="00000000" w:rsidRPr="00000000">
        <w:rPr>
          <w:rtl w:val="0"/>
        </w:rPr>
        <w:t xml:space="preserve">Spindle and Traverse Digital to Analog</w:t>
      </w:r>
    </w:p>
    <w:p w:rsidR="00000000" w:rsidDel="00000000" w:rsidP="00000000" w:rsidRDefault="00000000" w:rsidRPr="00000000" w14:paraId="0000043D">
      <w:pPr>
        <w:pageBreakBefore w:val="0"/>
        <w:tabs>
          <w:tab w:val="left" w:leader="none" w:pos="5040"/>
          <w:tab w:val="left" w:leader="none" w:pos="8640"/>
        </w:tabs>
        <w:rPr/>
      </w:pPr>
      <w:r w:rsidDel="00000000" w:rsidR="00000000" w:rsidRPr="00000000">
        <w:rPr>
          <w:rtl w:val="0"/>
        </w:rPr>
        <w:t xml:space="preserve">D to A value is a measure of speed with reference to the drive. Value is in binary and indicates what the board is outputting to the computer. Higher numbers indicate higher output voltage. The traverse D to A value should fluctuate above and below the spindle value, indicating a switch from upper to lower ratio.</w:t>
      </w:r>
    </w:p>
    <w:p w:rsidR="00000000" w:rsidDel="00000000" w:rsidP="00000000" w:rsidRDefault="00000000" w:rsidRPr="00000000" w14:paraId="0000043E">
      <w:pPr>
        <w:pageBreakBefore w:val="0"/>
        <w:tabs>
          <w:tab w:val="left" w:leader="none" w:pos="5040"/>
          <w:tab w:val="left" w:leader="none" w:pos="8640"/>
        </w:tabs>
        <w:rPr/>
      </w:pPr>
      <w:r w:rsidDel="00000000" w:rsidR="00000000" w:rsidRPr="00000000">
        <w:rPr>
          <w:rtl w:val="0"/>
        </w:rPr>
        <w:t xml:space="preserve">The D to A numbers are 12 bit so the range of these numbers is between 0 and 4095. A value of 2048 is zero speed (mid point). Numbers greater than 2048 are forward speeds with 2048+1500 (3548) being full rpm forward, and 2048-1500 (548) being full reverse rpm. The numbers (ex: 3548 and 548) are approximate because certain factors can change the values that the computer sends out. For example, the computer is always monitoring the rpm of the spindle. If there is an increase in load on the spindle (such as exists with constant line tension and increasing coil diameter)  the computer will see a drop in the number of degrees of spindle displacement in a given time interval and will respond by increasing the D/A value.  </w:t>
      </w:r>
    </w:p>
    <w:p w:rsidR="00000000" w:rsidDel="00000000" w:rsidP="00000000" w:rsidRDefault="00000000" w:rsidRPr="00000000" w14:paraId="0000043F">
      <w:pPr>
        <w:pStyle w:val="Heading6"/>
        <w:pageBreakBefore w:val="0"/>
        <w:tabs>
          <w:tab w:val="left" w:leader="none" w:pos="5040"/>
          <w:tab w:val="left" w:leader="none" w:pos="8640"/>
        </w:tabs>
        <w:rPr/>
      </w:pPr>
      <w:bookmarkStart w:colFirst="0" w:colLast="0" w:name="_3ep43zb" w:id="105"/>
      <w:bookmarkEnd w:id="105"/>
      <w:r w:rsidDel="00000000" w:rsidR="00000000" w:rsidRPr="00000000">
        <w:rPr>
          <w:rtl w:val="0"/>
        </w:rPr>
        <w:t xml:space="preserve">Indicators of Problems</w:t>
      </w:r>
    </w:p>
    <w:p w:rsidR="00000000" w:rsidDel="00000000" w:rsidP="00000000" w:rsidRDefault="00000000" w:rsidRPr="00000000" w14:paraId="00000440">
      <w:pPr>
        <w:keepNext w:val="0"/>
        <w:keepLines w:val="0"/>
        <w:pageBreakBefore w:val="0"/>
        <w:widowControl w:val="0"/>
        <w:numPr>
          <w:ilvl w:val="0"/>
          <w:numId w:val="4"/>
        </w:numPr>
        <w:tabs>
          <w:tab w:val="left" w:leader="none" w:pos="5040"/>
          <w:tab w:val="left" w:leader="none" w:pos="8640"/>
        </w:tabs>
        <w:spacing w:after="200" w:before="200" w:line="276" w:lineRule="auto"/>
        <w:ind w:left="720" w:right="0" w:hanging="360"/>
        <w:jc w:val="left"/>
        <w:rPr/>
      </w:pPr>
      <w:r w:rsidDel="00000000" w:rsidR="00000000" w:rsidRPr="00000000">
        <w:rPr>
          <w:rtl w:val="0"/>
        </w:rPr>
        <w:t xml:space="preserve">Excessively high or low values could indicate an out of tune condition or bearing failure.</w:t>
      </w:r>
    </w:p>
    <w:p w:rsidR="00000000" w:rsidDel="00000000" w:rsidP="00000000" w:rsidRDefault="00000000" w:rsidRPr="00000000" w14:paraId="00000441">
      <w:pPr>
        <w:keepNext w:val="0"/>
        <w:keepLines w:val="0"/>
        <w:pageBreakBefore w:val="0"/>
        <w:widowControl w:val="0"/>
        <w:numPr>
          <w:ilvl w:val="0"/>
          <w:numId w:val="4"/>
        </w:numPr>
        <w:tabs>
          <w:tab w:val="left" w:leader="none" w:pos="5040"/>
          <w:tab w:val="left" w:leader="none" w:pos="8640"/>
        </w:tabs>
        <w:spacing w:after="200" w:before="0" w:line="276" w:lineRule="auto"/>
        <w:ind w:left="720" w:right="0" w:hanging="360"/>
        <w:jc w:val="left"/>
        <w:rPr/>
      </w:pPr>
      <w:r w:rsidDel="00000000" w:rsidR="00000000" w:rsidRPr="00000000">
        <w:rPr>
          <w:rtl w:val="0"/>
        </w:rPr>
        <w:t xml:space="preserve">Spindle value should stay relatively constant. Traverse should fluctuate above and below spindle value.</w:t>
      </w:r>
    </w:p>
    <w:p w:rsidR="00000000" w:rsidDel="00000000" w:rsidP="00000000" w:rsidRDefault="00000000" w:rsidRPr="00000000" w14:paraId="00000442">
      <w:pPr>
        <w:keepNext w:val="0"/>
        <w:keepLines w:val="0"/>
        <w:pageBreakBefore w:val="0"/>
        <w:widowControl w:val="0"/>
        <w:numPr>
          <w:ilvl w:val="0"/>
          <w:numId w:val="4"/>
        </w:numPr>
        <w:tabs>
          <w:tab w:val="left" w:leader="none" w:pos="5040"/>
          <w:tab w:val="left" w:leader="none" w:pos="8640"/>
        </w:tabs>
        <w:spacing w:after="200" w:before="0" w:line="276" w:lineRule="auto"/>
        <w:ind w:left="720" w:right="0" w:hanging="360"/>
        <w:jc w:val="left"/>
        <w:rPr/>
      </w:pPr>
      <w:r w:rsidDel="00000000" w:rsidR="00000000" w:rsidRPr="00000000">
        <w:rPr>
          <w:rtl w:val="0"/>
        </w:rPr>
        <w:t xml:space="preserve">Numbers should increase at higher speed settings.</w:t>
      </w:r>
    </w:p>
    <w:p w:rsidR="00000000" w:rsidDel="00000000" w:rsidP="00000000" w:rsidRDefault="00000000" w:rsidRPr="00000000" w14:paraId="00000443">
      <w:pPr>
        <w:pageBreakBefore w:val="0"/>
        <w:tabs>
          <w:tab w:val="left" w:leader="none" w:pos="5040"/>
          <w:tab w:val="left" w:leader="none" w:pos="8640"/>
        </w:tabs>
        <w:rPr/>
      </w:pPr>
      <w:r w:rsidDel="00000000" w:rsidR="00000000" w:rsidRPr="00000000">
        <w:rPr>
          <w:rtl w:val="0"/>
        </w:rPr>
      </w:r>
    </w:p>
    <w:p w:rsidR="00000000" w:rsidDel="00000000" w:rsidP="00000000" w:rsidRDefault="00000000" w:rsidRPr="00000000" w14:paraId="00000444">
      <w:pPr>
        <w:pStyle w:val="Heading5"/>
        <w:pageBreakBefore w:val="0"/>
        <w:tabs>
          <w:tab w:val="left" w:leader="none" w:pos="5040"/>
          <w:tab w:val="left" w:leader="none" w:pos="8640"/>
        </w:tabs>
        <w:rPr/>
      </w:pPr>
      <w:bookmarkStart w:colFirst="0" w:colLast="0" w:name="_1tuee74" w:id="106"/>
      <w:bookmarkEnd w:id="106"/>
      <w:r w:rsidDel="00000000" w:rsidR="00000000" w:rsidRPr="00000000">
        <w:rPr>
          <w:rtl w:val="0"/>
        </w:rPr>
        <w:t xml:space="preserve">Displacements and Errors</w:t>
      </w:r>
    </w:p>
    <w:p w:rsidR="00000000" w:rsidDel="00000000" w:rsidP="00000000" w:rsidRDefault="00000000" w:rsidRPr="00000000" w14:paraId="00000445">
      <w:pPr>
        <w:pageBreakBefore w:val="0"/>
        <w:tabs>
          <w:tab w:val="left" w:leader="none" w:pos="5040"/>
          <w:tab w:val="left" w:leader="none" w:pos="8640"/>
        </w:tabs>
        <w:rPr/>
      </w:pPr>
      <w:r w:rsidDel="00000000" w:rsidR="00000000" w:rsidRPr="00000000">
        <w:rPr>
          <w:rtl w:val="0"/>
        </w:rPr>
        <w:t xml:space="preserve">Traverse error indicates how far away the traverse position is related to where the program believes it should be. </w:t>
      </w:r>
    </w:p>
    <w:p w:rsidR="00000000" w:rsidDel="00000000" w:rsidP="00000000" w:rsidRDefault="00000000" w:rsidRPr="00000000" w14:paraId="00000446">
      <w:pPr>
        <w:pageBreakBefore w:val="0"/>
        <w:tabs>
          <w:tab w:val="left" w:leader="none" w:pos="5040"/>
          <w:tab w:val="left" w:leader="none" w:pos="8640"/>
        </w:tabs>
        <w:rPr/>
      </w:pPr>
      <w:r w:rsidDel="00000000" w:rsidR="00000000" w:rsidRPr="00000000">
        <w:rPr>
          <w:rtl w:val="0"/>
        </w:rPr>
        <w:t xml:space="preserve">Target Speed is a value of 0-1500 which indicates D to A output for drive reference.</w:t>
      </w:r>
    </w:p>
    <w:p w:rsidR="00000000" w:rsidDel="00000000" w:rsidP="00000000" w:rsidRDefault="00000000" w:rsidRPr="00000000" w14:paraId="00000447">
      <w:pPr>
        <w:pageBreakBefore w:val="0"/>
        <w:tabs>
          <w:tab w:val="left" w:leader="none" w:pos="5040"/>
          <w:tab w:val="left" w:leader="none" w:pos="8640"/>
        </w:tabs>
        <w:rPr/>
      </w:pPr>
      <w:r w:rsidDel="00000000" w:rsidR="00000000" w:rsidRPr="00000000">
        <w:rPr>
          <w:rtl w:val="0"/>
        </w:rPr>
        <w:t xml:space="preserve">Average RPM readouts should be within 20 RPMs of speed values set on the Speed Setup screen. If not, a drive tune up is recommended.</w:t>
      </w:r>
    </w:p>
    <w:p w:rsidR="00000000" w:rsidDel="00000000" w:rsidP="00000000" w:rsidRDefault="00000000" w:rsidRPr="00000000" w14:paraId="00000448">
      <w:pPr>
        <w:pStyle w:val="Heading6"/>
        <w:pageBreakBefore w:val="0"/>
        <w:tabs>
          <w:tab w:val="left" w:leader="none" w:pos="5040"/>
          <w:tab w:val="left" w:leader="none" w:pos="8640"/>
        </w:tabs>
        <w:rPr/>
      </w:pPr>
      <w:bookmarkStart w:colFirst="0" w:colLast="0" w:name="_4du1wux" w:id="107"/>
      <w:bookmarkEnd w:id="107"/>
      <w:r w:rsidDel="00000000" w:rsidR="00000000" w:rsidRPr="00000000">
        <w:rPr>
          <w:rtl w:val="0"/>
        </w:rPr>
        <w:t xml:space="preserve">Indicators of Problems</w:t>
      </w:r>
    </w:p>
    <w:p w:rsidR="00000000" w:rsidDel="00000000" w:rsidP="00000000" w:rsidRDefault="00000000" w:rsidRPr="00000000" w14:paraId="00000449">
      <w:pPr>
        <w:keepNext w:val="0"/>
        <w:keepLines w:val="0"/>
        <w:pageBreakBefore w:val="0"/>
        <w:widowControl w:val="0"/>
        <w:numPr>
          <w:ilvl w:val="0"/>
          <w:numId w:val="4"/>
        </w:numPr>
        <w:tabs>
          <w:tab w:val="left" w:leader="none" w:pos="5040"/>
          <w:tab w:val="left" w:leader="none" w:pos="8640"/>
        </w:tabs>
        <w:spacing w:after="200" w:before="200" w:line="276" w:lineRule="auto"/>
        <w:ind w:left="720" w:right="0" w:hanging="360"/>
        <w:jc w:val="left"/>
        <w:rPr/>
      </w:pPr>
      <w:r w:rsidDel="00000000" w:rsidR="00000000" w:rsidRPr="00000000">
        <w:rPr>
          <w:rtl w:val="0"/>
        </w:rPr>
        <w:t xml:space="preserve">Traverse error should not indicate high numbers or be consistent.</w:t>
      </w:r>
    </w:p>
    <w:p w:rsidR="00000000" w:rsidDel="00000000" w:rsidP="00000000" w:rsidRDefault="00000000" w:rsidRPr="00000000" w14:paraId="0000044A">
      <w:pPr>
        <w:keepNext w:val="0"/>
        <w:keepLines w:val="0"/>
        <w:pageBreakBefore w:val="0"/>
        <w:widowControl w:val="0"/>
        <w:numPr>
          <w:ilvl w:val="0"/>
          <w:numId w:val="4"/>
        </w:numPr>
        <w:tabs>
          <w:tab w:val="left" w:leader="none" w:pos="5040"/>
          <w:tab w:val="left" w:leader="none" w:pos="8640"/>
        </w:tabs>
        <w:spacing w:after="200" w:before="0" w:line="276" w:lineRule="auto"/>
        <w:ind w:left="720" w:right="0" w:hanging="360"/>
        <w:jc w:val="left"/>
        <w:rPr/>
      </w:pPr>
      <w:r w:rsidDel="00000000" w:rsidR="00000000" w:rsidRPr="00000000">
        <w:rPr>
          <w:rtl w:val="0"/>
        </w:rPr>
        <w:t xml:space="preserve">Average spindle RPM should be within 20 RPMs of set speed value determined by the Speed Setup screen. If not, a drive tune up is recommended.</w:t>
      </w:r>
    </w:p>
    <w:p w:rsidR="00000000" w:rsidDel="00000000" w:rsidP="00000000" w:rsidRDefault="00000000" w:rsidRPr="00000000" w14:paraId="0000044B">
      <w:pPr>
        <w:pStyle w:val="Heading3"/>
        <w:pageBreakBefore w:val="0"/>
        <w:tabs>
          <w:tab w:val="left" w:leader="none" w:pos="5040"/>
          <w:tab w:val="left" w:leader="none" w:pos="8640"/>
        </w:tabs>
        <w:rPr/>
      </w:pPr>
      <w:bookmarkStart w:colFirst="0" w:colLast="0" w:name="_184mhaj" w:id="108"/>
      <w:bookmarkEnd w:id="108"/>
      <w:r w:rsidDel="00000000" w:rsidR="00000000" w:rsidRPr="00000000">
        <w:rPr>
          <w:rtl w:val="0"/>
        </w:rPr>
        <w:t xml:space="preserve">Switch Panels</w:t>
      </w:r>
    </w:p>
    <w:p w:rsidR="00000000" w:rsidDel="00000000" w:rsidP="00000000" w:rsidRDefault="00000000" w:rsidRPr="00000000" w14:paraId="0000044C">
      <w:pPr>
        <w:pageBreakBefore w:val="0"/>
        <w:tabs>
          <w:tab w:val="left" w:leader="none" w:pos="5040"/>
          <w:tab w:val="left" w:leader="none" w:pos="8640"/>
        </w:tabs>
        <w:rPr/>
      </w:pPr>
      <w:r w:rsidDel="00000000" w:rsidR="00000000" w:rsidRPr="00000000">
        <w:rPr>
          <w:rtl w:val="0"/>
        </w:rPr>
        <w:t xml:space="preserve">Shows current status of various switches on the machine without opening the control cabinet. Can be viewed from a panel or physical perspective.</w:t>
      </w:r>
    </w:p>
    <w:p w:rsidR="00000000" w:rsidDel="00000000" w:rsidP="00000000" w:rsidRDefault="00000000" w:rsidRPr="00000000" w14:paraId="0000044D">
      <w:pPr>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jc w:val="center"/>
        <w:rPr/>
      </w:pPr>
      <w:r w:rsidDel="00000000" w:rsidR="00000000" w:rsidRPr="00000000">
        <w:rPr/>
        <w:drawing>
          <wp:inline distB="114300" distT="114300" distL="114300" distR="114300">
            <wp:extent cx="5853113" cy="3625985"/>
            <wp:effectExtent b="25400" l="25400" r="25400" t="25400"/>
            <wp:docPr descr="Valve-Panel-Screen.png" id="16" name="image3.png"/>
            <a:graphic>
              <a:graphicData uri="http://schemas.openxmlformats.org/drawingml/2006/picture">
                <pic:pic>
                  <pic:nvPicPr>
                    <pic:cNvPr descr="Valve-Panel-Screen.png" id="0" name="image3.png"/>
                    <pic:cNvPicPr preferRelativeResize="0"/>
                  </pic:nvPicPr>
                  <pic:blipFill>
                    <a:blip r:embed="rId26"/>
                    <a:srcRect b="0" l="0" r="0" t="0"/>
                    <a:stretch>
                      <a:fillRect/>
                    </a:stretch>
                  </pic:blipFill>
                  <pic:spPr>
                    <a:xfrm>
                      <a:off x="0" y="0"/>
                      <a:ext cx="5853113" cy="3625985"/>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44E">
      <w:pPr>
        <w:pageBreakBefore w:val="0"/>
        <w:tabs>
          <w:tab w:val="left" w:leader="none" w:pos="5040"/>
          <w:tab w:val="left" w:leader="none" w:pos="8640"/>
        </w:tabs>
        <w:jc w:val="center"/>
        <w:rPr/>
      </w:pPr>
      <w:r w:rsidDel="00000000" w:rsidR="00000000" w:rsidRPr="00000000">
        <w:rPr/>
        <w:drawing>
          <wp:inline distB="114300" distT="114300" distL="114300" distR="114300">
            <wp:extent cx="5853041" cy="3643313"/>
            <wp:effectExtent b="25400" l="25400" r="25400" t="25400"/>
            <wp:docPr descr="Valve-Screen.png" id="14" name="image4.png"/>
            <a:graphic>
              <a:graphicData uri="http://schemas.openxmlformats.org/drawingml/2006/picture">
                <pic:pic>
                  <pic:nvPicPr>
                    <pic:cNvPr descr="Valve-Screen.png" id="0" name="image4.png"/>
                    <pic:cNvPicPr preferRelativeResize="0"/>
                  </pic:nvPicPr>
                  <pic:blipFill>
                    <a:blip r:embed="rId27"/>
                    <a:srcRect b="0" l="0" r="0" t="0"/>
                    <a:stretch>
                      <a:fillRect/>
                    </a:stretch>
                  </pic:blipFill>
                  <pic:spPr>
                    <a:xfrm>
                      <a:off x="0" y="0"/>
                      <a:ext cx="5853041" cy="3643313"/>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44F">
      <w:pPr>
        <w:pStyle w:val="Heading3"/>
        <w:pageBreakBefore w:val="0"/>
        <w:tabs>
          <w:tab w:val="left" w:leader="none" w:pos="5040"/>
          <w:tab w:val="left" w:leader="none" w:pos="8640"/>
        </w:tabs>
        <w:rPr/>
      </w:pPr>
      <w:bookmarkStart w:colFirst="0" w:colLast="0" w:name="_meukdy" w:id="109"/>
      <w:bookmarkEnd w:id="109"/>
      <w:r w:rsidDel="00000000" w:rsidR="00000000" w:rsidRPr="00000000">
        <w:rPr>
          <w:rtl w:val="0"/>
        </w:rPr>
        <w:t xml:space="preserve">Machine Setup</w:t>
      </w:r>
    </w:p>
    <w:p w:rsidR="00000000" w:rsidDel="00000000" w:rsidP="00000000" w:rsidRDefault="00000000" w:rsidRPr="00000000" w14:paraId="00000450">
      <w:pPr>
        <w:pageBreakBefore w:val="0"/>
        <w:tabs>
          <w:tab w:val="left" w:leader="none" w:pos="5040"/>
          <w:tab w:val="left" w:leader="none" w:pos="8640"/>
        </w:tabs>
        <w:rPr/>
      </w:pPr>
      <w:r w:rsidDel="00000000" w:rsidR="00000000" w:rsidRPr="00000000">
        <w:rPr>
          <w:rtl w:val="0"/>
        </w:rPr>
        <w:t xml:space="preserve">Main machine and line setup screen configures how the machine operates.</w:t>
      </w:r>
    </w:p>
    <w:p w:rsidR="00000000" w:rsidDel="00000000" w:rsidP="00000000" w:rsidRDefault="00000000" w:rsidRPr="00000000" w14:paraId="00000451">
      <w:pPr>
        <w:pageBreakBefore w:val="0"/>
        <w:tabs>
          <w:tab w:val="left" w:leader="none" w:pos="5040"/>
          <w:tab w:val="left" w:leader="none" w:pos="8640"/>
        </w:tabs>
        <w:jc w:val="center"/>
        <w:rPr/>
      </w:pPr>
      <w:r w:rsidDel="00000000" w:rsidR="00000000" w:rsidRPr="00000000">
        <w:rPr/>
        <mc:AlternateContent>
          <mc:Choice Requires="wpg">
            <w:drawing>
              <wp:inline distB="114300" distT="114300" distL="114300" distR="114300">
                <wp:extent cx="5770644" cy="5538788"/>
                <wp:effectExtent b="0" l="0" r="0" t="0"/>
                <wp:docPr id="8" name=""/>
                <a:graphic>
                  <a:graphicData uri="http://schemas.microsoft.com/office/word/2010/wordprocessingGroup">
                    <wpg:wgp>
                      <wpg:cNvGrpSpPr/>
                      <wpg:grpSpPr>
                        <a:xfrm>
                          <a:off x="1635725" y="360350"/>
                          <a:ext cx="5770644" cy="5538788"/>
                          <a:chOff x="1635725" y="360350"/>
                          <a:chExt cx="6521450" cy="6239525"/>
                        </a:xfrm>
                      </wpg:grpSpPr>
                      <pic:pic>
                        <pic:nvPicPr>
                          <pic:cNvPr descr="Machine-Settings-Screen.png" id="70" name="Shape 70"/>
                          <pic:cNvPicPr preferRelativeResize="0"/>
                        </pic:nvPicPr>
                        <pic:blipFill>
                          <a:blip r:embed="rId28">
                            <a:alphaModFix/>
                          </a:blip>
                          <a:stretch>
                            <a:fillRect/>
                          </a:stretch>
                        </pic:blipFill>
                        <pic:spPr>
                          <a:xfrm>
                            <a:off x="1664300" y="1563850"/>
                            <a:ext cx="6296225" cy="3909799"/>
                          </a:xfrm>
                          <a:prstGeom prst="rect">
                            <a:avLst/>
                          </a:prstGeom>
                          <a:noFill/>
                          <a:ln cap="flat" cmpd="sng" w="28575">
                            <a:solidFill>
                              <a:srgbClr val="000000"/>
                            </a:solidFill>
                            <a:prstDash val="solid"/>
                            <a:round/>
                            <a:headEnd len="sm" w="sm" type="none"/>
                            <a:tailEnd len="sm" w="sm" type="none"/>
                          </a:ln>
                        </pic:spPr>
                      </pic:pic>
                      <wps:wsp>
                        <wps:cNvSpPr/>
                        <wps:cNvPr id="71" name="Shape 71"/>
                        <wps:spPr>
                          <a:xfrm>
                            <a:off x="1809875" y="360373"/>
                            <a:ext cx="3118200" cy="9777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36"/>
                                  <w:vertAlign w:val="baseline"/>
                                </w:rPr>
                                <w:t xml:space="preserve">Select Operating Configuration Here</w:t>
                              </w:r>
                            </w:p>
                          </w:txbxContent>
                        </wps:txbx>
                        <wps:bodyPr anchorCtr="0" anchor="b" bIns="91425" lIns="91425" spcFirstLastPara="1" rIns="91425" wrap="square" tIns="91425">
                          <a:noAutofit/>
                        </wps:bodyPr>
                      </wps:wsp>
                      <wps:wsp>
                        <wps:cNvCnPr/>
                        <wps:spPr>
                          <a:xfrm>
                            <a:off x="3368975" y="1338073"/>
                            <a:ext cx="682200" cy="1142700"/>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s:wsp>
                        <wps:cNvSpPr/>
                        <wps:cNvPr id="73" name="Shape 73"/>
                        <wps:spPr>
                          <a:xfrm>
                            <a:off x="4971126" y="360373"/>
                            <a:ext cx="3118200" cy="9777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36"/>
                                  <w:vertAlign w:val="baseline"/>
                                </w:rPr>
                                <w:t xml:space="preserve">Calibrate Length Counter and More</w:t>
                              </w:r>
                            </w:p>
                          </w:txbxContent>
                        </wps:txbx>
                        <wps:bodyPr anchorCtr="0" anchor="b" bIns="91425" lIns="91425" spcFirstLastPara="1" rIns="91425" wrap="square" tIns="91425">
                          <a:noAutofit/>
                        </wps:bodyPr>
                      </wps:wsp>
                      <wps:wsp>
                        <wps:cNvCnPr/>
                        <wps:spPr>
                          <a:xfrm>
                            <a:off x="6530226" y="1338073"/>
                            <a:ext cx="288000" cy="1301400"/>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s:wsp>
                        <wps:cNvSpPr/>
                        <wps:cNvPr id="75" name="Shape 75"/>
                        <wps:spPr>
                          <a:xfrm>
                            <a:off x="5038951" y="5764956"/>
                            <a:ext cx="3118200" cy="8349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36"/>
                                  <w:vertAlign w:val="baseline"/>
                                </w:rPr>
                                <w:t xml:space="preserve">Sequential Printing </w:t>
                              </w:r>
                              <w:r w:rsidDel="00000000" w:rsidR="00000000" w:rsidRPr="00000000">
                                <w:rPr>
                                  <w:rFonts w:ascii="Arial" w:cs="Arial" w:eastAsia="Arial" w:hAnsi="Arial"/>
                                  <w:b w:val="0"/>
                                  <w:i w:val="0"/>
                                  <w:smallCaps w:val="0"/>
                                  <w:strike w:val="0"/>
                                  <w:color w:val="000000"/>
                                  <w:sz w:val="36"/>
                                  <w:vertAlign w:val="baseline"/>
                                </w:rPr>
                                <w:t xml:space="preserve">Setup </w:t>
                              </w:r>
                            </w:p>
                          </w:txbxContent>
                        </wps:txbx>
                        <wps:bodyPr anchorCtr="0" anchor="t" bIns="91425" lIns="91425" spcFirstLastPara="1" rIns="91425" wrap="square" tIns="91425">
                          <a:noAutofit/>
                        </wps:bodyPr>
                      </wps:wsp>
                      <wps:wsp>
                        <wps:cNvCnPr/>
                        <wps:spPr>
                          <a:xfrm flipH="1" rot="10800000">
                            <a:off x="6598051" y="3767256"/>
                            <a:ext cx="276600" cy="1997700"/>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s:wsp>
                        <wps:cNvSpPr/>
                        <wps:cNvPr id="77" name="Shape 77"/>
                        <wps:spPr>
                          <a:xfrm>
                            <a:off x="1840800" y="5764956"/>
                            <a:ext cx="3118200" cy="8349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36"/>
                                  <w:vertAlign w:val="baseline"/>
                                </w:rPr>
                                <w:t xml:space="preserve">Lump / Sparker Fault Options</w:t>
                              </w:r>
                            </w:p>
                          </w:txbxContent>
                        </wps:txbx>
                        <wps:bodyPr anchorCtr="0" anchor="t" bIns="91425" lIns="91425" spcFirstLastPara="1" rIns="91425" wrap="square" tIns="91425">
                          <a:noAutofit/>
                        </wps:bodyPr>
                      </wps:wsp>
                      <wps:wsp>
                        <wps:cNvCnPr/>
                        <wps:spPr>
                          <a:xfrm flipH="1" rot="10800000">
                            <a:off x="3399900" y="4606956"/>
                            <a:ext cx="564600" cy="1158000"/>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g:wgp>
                  </a:graphicData>
                </a:graphic>
              </wp:inline>
            </w:drawing>
          </mc:Choice>
          <mc:Fallback>
            <w:drawing>
              <wp:inline distB="114300" distT="114300" distL="114300" distR="114300">
                <wp:extent cx="5770644" cy="5538788"/>
                <wp:effectExtent b="0" l="0" r="0" t="0"/>
                <wp:docPr id="8" name="image12.png"/>
                <a:graphic>
                  <a:graphicData uri="http://schemas.openxmlformats.org/drawingml/2006/picture">
                    <pic:pic>
                      <pic:nvPicPr>
                        <pic:cNvPr id="0" name="image12.png"/>
                        <pic:cNvPicPr preferRelativeResize="0"/>
                      </pic:nvPicPr>
                      <pic:blipFill>
                        <a:blip r:embed="rId29"/>
                        <a:srcRect/>
                        <a:stretch>
                          <a:fillRect/>
                        </a:stretch>
                      </pic:blipFill>
                      <pic:spPr>
                        <a:xfrm>
                          <a:off x="0" y="0"/>
                          <a:ext cx="5770644" cy="5538788"/>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452">
      <w:pPr>
        <w:pStyle w:val="Heading4"/>
        <w:pageBreakBefore w:val="0"/>
        <w:tabs>
          <w:tab w:val="left" w:leader="none" w:pos="5040"/>
          <w:tab w:val="left" w:leader="none" w:pos="8640"/>
        </w:tabs>
        <w:rPr/>
      </w:pPr>
      <w:bookmarkStart w:colFirst="0" w:colLast="0" w:name="_36ei31r" w:id="110"/>
      <w:bookmarkEnd w:id="110"/>
      <w:r w:rsidDel="00000000" w:rsidR="00000000" w:rsidRPr="00000000">
        <w:rPr>
          <w:rtl w:val="0"/>
        </w:rPr>
        <w:t xml:space="preserve">Machine Mode</w:t>
      </w:r>
    </w:p>
    <w:p w:rsidR="00000000" w:rsidDel="00000000" w:rsidP="00000000" w:rsidRDefault="00000000" w:rsidRPr="00000000" w14:paraId="00000453">
      <w:pPr>
        <w:pageBreakBefore w:val="0"/>
        <w:tabs>
          <w:tab w:val="left" w:leader="none" w:pos="5040"/>
          <w:tab w:val="left" w:leader="none" w:pos="8640"/>
        </w:tabs>
        <w:rPr/>
      </w:pPr>
      <w:r w:rsidDel="00000000" w:rsidR="00000000" w:rsidRPr="00000000">
        <w:rPr>
          <w:rtl w:val="0"/>
        </w:rPr>
        <w:t xml:space="preserve">Configures the machine to behave differently depending on line setup. Each mode number corresponds to a different machine configuration. The configurations are listed next to the mode number.</w:t>
      </w:r>
    </w:p>
    <w:p w:rsidR="00000000" w:rsidDel="00000000" w:rsidP="00000000" w:rsidRDefault="00000000" w:rsidRPr="00000000" w14:paraId="00000454">
      <w:pPr>
        <w:pStyle w:val="Heading4"/>
        <w:pageBreakBefore w:val="0"/>
        <w:tabs>
          <w:tab w:val="left" w:leader="none" w:pos="5040"/>
          <w:tab w:val="left" w:leader="none" w:pos="8640"/>
        </w:tabs>
        <w:rPr/>
      </w:pPr>
      <w:bookmarkStart w:colFirst="0" w:colLast="0" w:name="_1ljsd9k" w:id="111"/>
      <w:bookmarkEnd w:id="111"/>
      <w:r w:rsidDel="00000000" w:rsidR="00000000" w:rsidRPr="00000000">
        <w:rPr>
          <w:rtl w:val="0"/>
        </w:rPr>
      </w:r>
    </w:p>
    <w:p w:rsidR="00000000" w:rsidDel="00000000" w:rsidP="00000000" w:rsidRDefault="00000000" w:rsidRPr="00000000" w14:paraId="00000455">
      <w:pPr>
        <w:pStyle w:val="Heading4"/>
        <w:pageBreakBefore w:val="0"/>
        <w:tabs>
          <w:tab w:val="left" w:leader="none" w:pos="5040"/>
          <w:tab w:val="left" w:leader="none" w:pos="8640"/>
        </w:tabs>
        <w:rPr/>
      </w:pPr>
      <w:bookmarkStart w:colFirst="0" w:colLast="0" w:name="_1rnmgktgbjbq" w:id="112"/>
      <w:bookmarkEnd w:id="112"/>
      <w:r w:rsidDel="00000000" w:rsidR="00000000" w:rsidRPr="00000000">
        <w:rPr>
          <w:rtl w:val="0"/>
        </w:rPr>
      </w:r>
    </w:p>
    <w:p w:rsidR="00000000" w:rsidDel="00000000" w:rsidP="00000000" w:rsidRDefault="00000000" w:rsidRPr="00000000" w14:paraId="00000456">
      <w:pPr>
        <w:pStyle w:val="Heading4"/>
        <w:pageBreakBefore w:val="0"/>
        <w:tabs>
          <w:tab w:val="left" w:leader="none" w:pos="5040"/>
          <w:tab w:val="left" w:leader="none" w:pos="8640"/>
        </w:tabs>
        <w:rPr/>
      </w:pPr>
      <w:bookmarkStart w:colFirst="0" w:colLast="0" w:name="_u2g7cgkr4vxu" w:id="113"/>
      <w:bookmarkEnd w:id="113"/>
      <w:r w:rsidDel="00000000" w:rsidR="00000000" w:rsidRPr="00000000">
        <w:br w:type="page"/>
      </w:r>
      <w:r w:rsidDel="00000000" w:rsidR="00000000" w:rsidRPr="00000000">
        <w:rPr>
          <w:rtl w:val="0"/>
        </w:rPr>
      </w:r>
    </w:p>
    <w:p w:rsidR="00000000" w:rsidDel="00000000" w:rsidP="00000000" w:rsidRDefault="00000000" w:rsidRPr="00000000" w14:paraId="00000457">
      <w:pPr>
        <w:pStyle w:val="Heading4"/>
        <w:pageBreakBefore w:val="0"/>
        <w:tabs>
          <w:tab w:val="left" w:leader="none" w:pos="5040"/>
          <w:tab w:val="left" w:leader="none" w:pos="8640"/>
        </w:tabs>
        <w:rPr/>
      </w:pPr>
      <w:bookmarkStart w:colFirst="0" w:colLast="0" w:name="_45jfvxd" w:id="114"/>
      <w:bookmarkEnd w:id="114"/>
      <w:r w:rsidDel="00000000" w:rsidR="00000000" w:rsidRPr="00000000">
        <w:rPr>
          <w:rtl w:val="0"/>
        </w:rPr>
        <w:t xml:space="preserve">Length and Speed Calibration</w:t>
      </w:r>
    </w:p>
    <w:p w:rsidR="00000000" w:rsidDel="00000000" w:rsidP="00000000" w:rsidRDefault="00000000" w:rsidRPr="00000000" w14:paraId="00000458">
      <w:pPr>
        <w:pStyle w:val="Heading5"/>
        <w:pageBreakBefore w:val="0"/>
        <w:tabs>
          <w:tab w:val="left" w:leader="none" w:pos="5040"/>
          <w:tab w:val="left" w:leader="none" w:pos="8640"/>
        </w:tabs>
        <w:rPr/>
      </w:pPr>
      <w:bookmarkStart w:colFirst="0" w:colLast="0" w:name="_2koq656" w:id="115"/>
      <w:bookmarkEnd w:id="115"/>
      <w:r w:rsidDel="00000000" w:rsidR="00000000" w:rsidRPr="00000000">
        <w:rPr>
          <w:rtl w:val="0"/>
        </w:rPr>
        <w:t xml:space="preserve">Counter Pulse Value</w:t>
      </w:r>
    </w:p>
    <w:p w:rsidR="00000000" w:rsidDel="00000000" w:rsidP="00000000" w:rsidRDefault="00000000" w:rsidRPr="00000000" w14:paraId="00000459">
      <w:pPr>
        <w:pageBreakBefore w:val="0"/>
        <w:tabs>
          <w:tab w:val="left" w:leader="none" w:pos="5040"/>
          <w:tab w:val="left" w:leader="none" w:pos="8640"/>
        </w:tabs>
        <w:rPr/>
      </w:pPr>
      <w:r w:rsidDel="00000000" w:rsidR="00000000" w:rsidRPr="00000000">
        <w:rPr>
          <w:rtl w:val="0"/>
        </w:rPr>
        <w:t xml:space="preserve">Default is 1 Pulse = 1 foot. If 4 Pulse per foot counter wheel is being used, divide 1 by 4 and Counter Pulse Value will be 0.25.</w:t>
      </w:r>
    </w:p>
    <w:p w:rsidR="00000000" w:rsidDel="00000000" w:rsidP="00000000" w:rsidRDefault="00000000" w:rsidRPr="00000000" w14:paraId="0000045A">
      <w:pPr>
        <w:pStyle w:val="Heading5"/>
        <w:pageBreakBefore w:val="0"/>
        <w:tabs>
          <w:tab w:val="left" w:leader="none" w:pos="5040"/>
          <w:tab w:val="left" w:leader="none" w:pos="8640"/>
        </w:tabs>
        <w:rPr/>
      </w:pPr>
      <w:bookmarkStart w:colFirst="0" w:colLast="0" w:name="_zu0gcz" w:id="116"/>
      <w:bookmarkEnd w:id="116"/>
      <w:r w:rsidDel="00000000" w:rsidR="00000000" w:rsidRPr="00000000">
        <w:rPr>
          <w:rtl w:val="0"/>
        </w:rPr>
        <w:t xml:space="preserve">Line Speed Sample Rate</w:t>
      </w:r>
    </w:p>
    <w:p w:rsidR="00000000" w:rsidDel="00000000" w:rsidP="00000000" w:rsidRDefault="00000000" w:rsidRPr="00000000" w14:paraId="0000045B">
      <w:pPr>
        <w:pageBreakBefore w:val="0"/>
        <w:tabs>
          <w:tab w:val="left" w:leader="none" w:pos="5040"/>
          <w:tab w:val="left" w:leader="none" w:pos="8640"/>
        </w:tabs>
        <w:rPr/>
      </w:pPr>
      <w:r w:rsidDel="00000000" w:rsidR="00000000" w:rsidRPr="00000000">
        <w:rPr>
          <w:rtl w:val="0"/>
        </w:rPr>
        <w:t xml:space="preserve">Enter the number of Length Counter Pulses per sample. If 1 Pulse per foot counter wheel is being used, enter 1, if 4 Pulse per foot wheel is used, enter 4.</w:t>
      </w:r>
    </w:p>
    <w:p w:rsidR="00000000" w:rsidDel="00000000" w:rsidP="00000000" w:rsidRDefault="00000000" w:rsidRPr="00000000" w14:paraId="0000045C">
      <w:pPr>
        <w:pStyle w:val="Heading5"/>
        <w:pageBreakBefore w:val="0"/>
        <w:tabs>
          <w:tab w:val="left" w:leader="none" w:pos="5040"/>
          <w:tab w:val="left" w:leader="none" w:pos="8640"/>
        </w:tabs>
        <w:rPr/>
      </w:pPr>
      <w:bookmarkStart w:colFirst="0" w:colLast="0" w:name="_3jtnz0s" w:id="117"/>
      <w:bookmarkEnd w:id="117"/>
      <w:r w:rsidDel="00000000" w:rsidR="00000000" w:rsidRPr="00000000">
        <w:rPr>
          <w:rtl w:val="0"/>
        </w:rPr>
        <w:t xml:space="preserve">Line Speed Scaling Factor</w:t>
      </w:r>
    </w:p>
    <w:p w:rsidR="00000000" w:rsidDel="00000000" w:rsidP="00000000" w:rsidRDefault="00000000" w:rsidRPr="00000000" w14:paraId="0000045D">
      <w:pPr>
        <w:pageBreakBefore w:val="0"/>
        <w:tabs>
          <w:tab w:val="left" w:leader="none" w:pos="5040"/>
          <w:tab w:val="left" w:leader="none" w:pos="8640"/>
        </w:tabs>
        <w:rPr/>
      </w:pPr>
      <w:r w:rsidDel="00000000" w:rsidR="00000000" w:rsidRPr="00000000">
        <w:rPr>
          <w:rtl w:val="0"/>
        </w:rPr>
        <w:t xml:space="preserve">Used to adjust displayed length counter value on the HOME screen. 60000 is the base number (use for 1 pulse per foot wheel). Divide by length pulses per sample. If using a 4 Pulse per foot counter wheel, enter 15000.</w:t>
      </w:r>
    </w:p>
    <w:p w:rsidR="00000000" w:rsidDel="00000000" w:rsidP="00000000" w:rsidRDefault="00000000" w:rsidRPr="00000000" w14:paraId="0000045E">
      <w:pPr>
        <w:pStyle w:val="Heading4"/>
        <w:pageBreakBefore w:val="0"/>
        <w:tabs>
          <w:tab w:val="left" w:leader="none" w:pos="5040"/>
          <w:tab w:val="left" w:leader="none" w:pos="8640"/>
        </w:tabs>
        <w:rPr/>
      </w:pPr>
      <w:bookmarkStart w:colFirst="0" w:colLast="0" w:name="_1yyy98l" w:id="118"/>
      <w:bookmarkEnd w:id="118"/>
      <w:r w:rsidDel="00000000" w:rsidR="00000000" w:rsidRPr="00000000">
        <w:rPr>
          <w:rtl w:val="0"/>
        </w:rPr>
      </w:r>
    </w:p>
    <w:p w:rsidR="00000000" w:rsidDel="00000000" w:rsidP="00000000" w:rsidRDefault="00000000" w:rsidRPr="00000000" w14:paraId="0000045F">
      <w:pPr>
        <w:pStyle w:val="Heading4"/>
        <w:pageBreakBefore w:val="0"/>
        <w:tabs>
          <w:tab w:val="left" w:leader="none" w:pos="5040"/>
          <w:tab w:val="left" w:leader="none" w:pos="8640"/>
        </w:tabs>
        <w:rPr/>
      </w:pPr>
      <w:bookmarkStart w:colFirst="0" w:colLast="0" w:name="_4iylrwe" w:id="119"/>
      <w:bookmarkEnd w:id="119"/>
      <w:r w:rsidDel="00000000" w:rsidR="00000000" w:rsidRPr="00000000">
        <w:rPr>
          <w:rtl w:val="0"/>
        </w:rPr>
        <w:t xml:space="preserve">UDA Stop Height Setup</w:t>
      </w:r>
    </w:p>
    <w:p w:rsidR="00000000" w:rsidDel="00000000" w:rsidP="00000000" w:rsidRDefault="00000000" w:rsidRPr="00000000" w14:paraId="00000460">
      <w:pPr>
        <w:pageBreakBefore w:val="0"/>
        <w:tabs>
          <w:tab w:val="left" w:leader="none" w:pos="5040"/>
          <w:tab w:val="left" w:leader="none" w:pos="8640"/>
        </w:tabs>
        <w:rPr/>
      </w:pPr>
      <w:r w:rsidDel="00000000" w:rsidR="00000000" w:rsidRPr="00000000">
        <w:rPr>
          <w:rtl w:val="0"/>
        </w:rPr>
        <w:t xml:space="preserve">Used in mode 5 and 6 (online) to adjust the height at which the UDA signals the coiling machine to stop pulling in wire. Measured in % of total UDA sheave travel. Example: 10% is 10% from the top of the UDA.</w:t>
      </w:r>
    </w:p>
    <w:p w:rsidR="00000000" w:rsidDel="00000000" w:rsidP="00000000" w:rsidRDefault="00000000" w:rsidRPr="00000000" w14:paraId="00000461">
      <w:pPr>
        <w:pStyle w:val="Heading4"/>
        <w:pageBreakBefore w:val="0"/>
        <w:tabs>
          <w:tab w:val="left" w:leader="none" w:pos="5040"/>
          <w:tab w:val="left" w:leader="none" w:pos="8640"/>
        </w:tabs>
        <w:rPr/>
      </w:pPr>
      <w:bookmarkStart w:colFirst="0" w:colLast="0" w:name="_2y3w247" w:id="120"/>
      <w:bookmarkEnd w:id="120"/>
      <w:r w:rsidDel="00000000" w:rsidR="00000000" w:rsidRPr="00000000">
        <w:rPr>
          <w:rtl w:val="0"/>
        </w:rPr>
      </w:r>
    </w:p>
    <w:p w:rsidR="00000000" w:rsidDel="00000000" w:rsidP="00000000" w:rsidRDefault="00000000" w:rsidRPr="00000000" w14:paraId="00000462">
      <w:pPr>
        <w:pStyle w:val="Heading4"/>
        <w:pageBreakBefore w:val="0"/>
        <w:tabs>
          <w:tab w:val="left" w:leader="none" w:pos="5040"/>
          <w:tab w:val="left" w:leader="none" w:pos="8640"/>
        </w:tabs>
        <w:rPr/>
      </w:pPr>
      <w:bookmarkStart w:colFirst="0" w:colLast="0" w:name="_1d96cc0" w:id="121"/>
      <w:bookmarkEnd w:id="121"/>
      <w:r w:rsidDel="00000000" w:rsidR="00000000" w:rsidRPr="00000000">
        <w:rPr>
          <w:rtl w:val="0"/>
        </w:rPr>
        <w:t xml:space="preserve">Sequential Printing Setup</w:t>
      </w:r>
    </w:p>
    <w:p w:rsidR="00000000" w:rsidDel="00000000" w:rsidP="00000000" w:rsidRDefault="00000000" w:rsidRPr="00000000" w14:paraId="00000463">
      <w:pPr>
        <w:pStyle w:val="Heading5"/>
        <w:pageBreakBefore w:val="0"/>
        <w:tabs>
          <w:tab w:val="left" w:leader="none" w:pos="5040"/>
          <w:tab w:val="left" w:leader="none" w:pos="8640"/>
        </w:tabs>
        <w:rPr/>
      </w:pPr>
      <w:bookmarkStart w:colFirst="0" w:colLast="0" w:name="_3x8tuzt" w:id="122"/>
      <w:bookmarkEnd w:id="122"/>
      <w:r w:rsidDel="00000000" w:rsidR="00000000" w:rsidRPr="00000000">
        <w:rPr>
          <w:rtl w:val="0"/>
        </w:rPr>
        <w:t xml:space="preserve">Distance - Printer to Traverse</w:t>
      </w:r>
    </w:p>
    <w:p w:rsidR="00000000" w:rsidDel="00000000" w:rsidP="00000000" w:rsidRDefault="00000000" w:rsidRPr="00000000" w14:paraId="00000464">
      <w:pPr>
        <w:pageBreakBefore w:val="0"/>
        <w:tabs>
          <w:tab w:val="left" w:leader="none" w:pos="5040"/>
          <w:tab w:val="left" w:leader="none" w:pos="8640"/>
        </w:tabs>
        <w:rPr/>
      </w:pPr>
      <w:r w:rsidDel="00000000" w:rsidR="00000000" w:rsidRPr="00000000">
        <w:rPr>
          <w:rtl w:val="0"/>
        </w:rPr>
        <w:t xml:space="preserve">Distance product must travel from the printer to the traverse (in feet).</w:t>
      </w:r>
    </w:p>
    <w:p w:rsidR="00000000" w:rsidDel="00000000" w:rsidP="00000000" w:rsidRDefault="00000000" w:rsidRPr="00000000" w14:paraId="00000465">
      <w:pPr>
        <w:pStyle w:val="Heading5"/>
        <w:pageBreakBefore w:val="0"/>
        <w:tabs>
          <w:tab w:val="left" w:leader="none" w:pos="5040"/>
          <w:tab w:val="left" w:leader="none" w:pos="8640"/>
        </w:tabs>
        <w:rPr/>
      </w:pPr>
      <w:bookmarkStart w:colFirst="0" w:colLast="0" w:name="_2ce457m" w:id="123"/>
      <w:bookmarkEnd w:id="123"/>
      <w:r w:rsidDel="00000000" w:rsidR="00000000" w:rsidRPr="00000000">
        <w:rPr>
          <w:rtl w:val="0"/>
        </w:rPr>
        <w:t xml:space="preserve">Sequential Window</w:t>
      </w:r>
    </w:p>
    <w:p w:rsidR="00000000" w:rsidDel="00000000" w:rsidP="00000000" w:rsidRDefault="00000000" w:rsidRPr="00000000" w14:paraId="00000466">
      <w:pPr>
        <w:pageBreakBefore w:val="0"/>
        <w:tabs>
          <w:tab w:val="left" w:leader="none" w:pos="5040"/>
          <w:tab w:val="left" w:leader="none" w:pos="8640"/>
        </w:tabs>
        <w:rPr/>
      </w:pPr>
      <w:r w:rsidDel="00000000" w:rsidR="00000000" w:rsidRPr="00000000">
        <w:rPr>
          <w:rtl w:val="0"/>
        </w:rPr>
        <w:t xml:space="preserve">The Print Signal Window causes the machine to only see print signals within a footage window. If the print window is on, the machine will ignore all print signals or marks outside of the window.</w:t>
      </w:r>
    </w:p>
    <w:p w:rsidR="00000000" w:rsidDel="00000000" w:rsidP="00000000" w:rsidRDefault="00000000" w:rsidRPr="00000000" w14:paraId="00000467">
      <w:pPr>
        <w:pStyle w:val="Heading6"/>
        <w:pageBreakBefore w:val="0"/>
        <w:tabs>
          <w:tab w:val="left" w:leader="none" w:pos="5040"/>
          <w:tab w:val="left" w:leader="none" w:pos="8640"/>
        </w:tabs>
        <w:rPr/>
      </w:pPr>
      <w:bookmarkStart w:colFirst="0" w:colLast="0" w:name="_rjefff" w:id="124"/>
      <w:bookmarkEnd w:id="124"/>
      <w:r w:rsidDel="00000000" w:rsidR="00000000" w:rsidRPr="00000000">
        <w:rPr>
          <w:rtl w:val="0"/>
        </w:rPr>
        <w:t xml:space="preserve">Opens at:</w:t>
      </w:r>
    </w:p>
    <w:p w:rsidR="00000000" w:rsidDel="00000000" w:rsidP="00000000" w:rsidRDefault="00000000" w:rsidRPr="00000000" w14:paraId="00000468">
      <w:pPr>
        <w:pageBreakBefore w:val="0"/>
        <w:tabs>
          <w:tab w:val="left" w:leader="none" w:pos="5040"/>
          <w:tab w:val="left" w:leader="none" w:pos="8640"/>
        </w:tabs>
        <w:rPr/>
      </w:pPr>
      <w:r w:rsidDel="00000000" w:rsidR="00000000" w:rsidRPr="00000000">
        <w:rPr>
          <w:rtl w:val="0"/>
        </w:rPr>
        <w:t xml:space="preserve">When the length counter reaches this number the computer looks for the sequential reset mark from the printer or UV sensor. Any signals before this footage will be ignored. Only in modes 3, 4 &amp; 6.</w:t>
      </w:r>
    </w:p>
    <w:p w:rsidR="00000000" w:rsidDel="00000000" w:rsidP="00000000" w:rsidRDefault="00000000" w:rsidRPr="00000000" w14:paraId="00000469">
      <w:pPr>
        <w:pStyle w:val="Heading6"/>
        <w:pageBreakBefore w:val="0"/>
        <w:tabs>
          <w:tab w:val="left" w:leader="none" w:pos="5040"/>
          <w:tab w:val="left" w:leader="none" w:pos="8640"/>
        </w:tabs>
        <w:rPr/>
      </w:pPr>
      <w:bookmarkStart w:colFirst="0" w:colLast="0" w:name="_3bj1y38" w:id="125"/>
      <w:bookmarkEnd w:id="125"/>
      <w:r w:rsidDel="00000000" w:rsidR="00000000" w:rsidRPr="00000000">
        <w:rPr>
          <w:rtl w:val="0"/>
        </w:rPr>
        <w:t xml:space="preserve">Closes at:</w:t>
      </w:r>
    </w:p>
    <w:p w:rsidR="00000000" w:rsidDel="00000000" w:rsidP="00000000" w:rsidRDefault="00000000" w:rsidRPr="00000000" w14:paraId="0000046A">
      <w:pPr>
        <w:pageBreakBefore w:val="0"/>
        <w:tabs>
          <w:tab w:val="left" w:leader="none" w:pos="5040"/>
          <w:tab w:val="left" w:leader="none" w:pos="8640"/>
        </w:tabs>
        <w:rPr/>
      </w:pPr>
      <w:r w:rsidDel="00000000" w:rsidR="00000000" w:rsidRPr="00000000">
        <w:rPr>
          <w:rtl w:val="0"/>
        </w:rPr>
        <w:t xml:space="preserve">The machine will ignore any signals beyond this length.</w:t>
      </w:r>
      <w:r w:rsidDel="00000000" w:rsidR="00000000" w:rsidRPr="00000000">
        <w:rPr>
          <w:rtl w:val="0"/>
        </w:rPr>
      </w:r>
    </w:p>
    <w:p w:rsidR="00000000" w:rsidDel="00000000" w:rsidP="00000000" w:rsidRDefault="00000000" w:rsidRPr="00000000" w14:paraId="0000046B">
      <w:pPr>
        <w:pStyle w:val="Heading4"/>
        <w:pageBreakBefore w:val="0"/>
        <w:tabs>
          <w:tab w:val="left" w:leader="none" w:pos="5040"/>
          <w:tab w:val="left" w:leader="none" w:pos="8640"/>
        </w:tabs>
        <w:spacing w:after="0" w:before="0" w:line="360" w:lineRule="auto"/>
        <w:rPr/>
      </w:pPr>
      <w:bookmarkStart w:colFirst="0" w:colLast="0" w:name="_1qoc8b1" w:id="126"/>
      <w:bookmarkEnd w:id="126"/>
      <w:r w:rsidDel="00000000" w:rsidR="00000000" w:rsidRPr="00000000">
        <w:rPr>
          <w:rtl w:val="0"/>
        </w:rPr>
      </w:r>
    </w:p>
    <w:p w:rsidR="00000000" w:rsidDel="00000000" w:rsidP="00000000" w:rsidRDefault="00000000" w:rsidRPr="00000000" w14:paraId="0000046C">
      <w:pPr>
        <w:pStyle w:val="Heading4"/>
        <w:pageBreakBefore w:val="0"/>
        <w:tabs>
          <w:tab w:val="left" w:leader="none" w:pos="5040"/>
          <w:tab w:val="left" w:leader="none" w:pos="8640"/>
        </w:tabs>
        <w:spacing w:after="0" w:before="0" w:line="360" w:lineRule="auto"/>
        <w:rPr/>
      </w:pPr>
      <w:bookmarkStart w:colFirst="0" w:colLast="0" w:name="_ayzqrkknejr1" w:id="127"/>
      <w:bookmarkEnd w:id="127"/>
      <w:r w:rsidDel="00000000" w:rsidR="00000000" w:rsidRPr="00000000">
        <w:rPr>
          <w:rtl w:val="0"/>
        </w:rPr>
      </w:r>
    </w:p>
    <w:p w:rsidR="00000000" w:rsidDel="00000000" w:rsidP="00000000" w:rsidRDefault="00000000" w:rsidRPr="00000000" w14:paraId="0000046D">
      <w:pPr>
        <w:pStyle w:val="Heading4"/>
        <w:pageBreakBefore w:val="0"/>
        <w:tabs>
          <w:tab w:val="left" w:leader="none" w:pos="5040"/>
          <w:tab w:val="left" w:leader="none" w:pos="8640"/>
        </w:tabs>
        <w:spacing w:after="0" w:before="0" w:line="360" w:lineRule="auto"/>
        <w:rPr/>
      </w:pPr>
      <w:bookmarkStart w:colFirst="0" w:colLast="0" w:name="_xiqqxnke0bop" w:id="128"/>
      <w:bookmarkEnd w:id="128"/>
      <w:r w:rsidDel="00000000" w:rsidR="00000000" w:rsidRPr="00000000">
        <w:br w:type="page"/>
      </w:r>
      <w:r w:rsidDel="00000000" w:rsidR="00000000" w:rsidRPr="00000000">
        <w:rPr>
          <w:rtl w:val="0"/>
        </w:rPr>
      </w:r>
    </w:p>
    <w:p w:rsidR="00000000" w:rsidDel="00000000" w:rsidP="00000000" w:rsidRDefault="00000000" w:rsidRPr="00000000" w14:paraId="0000046E">
      <w:pPr>
        <w:pStyle w:val="Heading4"/>
        <w:pageBreakBefore w:val="0"/>
        <w:tabs>
          <w:tab w:val="left" w:leader="none" w:pos="5040"/>
          <w:tab w:val="left" w:leader="none" w:pos="8640"/>
        </w:tabs>
        <w:spacing w:after="0" w:before="0" w:line="360" w:lineRule="auto"/>
        <w:rPr/>
      </w:pPr>
      <w:bookmarkStart w:colFirst="0" w:colLast="0" w:name="_4anzqyu" w:id="129"/>
      <w:bookmarkEnd w:id="129"/>
      <w:r w:rsidDel="00000000" w:rsidR="00000000" w:rsidRPr="00000000">
        <w:rPr>
          <w:rtl w:val="0"/>
        </w:rPr>
        <w:t xml:space="preserve">Lump and Spark Detector Setup</w:t>
      </w:r>
    </w:p>
    <w:p w:rsidR="00000000" w:rsidDel="00000000" w:rsidP="00000000" w:rsidRDefault="00000000" w:rsidRPr="00000000" w14:paraId="0000046F">
      <w:pPr>
        <w:pStyle w:val="Heading5"/>
        <w:pageBreakBefore w:val="0"/>
        <w:tabs>
          <w:tab w:val="left" w:leader="none" w:pos="5040"/>
          <w:tab w:val="left" w:leader="none" w:pos="8640"/>
        </w:tabs>
        <w:rPr/>
      </w:pPr>
      <w:bookmarkStart w:colFirst="0" w:colLast="0" w:name="_2pta16n" w:id="130"/>
      <w:bookmarkEnd w:id="130"/>
      <w:r w:rsidDel="00000000" w:rsidR="00000000" w:rsidRPr="00000000">
        <w:rPr>
          <w:rtl w:val="0"/>
        </w:rPr>
        <w:t xml:space="preserve">Distance - Tester to Traverse</w:t>
      </w:r>
    </w:p>
    <w:p w:rsidR="00000000" w:rsidDel="00000000" w:rsidP="00000000" w:rsidRDefault="00000000" w:rsidRPr="00000000" w14:paraId="00000470">
      <w:pPr>
        <w:pageBreakBefore w:val="0"/>
        <w:tabs>
          <w:tab w:val="left" w:leader="none" w:pos="5040"/>
          <w:tab w:val="left" w:leader="none" w:pos="8640"/>
        </w:tabs>
        <w:rPr/>
      </w:pPr>
      <w:r w:rsidDel="00000000" w:rsidR="00000000" w:rsidRPr="00000000">
        <w:rPr>
          <w:rtl w:val="0"/>
        </w:rPr>
        <w:t xml:space="preserve">Distance product must travel from the sparker to the traverse (in feet).</w:t>
      </w:r>
    </w:p>
    <w:p w:rsidR="00000000" w:rsidDel="00000000" w:rsidP="00000000" w:rsidRDefault="00000000" w:rsidRPr="00000000" w14:paraId="00000471">
      <w:pPr>
        <w:pStyle w:val="Heading5"/>
        <w:pageBreakBefore w:val="0"/>
        <w:tabs>
          <w:tab w:val="left" w:leader="none" w:pos="5040"/>
          <w:tab w:val="left" w:leader="none" w:pos="8640"/>
        </w:tabs>
        <w:rPr/>
      </w:pPr>
      <w:bookmarkStart w:colFirst="0" w:colLast="0" w:name="_14ykbeg" w:id="131"/>
      <w:bookmarkEnd w:id="131"/>
      <w:r w:rsidDel="00000000" w:rsidR="00000000" w:rsidRPr="00000000">
        <w:rPr>
          <w:rtl w:val="0"/>
        </w:rPr>
        <w:t xml:space="preserve">Action When Fault Detected</w:t>
      </w:r>
    </w:p>
    <w:p w:rsidR="00000000" w:rsidDel="00000000" w:rsidP="00000000" w:rsidRDefault="00000000" w:rsidRPr="00000000" w14:paraId="00000472">
      <w:pPr>
        <w:pageBreakBefore w:val="0"/>
        <w:tabs>
          <w:tab w:val="left" w:leader="none" w:pos="5040"/>
          <w:tab w:val="left" w:leader="none" w:pos="8640"/>
        </w:tabs>
        <w:rPr/>
      </w:pPr>
      <w:r w:rsidDel="00000000" w:rsidR="00000000" w:rsidRPr="00000000">
        <w:rPr>
          <w:rtl w:val="0"/>
        </w:rPr>
        <w:t xml:space="preserve">These switches determine how the machine behaves if a lump or spark fault is detected.</w:t>
      </w:r>
    </w:p>
    <w:p w:rsidR="00000000" w:rsidDel="00000000" w:rsidP="00000000" w:rsidRDefault="00000000" w:rsidRPr="00000000" w14:paraId="00000473">
      <w:pPr>
        <w:pageBreakBefore w:val="0"/>
        <w:tabs>
          <w:tab w:val="left" w:leader="none" w:pos="5040"/>
          <w:tab w:val="left" w:leader="none" w:pos="8640"/>
        </w:tabs>
        <w:rPr/>
      </w:pPr>
      <w:r w:rsidDel="00000000" w:rsidR="00000000" w:rsidRPr="00000000">
        <w:rPr>
          <w:rtl w:val="0"/>
        </w:rPr>
        <w:t xml:space="preserve">If STOP MACHINE is on, the machine will immediately stop if a fault is detected. If PULL IN AND CONTINUE is on, the machine will pull the fault in and finish the coil.</w:t>
      </w:r>
    </w:p>
    <w:p w:rsidR="00000000" w:rsidDel="00000000" w:rsidP="00000000" w:rsidRDefault="00000000" w:rsidRPr="00000000" w14:paraId="00000474">
      <w:pPr>
        <w:pageBreakBefore w:val="0"/>
        <w:tabs>
          <w:tab w:val="left" w:leader="none" w:pos="5040"/>
          <w:tab w:val="left" w:leader="none" w:pos="8640"/>
        </w:tabs>
        <w:rPr/>
      </w:pPr>
      <w:r w:rsidDel="00000000" w:rsidR="00000000" w:rsidRPr="00000000">
        <w:rPr>
          <w:rtl w:val="0"/>
        </w:rPr>
      </w:r>
    </w:p>
    <w:p w:rsidR="00000000" w:rsidDel="00000000" w:rsidP="00000000" w:rsidRDefault="00000000" w:rsidRPr="00000000" w14:paraId="00000475">
      <w:pPr>
        <w:pStyle w:val="Heading3"/>
        <w:pageBreakBefore w:val="0"/>
        <w:tabs>
          <w:tab w:val="left" w:leader="none" w:pos="5040"/>
          <w:tab w:val="left" w:leader="none" w:pos="8640"/>
        </w:tabs>
        <w:rPr/>
      </w:pPr>
      <w:bookmarkStart w:colFirst="0" w:colLast="0" w:name="_j48wkk5f8xd6" w:id="132"/>
      <w:bookmarkEnd w:id="132"/>
      <w:r w:rsidDel="00000000" w:rsidR="00000000" w:rsidRPr="00000000">
        <w:rPr>
          <w:rtl w:val="0"/>
        </w:rPr>
      </w:r>
    </w:p>
    <w:p w:rsidR="00000000" w:rsidDel="00000000" w:rsidP="00000000" w:rsidRDefault="00000000" w:rsidRPr="00000000" w14:paraId="00000476">
      <w:pPr>
        <w:pStyle w:val="Heading3"/>
        <w:pageBreakBefore w:val="0"/>
        <w:tabs>
          <w:tab w:val="left" w:leader="none" w:pos="5040"/>
          <w:tab w:val="left" w:leader="none" w:pos="8640"/>
        </w:tabs>
        <w:rPr/>
      </w:pPr>
      <w:bookmarkStart w:colFirst="0" w:colLast="0" w:name="_dfo18qtk5vee" w:id="133"/>
      <w:bookmarkEnd w:id="133"/>
      <w:r w:rsidDel="00000000" w:rsidR="00000000" w:rsidRPr="00000000">
        <w:rPr>
          <w:rtl w:val="0"/>
        </w:rPr>
      </w:r>
    </w:p>
    <w:p w:rsidR="00000000" w:rsidDel="00000000" w:rsidP="00000000" w:rsidRDefault="00000000" w:rsidRPr="00000000" w14:paraId="00000477">
      <w:pPr>
        <w:pStyle w:val="Heading3"/>
        <w:pageBreakBefore w:val="0"/>
        <w:tabs>
          <w:tab w:val="left" w:leader="none" w:pos="5040"/>
          <w:tab w:val="left" w:leader="none" w:pos="8640"/>
        </w:tabs>
        <w:rPr/>
      </w:pPr>
      <w:bookmarkStart w:colFirst="0" w:colLast="0" w:name="_73j9twjm0mzt" w:id="134"/>
      <w:bookmarkEnd w:id="134"/>
      <w:r w:rsidDel="00000000" w:rsidR="00000000" w:rsidRPr="00000000">
        <w:br w:type="page"/>
      </w:r>
      <w:r w:rsidDel="00000000" w:rsidR="00000000" w:rsidRPr="00000000">
        <w:rPr>
          <w:rtl w:val="0"/>
        </w:rPr>
      </w:r>
    </w:p>
    <w:p w:rsidR="00000000" w:rsidDel="00000000" w:rsidP="00000000" w:rsidRDefault="00000000" w:rsidRPr="00000000" w14:paraId="00000478">
      <w:pPr>
        <w:pStyle w:val="Heading3"/>
        <w:pageBreakBefore w:val="0"/>
        <w:tabs>
          <w:tab w:val="left" w:leader="none" w:pos="5040"/>
          <w:tab w:val="left" w:leader="none" w:pos="8640"/>
        </w:tabs>
        <w:rPr/>
      </w:pPr>
      <w:bookmarkStart w:colFirst="0" w:colLast="0" w:name="_338fx5o" w:id="135"/>
      <w:bookmarkEnd w:id="135"/>
      <w:r w:rsidDel="00000000" w:rsidR="00000000" w:rsidRPr="00000000">
        <w:rPr>
          <w:rtl w:val="0"/>
        </w:rPr>
        <w:t xml:space="preserve">Speed Setup</w:t>
      </w:r>
    </w:p>
    <w:p w:rsidR="00000000" w:rsidDel="00000000" w:rsidP="00000000" w:rsidRDefault="00000000" w:rsidRPr="00000000" w14:paraId="00000479">
      <w:pPr>
        <w:pStyle w:val="Heading4"/>
        <w:pageBreakBefore w:val="0"/>
        <w:tabs>
          <w:tab w:val="left" w:leader="none" w:pos="5040"/>
          <w:tab w:val="left" w:leader="none" w:pos="8640"/>
        </w:tabs>
        <w:rPr/>
      </w:pPr>
      <w:bookmarkStart w:colFirst="0" w:colLast="0" w:name="_1idq7dh" w:id="136"/>
      <w:bookmarkEnd w:id="136"/>
      <w:r w:rsidDel="00000000" w:rsidR="00000000" w:rsidRPr="00000000">
        <w:rPr>
          <w:rtl w:val="0"/>
        </w:rPr>
        <w:t xml:space="preserve">About REELEX Machine Speed</w:t>
      </w:r>
    </w:p>
    <w:p w:rsidR="00000000" w:rsidDel="00000000" w:rsidP="00000000" w:rsidRDefault="00000000" w:rsidRPr="00000000" w14:paraId="0000047A">
      <w:pPr>
        <w:pageBreakBefore w:val="0"/>
        <w:tabs>
          <w:tab w:val="left" w:leader="none" w:pos="5040"/>
          <w:tab w:val="left" w:leader="none" w:pos="8640"/>
        </w:tabs>
        <w:rPr/>
      </w:pPr>
      <w:r w:rsidDel="00000000" w:rsidR="00000000" w:rsidRPr="00000000">
        <w:rPr>
          <w:rtl w:val="0"/>
        </w:rPr>
        <w:t xml:space="preserve">REELEX machines have 10 speed settings, 1 being the slowest and 10 being the fastest. Speed 10 represents the fastest that the motors can safely run (typically 750 RPM). The speed switch incrementally increases or decreases run speed.</w:t>
      </w:r>
      <w:r w:rsidDel="00000000" w:rsidR="00000000" w:rsidRPr="00000000">
        <w:rPr/>
        <mc:AlternateContent>
          <mc:Choice Requires="wpg">
            <w:drawing>
              <wp:inline distB="114300" distT="114300" distL="114300" distR="114300">
                <wp:extent cx="5860794" cy="3364530"/>
                <wp:effectExtent b="0" l="0" r="0" t="0"/>
                <wp:docPr id="11" name=""/>
                <a:graphic>
                  <a:graphicData uri="http://schemas.microsoft.com/office/word/2010/wordprocessingGroup">
                    <wpg:wgp>
                      <wpg:cNvGrpSpPr/>
                      <wpg:grpSpPr>
                        <a:xfrm>
                          <a:off x="175375" y="1924325"/>
                          <a:ext cx="5860794" cy="3364530"/>
                          <a:chOff x="175375" y="1924325"/>
                          <a:chExt cx="8752825" cy="5033900"/>
                        </a:xfrm>
                      </wpg:grpSpPr>
                      <pic:pic>
                        <pic:nvPicPr>
                          <pic:cNvPr descr="Speed-Settings-Screen.png" id="87" name="Shape 87"/>
                          <pic:cNvPicPr preferRelativeResize="0"/>
                        </pic:nvPicPr>
                        <pic:blipFill>
                          <a:blip r:embed="rId30">
                            <a:alphaModFix/>
                          </a:blip>
                          <a:stretch>
                            <a:fillRect/>
                          </a:stretch>
                        </pic:blipFill>
                        <pic:spPr>
                          <a:xfrm>
                            <a:off x="2145675" y="1952913"/>
                            <a:ext cx="6753949" cy="4196463"/>
                          </a:xfrm>
                          <a:prstGeom prst="rect">
                            <a:avLst/>
                          </a:prstGeom>
                          <a:noFill/>
                          <a:ln cap="flat" cmpd="sng" w="28575">
                            <a:solidFill>
                              <a:srgbClr val="000000"/>
                            </a:solidFill>
                            <a:prstDash val="solid"/>
                            <a:round/>
                            <a:headEnd len="sm" w="sm" type="none"/>
                            <a:tailEnd len="sm" w="sm" type="none"/>
                          </a:ln>
                        </pic:spPr>
                      </pic:pic>
                      <wps:wsp>
                        <wps:cNvSpPr/>
                        <wps:cNvPr id="88" name="Shape 88"/>
                        <wps:spPr>
                          <a:xfrm>
                            <a:off x="175400" y="2191700"/>
                            <a:ext cx="1762500" cy="1323900"/>
                          </a:xfrm>
                          <a:prstGeom prst="rect">
                            <a:avLst/>
                          </a:prstGeom>
                          <a:noFill/>
                          <a:ln>
                            <a:noFill/>
                          </a:ln>
                        </wps:spPr>
                        <wps:txbx>
                          <w:txbxContent>
                            <w:p w:rsidR="00000000" w:rsidDel="00000000" w:rsidP="00000000" w:rsidRDefault="00000000" w:rsidRPr="00000000">
                              <w:pPr>
                                <w:spacing w:after="0" w:before="0" w:line="240"/>
                                <w:ind w:left="0" w:right="0" w:firstLine="0"/>
                                <w:jc w:val="right"/>
                                <w:textDirection w:val="btLr"/>
                              </w:pPr>
                              <w:r w:rsidDel="00000000" w:rsidR="00000000" w:rsidRPr="00000000">
                                <w:rPr>
                                  <w:rFonts w:ascii="Arial" w:cs="Arial" w:eastAsia="Arial" w:hAnsi="Arial"/>
                                  <w:b w:val="0"/>
                                  <w:i w:val="0"/>
                                  <w:smallCaps w:val="0"/>
                                  <w:strike w:val="0"/>
                                  <w:color w:val="000000"/>
                                  <w:sz w:val="36"/>
                                  <w:vertAlign w:val="baseline"/>
                                </w:rPr>
                                <w:t xml:space="preserve">The currently active</w:t>
                              </w:r>
                              <w:r w:rsidDel="00000000" w:rsidR="00000000" w:rsidRPr="00000000">
                                <w:rPr>
                                  <w:rFonts w:ascii="Arial" w:cs="Arial" w:eastAsia="Arial" w:hAnsi="Arial"/>
                                  <w:b w:val="0"/>
                                  <w:i w:val="0"/>
                                  <w:smallCaps w:val="0"/>
                                  <w:strike w:val="0"/>
                                  <w:color w:val="000000"/>
                                  <w:sz w:val="36"/>
                                  <w:vertAlign w:val="baseline"/>
                                </w:rPr>
                                <w:t xml:space="preserve"> Speed Mode will be illuminated in </w:t>
                              </w:r>
                              <w:r w:rsidDel="00000000" w:rsidR="00000000" w:rsidRPr="00000000">
                                <w:rPr>
                                  <w:rFonts w:ascii="Arial" w:cs="Arial" w:eastAsia="Arial" w:hAnsi="Arial"/>
                                  <w:b w:val="1"/>
                                  <w:i w:val="0"/>
                                  <w:smallCaps w:val="0"/>
                                  <w:strike w:val="0"/>
                                  <w:color w:val="6aa84f"/>
                                  <w:sz w:val="36"/>
                                  <w:vertAlign w:val="baseline"/>
                                </w:rPr>
                                <w:t xml:space="preserve">green</w:t>
                              </w:r>
                              <w:r w:rsidDel="00000000" w:rsidR="00000000" w:rsidRPr="00000000">
                                <w:rPr>
                                  <w:rFonts w:ascii="Arial" w:cs="Arial" w:eastAsia="Arial" w:hAnsi="Arial"/>
                                  <w:b w:val="0"/>
                                  <w:i w:val="0"/>
                                  <w:smallCaps w:val="0"/>
                                  <w:strike w:val="0"/>
                                  <w:color w:val="000000"/>
                                  <w:sz w:val="36"/>
                                  <w:vertAlign w:val="baseline"/>
                                </w:rPr>
                                <w:t xml:space="preserve">.</w:t>
                              </w:r>
                            </w:p>
                          </w:txbxContent>
                        </wps:txbx>
                        <wps:bodyPr anchorCtr="0" anchor="b" bIns="91425" lIns="91425" spcFirstLastPara="1" rIns="91425" wrap="square" tIns="91425">
                          <a:noAutofit/>
                        </wps:bodyPr>
                      </wps:wsp>
                      <wps:wsp>
                        <wps:cNvCnPr/>
                        <wps:spPr>
                          <a:xfrm>
                            <a:off x="1937925" y="2798300"/>
                            <a:ext cx="1629000" cy="141900"/>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s:wsp>
                        <wps:cNvSpPr/>
                        <wps:cNvPr id="90" name="Shape 90"/>
                        <wps:spPr>
                          <a:xfrm>
                            <a:off x="2635925" y="6234324"/>
                            <a:ext cx="2851200" cy="7239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36"/>
                                  <w:vertAlign w:val="baseline"/>
                                </w:rPr>
                                <w:t xml:space="preserve">These Lengths define</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36"/>
                                  <w:vertAlign w:val="baseline"/>
                                </w:rPr>
                              </w:r>
                              <w:r w:rsidDel="00000000" w:rsidR="00000000" w:rsidRPr="00000000">
                                <w:rPr>
                                  <w:rFonts w:ascii="Arial" w:cs="Arial" w:eastAsia="Arial" w:hAnsi="Arial"/>
                                  <w:b w:val="1"/>
                                  <w:i w:val="0"/>
                                  <w:smallCaps w:val="0"/>
                                  <w:strike w:val="0"/>
                                  <w:color w:val="000000"/>
                                  <w:sz w:val="36"/>
                                  <w:vertAlign w:val="baseline"/>
                                </w:rPr>
                                <w:t xml:space="preserve">Slowdown</w:t>
                              </w:r>
                              <w:r w:rsidDel="00000000" w:rsidR="00000000" w:rsidRPr="00000000">
                                <w:rPr>
                                  <w:rFonts w:ascii="Arial" w:cs="Arial" w:eastAsia="Arial" w:hAnsi="Arial"/>
                                  <w:b w:val="0"/>
                                  <w:i w:val="0"/>
                                  <w:smallCaps w:val="0"/>
                                  <w:strike w:val="0"/>
                                  <w:color w:val="000000"/>
                                  <w:sz w:val="36"/>
                                  <w:vertAlign w:val="baseline"/>
                                </w:rPr>
                                <w:t xml:space="preserve">, or “</w:t>
                              </w:r>
                              <w:r w:rsidDel="00000000" w:rsidR="00000000" w:rsidRPr="00000000">
                                <w:rPr>
                                  <w:rFonts w:ascii="Arial" w:cs="Arial" w:eastAsia="Arial" w:hAnsi="Arial"/>
                                  <w:b w:val="1"/>
                                  <w:i w:val="0"/>
                                  <w:smallCaps w:val="0"/>
                                  <w:strike w:val="0"/>
                                  <w:color w:val="000000"/>
                                  <w:sz w:val="36"/>
                                  <w:vertAlign w:val="baseline"/>
                                </w:rPr>
                                <w:t xml:space="preserve">Preset 1</w:t>
                              </w:r>
                              <w:r w:rsidDel="00000000" w:rsidR="00000000" w:rsidRPr="00000000">
                                <w:rPr>
                                  <w:rFonts w:ascii="Arial" w:cs="Arial" w:eastAsia="Arial" w:hAnsi="Arial"/>
                                  <w:b w:val="0"/>
                                  <w:i w:val="0"/>
                                  <w:smallCaps w:val="0"/>
                                  <w:strike w:val="0"/>
                                  <w:color w:val="000000"/>
                                  <w:sz w:val="36"/>
                                  <w:vertAlign w:val="baseline"/>
                                </w:rPr>
                                <w:t xml:space="preserve">”</w:t>
                              </w:r>
                            </w:p>
                          </w:txbxContent>
                        </wps:txbx>
                        <wps:bodyPr anchorCtr="0" anchor="t" bIns="91425" lIns="91425" spcFirstLastPara="1" rIns="91425" wrap="square" tIns="91425">
                          <a:noAutofit/>
                        </wps:bodyPr>
                      </wps:wsp>
                      <wps:wsp>
                        <wps:cNvCnPr/>
                        <wps:spPr>
                          <a:xfrm flipH="1" rot="10800000">
                            <a:off x="3759961" y="4906082"/>
                            <a:ext cx="21185" cy="1175858"/>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g:wgp>
                  </a:graphicData>
                </a:graphic>
              </wp:inline>
            </w:drawing>
          </mc:Choice>
          <mc:Fallback>
            <w:drawing>
              <wp:inline distB="114300" distT="114300" distL="114300" distR="114300">
                <wp:extent cx="5860794" cy="3364530"/>
                <wp:effectExtent b="0" l="0" r="0" t="0"/>
                <wp:docPr id="11" name="image15.png"/>
                <a:graphic>
                  <a:graphicData uri="http://schemas.openxmlformats.org/drawingml/2006/picture">
                    <pic:pic>
                      <pic:nvPicPr>
                        <pic:cNvPr id="0" name="image15.png"/>
                        <pic:cNvPicPr preferRelativeResize="0"/>
                      </pic:nvPicPr>
                      <pic:blipFill>
                        <a:blip r:embed="rId31"/>
                        <a:srcRect/>
                        <a:stretch>
                          <a:fillRect/>
                        </a:stretch>
                      </pic:blipFill>
                      <pic:spPr>
                        <a:xfrm>
                          <a:off x="0" y="0"/>
                          <a:ext cx="5860794" cy="336453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47B">
      <w:pPr>
        <w:pStyle w:val="Heading4"/>
        <w:pageBreakBefore w:val="0"/>
        <w:tabs>
          <w:tab w:val="left" w:leader="none" w:pos="5040"/>
          <w:tab w:val="left" w:leader="none" w:pos="8640"/>
        </w:tabs>
        <w:rPr/>
      </w:pPr>
      <w:bookmarkStart w:colFirst="0" w:colLast="0" w:name="_wnyagw" w:id="137"/>
      <w:bookmarkEnd w:id="137"/>
      <w:r w:rsidDel="00000000" w:rsidR="00000000" w:rsidRPr="00000000">
        <w:rPr>
          <w:rtl w:val="0"/>
        </w:rPr>
        <w:t xml:space="preserve">Two Speed Modes</w:t>
      </w:r>
    </w:p>
    <w:p w:rsidR="00000000" w:rsidDel="00000000" w:rsidP="00000000" w:rsidRDefault="00000000" w:rsidRPr="00000000" w14:paraId="0000047C">
      <w:pPr>
        <w:pageBreakBefore w:val="0"/>
        <w:tabs>
          <w:tab w:val="left" w:leader="none" w:pos="5040"/>
          <w:tab w:val="left" w:leader="none" w:pos="8640"/>
        </w:tabs>
        <w:rPr/>
      </w:pPr>
      <w:r w:rsidDel="00000000" w:rsidR="00000000" w:rsidRPr="00000000">
        <w:rPr>
          <w:rtl w:val="0"/>
        </w:rPr>
        <w:t xml:space="preserve">REELEX machines are equipped to run in two speed modes: </w:t>
      </w:r>
      <w:r w:rsidDel="00000000" w:rsidR="00000000" w:rsidRPr="00000000">
        <w:rPr>
          <w:b w:val="1"/>
          <w:rtl w:val="0"/>
        </w:rPr>
        <w:t xml:space="preserve">Regular</w:t>
      </w:r>
      <w:r w:rsidDel="00000000" w:rsidR="00000000" w:rsidRPr="00000000">
        <w:rPr>
          <w:rtl w:val="0"/>
        </w:rPr>
        <w:t xml:space="preserve"> and </w:t>
      </w:r>
      <w:r w:rsidDel="00000000" w:rsidR="00000000" w:rsidRPr="00000000">
        <w:rPr>
          <w:b w:val="1"/>
          <w:rtl w:val="0"/>
        </w:rPr>
        <w:t xml:space="preserve">Constant Line Speed </w:t>
      </w:r>
      <w:r w:rsidDel="00000000" w:rsidR="00000000" w:rsidRPr="00000000">
        <w:rPr>
          <w:rtl w:val="0"/>
        </w:rPr>
        <w:t xml:space="preserve">(or CLS). Regular speed mode has corresponding RPM values for each speed setting, whereas CLS mode calculates corresponding RPM values based on desired line speeds.</w:t>
      </w:r>
    </w:p>
    <w:p w:rsidR="00000000" w:rsidDel="00000000" w:rsidP="00000000" w:rsidRDefault="00000000" w:rsidRPr="00000000" w14:paraId="0000047D">
      <w:pPr>
        <w:pageBreakBefore w:val="0"/>
        <w:tabs>
          <w:tab w:val="left" w:leader="none" w:pos="5040"/>
          <w:tab w:val="left" w:leader="none" w:pos="8640"/>
        </w:tabs>
        <w:rPr/>
      </w:pPr>
      <w:r w:rsidDel="00000000" w:rsidR="00000000" w:rsidRPr="00000000">
        <w:rPr>
          <w:rtl w:val="0"/>
        </w:rPr>
        <w:t xml:space="preserve">Which speed mode the machine is in is determined by the Machine Mode under the </w:t>
      </w:r>
      <w:hyperlink w:anchor="_meukdy">
        <w:r w:rsidDel="00000000" w:rsidR="00000000" w:rsidRPr="00000000">
          <w:rPr>
            <w:color w:val="1155cc"/>
            <w:u w:val="single"/>
            <w:rtl w:val="0"/>
          </w:rPr>
          <w:t xml:space="preserve">Machine Setup</w:t>
        </w:r>
      </w:hyperlink>
      <w:r w:rsidDel="00000000" w:rsidR="00000000" w:rsidRPr="00000000">
        <w:rPr>
          <w:rtl w:val="0"/>
        </w:rPr>
        <w:t xml:space="preserve"> Screen</w:t>
      </w:r>
    </w:p>
    <w:p w:rsidR="00000000" w:rsidDel="00000000" w:rsidP="00000000" w:rsidRDefault="00000000" w:rsidRPr="00000000" w14:paraId="0000047E">
      <w:pPr>
        <w:pStyle w:val="Heading5"/>
        <w:pageBreakBefore w:val="0"/>
        <w:tabs>
          <w:tab w:val="left" w:leader="none" w:pos="5040"/>
          <w:tab w:val="left" w:leader="none" w:pos="8640"/>
        </w:tabs>
        <w:ind w:left="0" w:firstLine="0"/>
        <w:rPr/>
      </w:pPr>
      <w:bookmarkStart w:colFirst="0" w:colLast="0" w:name="_3gnlt4p" w:id="138"/>
      <w:bookmarkEnd w:id="138"/>
      <w:r w:rsidDel="00000000" w:rsidR="00000000" w:rsidRPr="00000000">
        <w:rPr>
          <w:rtl w:val="0"/>
        </w:rPr>
        <w:t xml:space="preserve">A. Regular Speed Mode</w:t>
      </w:r>
    </w:p>
    <w:p w:rsidR="00000000" w:rsidDel="00000000" w:rsidP="00000000" w:rsidRDefault="00000000" w:rsidRPr="00000000" w14:paraId="0000047F">
      <w:pPr>
        <w:pageBreakBefore w:val="0"/>
        <w:tabs>
          <w:tab w:val="left" w:leader="none" w:pos="5040"/>
          <w:tab w:val="left" w:leader="none" w:pos="8640"/>
        </w:tabs>
        <w:rPr/>
      </w:pPr>
      <w:r w:rsidDel="00000000" w:rsidR="00000000" w:rsidRPr="00000000">
        <w:rPr>
          <w:rtl w:val="0"/>
        </w:rPr>
        <w:t xml:space="preserve">Machine follows RPM speed values set on the terminal inside the controller.</w:t>
      </w:r>
    </w:p>
    <w:p w:rsidR="00000000" w:rsidDel="00000000" w:rsidP="00000000" w:rsidRDefault="00000000" w:rsidRPr="00000000" w14:paraId="00000480">
      <w:pPr>
        <w:pStyle w:val="Heading5"/>
        <w:pageBreakBefore w:val="0"/>
        <w:tabs>
          <w:tab w:val="left" w:leader="none" w:pos="5040"/>
          <w:tab w:val="left" w:leader="none" w:pos="8640"/>
        </w:tabs>
        <w:rPr/>
      </w:pPr>
      <w:bookmarkStart w:colFirst="0" w:colLast="0" w:name="_1vsw3ci" w:id="139"/>
      <w:bookmarkEnd w:id="139"/>
      <w:r w:rsidDel="00000000" w:rsidR="00000000" w:rsidRPr="00000000">
        <w:rPr>
          <w:rtl w:val="0"/>
        </w:rPr>
        <w:t xml:space="preserve">B. Constant Line Speed Mode (CLS)</w:t>
      </w:r>
    </w:p>
    <w:p w:rsidR="00000000" w:rsidDel="00000000" w:rsidP="00000000" w:rsidRDefault="00000000" w:rsidRPr="00000000" w14:paraId="00000481">
      <w:pPr>
        <w:pageBreakBefore w:val="0"/>
        <w:tabs>
          <w:tab w:val="left" w:leader="none" w:pos="5040"/>
          <w:tab w:val="left" w:leader="none" w:pos="8640"/>
        </w:tabs>
        <w:rPr/>
      </w:pPr>
      <w:r w:rsidDel="00000000" w:rsidR="00000000" w:rsidRPr="00000000">
        <w:rPr>
          <w:rtl w:val="0"/>
        </w:rPr>
        <w:t xml:space="preserve">Machine will calculate RPM values for each speed index based on corresponding line speeds.</w:t>
      </w:r>
    </w:p>
    <w:p w:rsidR="00000000" w:rsidDel="00000000" w:rsidP="00000000" w:rsidRDefault="00000000" w:rsidRPr="00000000" w14:paraId="00000482">
      <w:pPr>
        <w:pStyle w:val="Heading6"/>
        <w:pageBreakBefore w:val="0"/>
        <w:tabs>
          <w:tab w:val="left" w:leader="none" w:pos="5040"/>
          <w:tab w:val="left" w:leader="none" w:pos="8640"/>
        </w:tabs>
        <w:rPr/>
      </w:pPr>
      <w:bookmarkStart w:colFirst="0" w:colLast="0" w:name="_4fsjm0b" w:id="140"/>
      <w:bookmarkEnd w:id="140"/>
      <w:r w:rsidDel="00000000" w:rsidR="00000000" w:rsidRPr="00000000">
        <w:rPr>
          <w:rtl w:val="0"/>
        </w:rPr>
        <w:t xml:space="preserve">Desired Line Speed</w:t>
      </w:r>
    </w:p>
    <w:p w:rsidR="00000000" w:rsidDel="00000000" w:rsidP="00000000" w:rsidRDefault="00000000" w:rsidRPr="00000000" w14:paraId="00000483">
      <w:pPr>
        <w:pageBreakBefore w:val="0"/>
        <w:tabs>
          <w:tab w:val="left" w:leader="none" w:pos="5040"/>
          <w:tab w:val="left" w:leader="none" w:pos="8640"/>
        </w:tabs>
        <w:rPr/>
      </w:pPr>
      <w:r w:rsidDel="00000000" w:rsidR="00000000" w:rsidRPr="00000000">
        <w:rPr>
          <w:rtl w:val="0"/>
        </w:rPr>
        <w:t xml:space="preserve">Enter desired line speed in FEET per MINUTE for each speed setting. The machine will calculate corresponding values to achieve this line speed when in CLS mode.</w:t>
      </w:r>
    </w:p>
    <w:p w:rsidR="00000000" w:rsidDel="00000000" w:rsidP="00000000" w:rsidRDefault="00000000" w:rsidRPr="00000000" w14:paraId="00000484">
      <w:pPr>
        <w:pStyle w:val="Heading3"/>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bookmarkStart w:colFirst="0" w:colLast="0" w:name="_md1t0pqbr9in" w:id="141"/>
      <w:bookmarkEnd w:id="141"/>
      <w:r w:rsidDel="00000000" w:rsidR="00000000" w:rsidRPr="00000000">
        <w:rPr>
          <w:rtl w:val="0"/>
        </w:rPr>
      </w:r>
    </w:p>
    <w:p w:rsidR="00000000" w:rsidDel="00000000" w:rsidP="00000000" w:rsidRDefault="00000000" w:rsidRPr="00000000" w14:paraId="00000485">
      <w:pPr>
        <w:pStyle w:val="Heading3"/>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bookmarkStart w:colFirst="0" w:colLast="0" w:name="_od3m2macf0i6" w:id="142"/>
      <w:bookmarkEnd w:id="142"/>
      <w:r w:rsidDel="00000000" w:rsidR="00000000" w:rsidRPr="00000000">
        <w:rPr>
          <w:rtl w:val="0"/>
        </w:rPr>
      </w:r>
    </w:p>
    <w:bookmarkStart w:colFirst="0" w:colLast="0" w:name="3uwmyc5m3gbm" w:id="143"/>
    <w:bookmarkEnd w:id="143"/>
    <w:p w:rsidR="00000000" w:rsidDel="00000000" w:rsidP="00000000" w:rsidRDefault="00000000" w:rsidRPr="00000000" w14:paraId="00000486">
      <w:pPr>
        <w:pStyle w:val="Heading3"/>
        <w:pageBreakBefore w:val="0"/>
        <w:tabs>
          <w:tab w:val="left" w:leader="none" w:pos="5040"/>
          <w:tab w:val="left" w:leader="none" w:pos="8640"/>
        </w:tabs>
        <w:rPr/>
      </w:pPr>
      <w:bookmarkStart w:colFirst="0" w:colLast="0" w:name="_3u2rp3q" w:id="144"/>
      <w:bookmarkEnd w:id="144"/>
      <w:r w:rsidDel="00000000" w:rsidR="00000000" w:rsidRPr="00000000">
        <w:rPr>
          <w:rtl w:val="0"/>
        </w:rPr>
        <w:t xml:space="preserve">Logs, Memory and Security</w:t>
      </w:r>
    </w:p>
    <w:p w:rsidR="00000000" w:rsidDel="00000000" w:rsidP="00000000" w:rsidRDefault="00000000" w:rsidRPr="00000000" w14:paraId="00000487">
      <w:pPr>
        <w:pageBreakBefore w:val="0"/>
        <w:tabs>
          <w:tab w:val="left" w:leader="none" w:pos="5040"/>
          <w:tab w:val="left" w:leader="none" w:pos="8640"/>
        </w:tabs>
        <w:rPr/>
      </w:pPr>
      <w:r w:rsidDel="00000000" w:rsidR="00000000" w:rsidRPr="00000000">
        <w:rPr/>
        <mc:AlternateContent>
          <mc:Choice Requires="wpg">
            <w:drawing>
              <wp:inline distB="114300" distT="114300" distL="114300" distR="114300">
                <wp:extent cx="5834063" cy="3648866"/>
                <wp:effectExtent b="0" l="0" r="0" t="0"/>
                <wp:docPr id="10" name=""/>
                <a:graphic>
                  <a:graphicData uri="http://schemas.microsoft.com/office/word/2010/wordprocessingGroup">
                    <wpg:wgp>
                      <wpg:cNvGrpSpPr/>
                      <wpg:grpSpPr>
                        <a:xfrm>
                          <a:off x="1411425" y="1712400"/>
                          <a:ext cx="5834063" cy="3648866"/>
                          <a:chOff x="1411425" y="1712400"/>
                          <a:chExt cx="8064250" cy="5063050"/>
                        </a:xfrm>
                      </wpg:grpSpPr>
                      <wps:wsp>
                        <wps:cNvSpPr/>
                        <wps:cNvPr id="82" name="Shape 82"/>
                        <wps:spPr>
                          <a:xfrm>
                            <a:off x="1411450" y="1712400"/>
                            <a:ext cx="3849600" cy="6471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36"/>
                                  <w:vertAlign w:val="baseline"/>
                                </w:rPr>
                                <w:t xml:space="preserve">To change a password, select the username and press “Set Pass”.</w:t>
                              </w:r>
                            </w:p>
                          </w:txbxContent>
                        </wps:txbx>
                        <wps:bodyPr anchorCtr="0" anchor="b" bIns="91425" lIns="91425" spcFirstLastPara="1" rIns="91425" wrap="square" tIns="91425">
                          <a:noAutofit/>
                        </wps:bodyPr>
                      </wps:wsp>
                      <wps:wsp>
                        <wps:cNvSpPr/>
                        <wps:cNvPr id="83" name="Shape 83"/>
                        <wps:spPr>
                          <a:xfrm>
                            <a:off x="5626075" y="1754150"/>
                            <a:ext cx="3849600" cy="6051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36"/>
                                  <w:vertAlign w:val="baseline"/>
                                </w:rPr>
                                <w:t xml:space="preserve">Use these buttons to eject or reformat the SD card.</w:t>
                              </w:r>
                            </w:p>
                          </w:txbxContent>
                        </wps:txbx>
                        <wps:bodyPr anchorCtr="0" anchor="b" bIns="91425" lIns="91425" spcFirstLastPara="1" rIns="91425" wrap="square" tIns="91425">
                          <a:noAutofit/>
                        </wps:bodyPr>
                      </wps:wsp>
                      <pic:pic>
                        <pic:nvPicPr>
                          <pic:cNvPr descr="Security-and-Memory-Screen.png" id="84" name="Shape 84"/>
                          <pic:cNvPicPr preferRelativeResize="0"/>
                        </pic:nvPicPr>
                        <pic:blipFill>
                          <a:blip r:embed="rId32">
                            <a:alphaModFix/>
                          </a:blip>
                          <a:stretch>
                            <a:fillRect/>
                          </a:stretch>
                        </pic:blipFill>
                        <pic:spPr>
                          <a:xfrm>
                            <a:off x="1937925" y="2489550"/>
                            <a:ext cx="6816148" cy="4257301"/>
                          </a:xfrm>
                          <a:prstGeom prst="rect">
                            <a:avLst/>
                          </a:prstGeom>
                          <a:noFill/>
                          <a:ln cap="flat" cmpd="sng" w="28575">
                            <a:solidFill>
                              <a:srgbClr val="000000"/>
                            </a:solidFill>
                            <a:prstDash val="solid"/>
                            <a:round/>
                            <a:headEnd len="sm" w="sm" type="none"/>
                            <a:tailEnd len="sm" w="sm" type="none"/>
                          </a:ln>
                        </pic:spPr>
                      </pic:pic>
                      <wps:wsp>
                        <wps:cNvCnPr/>
                        <wps:spPr>
                          <a:xfrm>
                            <a:off x="3336250" y="2359500"/>
                            <a:ext cx="369000" cy="2037600"/>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s:wsp>
                        <wps:cNvCnPr/>
                        <wps:spPr>
                          <a:xfrm flipH="1">
                            <a:off x="7267375" y="2359250"/>
                            <a:ext cx="283500" cy="2224800"/>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g:wgp>
                  </a:graphicData>
                </a:graphic>
              </wp:inline>
            </w:drawing>
          </mc:Choice>
          <mc:Fallback>
            <w:drawing>
              <wp:inline distB="114300" distT="114300" distL="114300" distR="114300">
                <wp:extent cx="5834063" cy="3648866"/>
                <wp:effectExtent b="0" l="0" r="0" t="0"/>
                <wp:docPr id="10" name="image14.png"/>
                <a:graphic>
                  <a:graphicData uri="http://schemas.openxmlformats.org/drawingml/2006/picture">
                    <pic:pic>
                      <pic:nvPicPr>
                        <pic:cNvPr id="0" name="image14.png"/>
                        <pic:cNvPicPr preferRelativeResize="0"/>
                      </pic:nvPicPr>
                      <pic:blipFill>
                        <a:blip r:embed="rId33"/>
                        <a:srcRect/>
                        <a:stretch>
                          <a:fillRect/>
                        </a:stretch>
                      </pic:blipFill>
                      <pic:spPr>
                        <a:xfrm>
                          <a:off x="0" y="0"/>
                          <a:ext cx="5834063" cy="3648866"/>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488">
      <w:pPr>
        <w:pStyle w:val="Heading4"/>
        <w:pageBreakBefore w:val="0"/>
        <w:tabs>
          <w:tab w:val="left" w:leader="none" w:pos="5040"/>
          <w:tab w:val="left" w:leader="none" w:pos="8640"/>
        </w:tabs>
        <w:rPr/>
      </w:pPr>
      <w:bookmarkStart w:colFirst="0" w:colLast="0" w:name="_2981zbj" w:id="145"/>
      <w:bookmarkEnd w:id="145"/>
      <w:r w:rsidDel="00000000" w:rsidR="00000000" w:rsidRPr="00000000">
        <w:rPr>
          <w:rtl w:val="0"/>
        </w:rPr>
        <w:t xml:space="preserve">Security Levels</w:t>
      </w:r>
    </w:p>
    <w:p w:rsidR="00000000" w:rsidDel="00000000" w:rsidP="00000000" w:rsidRDefault="00000000" w:rsidRPr="00000000" w14:paraId="00000489">
      <w:pPr>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r w:rsidDel="00000000" w:rsidR="00000000" w:rsidRPr="00000000">
        <w:rPr>
          <w:rtl w:val="0"/>
        </w:rPr>
        <w:t xml:space="preserve">The HMI is set up into four levels of access:</w:t>
      </w:r>
    </w:p>
    <w:p w:rsidR="00000000" w:rsidDel="00000000" w:rsidP="00000000" w:rsidRDefault="00000000" w:rsidRPr="00000000" w14:paraId="0000048A">
      <w:pPr>
        <w:pStyle w:val="Heading6"/>
        <w:pageBreakBefore w:val="0"/>
        <w:numPr>
          <w:ilvl w:val="0"/>
          <w:numId w:val="3"/>
        </w:numPr>
        <w:pBdr>
          <w:top w:space="0" w:sz="0" w:val="nil"/>
          <w:left w:space="0" w:sz="0" w:val="nil"/>
          <w:bottom w:space="0" w:sz="0" w:val="nil"/>
          <w:right w:space="0" w:sz="0" w:val="nil"/>
          <w:between w:space="0" w:sz="0" w:val="nil"/>
        </w:pBdr>
        <w:shd w:fill="auto" w:val="clear"/>
        <w:tabs>
          <w:tab w:val="left" w:leader="none" w:pos="5040"/>
          <w:tab w:val="left" w:leader="none" w:pos="8640"/>
        </w:tabs>
        <w:ind w:left="720" w:hanging="360"/>
        <w:rPr/>
      </w:pPr>
      <w:bookmarkStart w:colFirst="0" w:colLast="0" w:name="_odc9jc" w:id="146"/>
      <w:bookmarkEnd w:id="146"/>
      <w:r w:rsidDel="00000000" w:rsidR="00000000" w:rsidRPr="00000000">
        <w:rPr>
          <w:rtl w:val="0"/>
        </w:rPr>
        <w:t xml:space="preserve">Operators</w:t>
      </w:r>
    </w:p>
    <w:p w:rsidR="00000000" w:rsidDel="00000000" w:rsidP="00000000" w:rsidRDefault="00000000" w:rsidRPr="00000000" w14:paraId="0000048B">
      <w:pPr>
        <w:pageBreakBefore w:val="0"/>
        <w:numPr>
          <w:ilvl w:val="1"/>
          <w:numId w:val="3"/>
        </w:numPr>
        <w:pBdr>
          <w:top w:space="0" w:sz="0" w:val="nil"/>
          <w:left w:space="0" w:sz="0" w:val="nil"/>
          <w:bottom w:space="0" w:sz="0" w:val="nil"/>
          <w:right w:space="0" w:sz="0" w:val="nil"/>
          <w:between w:space="0" w:sz="0" w:val="nil"/>
        </w:pBdr>
        <w:shd w:fill="auto" w:val="clear"/>
        <w:tabs>
          <w:tab w:val="left" w:leader="none" w:pos="5040"/>
          <w:tab w:val="left" w:leader="none" w:pos="8640"/>
        </w:tabs>
        <w:ind w:left="1440" w:hanging="360"/>
        <w:rPr/>
      </w:pPr>
      <w:r w:rsidDel="00000000" w:rsidR="00000000" w:rsidRPr="00000000">
        <w:rPr>
          <w:rtl w:val="0"/>
        </w:rPr>
        <w:t xml:space="preserve">No Login or password required. Can access HOME and PRODUCTS screens.</w:t>
      </w:r>
    </w:p>
    <w:p w:rsidR="00000000" w:rsidDel="00000000" w:rsidP="00000000" w:rsidRDefault="00000000" w:rsidRPr="00000000" w14:paraId="0000048C">
      <w:pPr>
        <w:pStyle w:val="Heading6"/>
        <w:pageBreakBefore w:val="0"/>
        <w:numPr>
          <w:ilvl w:val="0"/>
          <w:numId w:val="3"/>
        </w:numPr>
        <w:pBdr>
          <w:top w:space="0" w:sz="0" w:val="nil"/>
          <w:left w:space="0" w:sz="0" w:val="nil"/>
          <w:bottom w:space="0" w:sz="0" w:val="nil"/>
          <w:right w:space="0" w:sz="0" w:val="nil"/>
          <w:between w:space="0" w:sz="0" w:val="nil"/>
        </w:pBdr>
        <w:shd w:fill="auto" w:val="clear"/>
        <w:tabs>
          <w:tab w:val="left" w:leader="none" w:pos="5040"/>
          <w:tab w:val="left" w:leader="none" w:pos="8640"/>
        </w:tabs>
        <w:ind w:left="720" w:hanging="360"/>
        <w:rPr/>
      </w:pPr>
      <w:bookmarkStart w:colFirst="0" w:colLast="0" w:name="_38czs75" w:id="147"/>
      <w:bookmarkEnd w:id="147"/>
      <w:r w:rsidDel="00000000" w:rsidR="00000000" w:rsidRPr="00000000">
        <w:rPr>
          <w:rtl w:val="0"/>
        </w:rPr>
        <w:t xml:space="preserve">Supervisors (Super)</w:t>
      </w:r>
    </w:p>
    <w:p w:rsidR="00000000" w:rsidDel="00000000" w:rsidP="00000000" w:rsidRDefault="00000000" w:rsidRPr="00000000" w14:paraId="0000048D">
      <w:pPr>
        <w:pageBreakBefore w:val="0"/>
        <w:numPr>
          <w:ilvl w:val="1"/>
          <w:numId w:val="3"/>
        </w:numPr>
        <w:pBdr>
          <w:top w:space="0" w:sz="0" w:val="nil"/>
          <w:left w:space="0" w:sz="0" w:val="nil"/>
          <w:bottom w:space="0" w:sz="0" w:val="nil"/>
          <w:right w:space="0" w:sz="0" w:val="nil"/>
          <w:between w:space="0" w:sz="0" w:val="nil"/>
        </w:pBdr>
        <w:shd w:fill="auto" w:val="clear"/>
        <w:tabs>
          <w:tab w:val="left" w:leader="none" w:pos="5040"/>
          <w:tab w:val="left" w:leader="none" w:pos="8640"/>
        </w:tabs>
        <w:ind w:left="1440" w:hanging="360"/>
        <w:rPr/>
      </w:pPr>
      <w:r w:rsidDel="00000000" w:rsidR="00000000" w:rsidRPr="00000000">
        <w:rPr>
          <w:rtl w:val="0"/>
        </w:rPr>
        <w:t xml:space="preserve">Can access SETTINGS screen, make coil adjustments and save or delete products. Cannot access Maintenance screens.</w:t>
      </w:r>
    </w:p>
    <w:p w:rsidR="00000000" w:rsidDel="00000000" w:rsidP="00000000" w:rsidRDefault="00000000" w:rsidRPr="00000000" w14:paraId="0000048E">
      <w:pPr>
        <w:pStyle w:val="Heading6"/>
        <w:pageBreakBefore w:val="0"/>
        <w:numPr>
          <w:ilvl w:val="0"/>
          <w:numId w:val="3"/>
        </w:numPr>
        <w:pBdr>
          <w:top w:space="0" w:sz="0" w:val="nil"/>
          <w:left w:space="0" w:sz="0" w:val="nil"/>
          <w:bottom w:space="0" w:sz="0" w:val="nil"/>
          <w:right w:space="0" w:sz="0" w:val="nil"/>
          <w:between w:space="0" w:sz="0" w:val="nil"/>
        </w:pBdr>
        <w:shd w:fill="auto" w:val="clear"/>
        <w:tabs>
          <w:tab w:val="left" w:leader="none" w:pos="5040"/>
          <w:tab w:val="left" w:leader="none" w:pos="8640"/>
        </w:tabs>
        <w:ind w:left="720" w:hanging="360"/>
        <w:rPr/>
      </w:pPr>
      <w:bookmarkStart w:colFirst="0" w:colLast="0" w:name="_1nia2ey" w:id="148"/>
      <w:bookmarkEnd w:id="148"/>
      <w:r w:rsidDel="00000000" w:rsidR="00000000" w:rsidRPr="00000000">
        <w:rPr>
          <w:rtl w:val="0"/>
        </w:rPr>
        <w:t xml:space="preserve">Maintenance (Maint)</w:t>
      </w:r>
    </w:p>
    <w:p w:rsidR="00000000" w:rsidDel="00000000" w:rsidP="00000000" w:rsidRDefault="00000000" w:rsidRPr="00000000" w14:paraId="0000048F">
      <w:pPr>
        <w:pageBreakBefore w:val="0"/>
        <w:numPr>
          <w:ilvl w:val="1"/>
          <w:numId w:val="3"/>
        </w:numPr>
        <w:pBdr>
          <w:top w:space="0" w:sz="0" w:val="nil"/>
          <w:left w:space="0" w:sz="0" w:val="nil"/>
          <w:bottom w:space="0" w:sz="0" w:val="nil"/>
          <w:right w:space="0" w:sz="0" w:val="nil"/>
          <w:between w:space="0" w:sz="0" w:val="nil"/>
        </w:pBdr>
        <w:shd w:fill="auto" w:val="clear"/>
        <w:tabs>
          <w:tab w:val="left" w:leader="none" w:pos="5040"/>
          <w:tab w:val="left" w:leader="none" w:pos="8640"/>
        </w:tabs>
        <w:ind w:left="1440" w:hanging="360"/>
        <w:rPr/>
      </w:pPr>
      <w:r w:rsidDel="00000000" w:rsidR="00000000" w:rsidRPr="00000000">
        <w:rPr>
          <w:rtl w:val="0"/>
        </w:rPr>
        <w:t xml:space="preserve">Can access all screens.</w:t>
      </w:r>
    </w:p>
    <w:p w:rsidR="00000000" w:rsidDel="00000000" w:rsidP="00000000" w:rsidRDefault="00000000" w:rsidRPr="00000000" w14:paraId="00000490">
      <w:pPr>
        <w:pageBreakBefore w:val="0"/>
        <w:numPr>
          <w:ilvl w:val="0"/>
          <w:numId w:val="3"/>
        </w:numPr>
        <w:pBdr>
          <w:top w:space="0" w:sz="0" w:val="nil"/>
          <w:left w:space="0" w:sz="0" w:val="nil"/>
          <w:bottom w:space="0" w:sz="0" w:val="nil"/>
          <w:right w:space="0" w:sz="0" w:val="nil"/>
          <w:between w:space="0" w:sz="0" w:val="nil"/>
        </w:pBdr>
        <w:shd w:fill="auto" w:val="clear"/>
        <w:tabs>
          <w:tab w:val="left" w:leader="none" w:pos="5040"/>
          <w:tab w:val="left" w:leader="none" w:pos="8640"/>
        </w:tabs>
        <w:ind w:left="720" w:hanging="360"/>
        <w:rPr>
          <w:b w:val="1"/>
        </w:rPr>
      </w:pPr>
      <w:r w:rsidDel="00000000" w:rsidR="00000000" w:rsidRPr="00000000">
        <w:rPr>
          <w:b w:val="1"/>
          <w:rtl w:val="0"/>
        </w:rPr>
        <w:t xml:space="preserve">REELEX Technicians (REELEX)</w:t>
      </w:r>
    </w:p>
    <w:p w:rsidR="00000000" w:rsidDel="00000000" w:rsidP="00000000" w:rsidRDefault="00000000" w:rsidRPr="00000000" w14:paraId="00000491">
      <w:pPr>
        <w:pageBreakBefore w:val="0"/>
        <w:numPr>
          <w:ilvl w:val="1"/>
          <w:numId w:val="3"/>
        </w:numPr>
        <w:pBdr>
          <w:top w:space="0" w:sz="0" w:val="nil"/>
          <w:left w:space="0" w:sz="0" w:val="nil"/>
          <w:bottom w:space="0" w:sz="0" w:val="nil"/>
          <w:right w:space="0" w:sz="0" w:val="nil"/>
          <w:between w:space="0" w:sz="0" w:val="nil"/>
        </w:pBdr>
        <w:shd w:fill="auto" w:val="clear"/>
        <w:tabs>
          <w:tab w:val="left" w:leader="none" w:pos="5040"/>
          <w:tab w:val="left" w:leader="none" w:pos="8640"/>
        </w:tabs>
        <w:ind w:left="1440" w:hanging="360"/>
        <w:rPr>
          <w:u w:val="none"/>
        </w:rPr>
      </w:pPr>
      <w:r w:rsidDel="00000000" w:rsidR="00000000" w:rsidRPr="00000000">
        <w:rPr>
          <w:rtl w:val="0"/>
        </w:rPr>
        <w:t xml:space="preserve">Used by REELEX personnel only</w:t>
      </w:r>
    </w:p>
    <w:tbl>
      <w:tblPr>
        <w:tblStyle w:val="Table25"/>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e69138" w:val="clear"/>
            <w:tcMar>
              <w:top w:w="100.0" w:type="dxa"/>
              <w:left w:w="100.0" w:type="dxa"/>
              <w:bottom w:w="100.0" w:type="dxa"/>
              <w:right w:w="100.0" w:type="dxa"/>
            </w:tcMar>
            <w:vAlign w:val="top"/>
          </w:tcPr>
          <w:p w:rsidR="00000000" w:rsidDel="00000000" w:rsidP="00000000" w:rsidRDefault="00000000" w:rsidRPr="00000000" w14:paraId="000004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b w:val="1"/>
                <w:rtl w:val="0"/>
              </w:rPr>
              <w:t xml:space="preserve">NOTE: </w:t>
            </w:r>
            <w:r w:rsidDel="00000000" w:rsidR="00000000" w:rsidRPr="00000000">
              <w:rPr>
                <w:rtl w:val="0"/>
              </w:rPr>
              <w:t xml:space="preserve">The default password for “Maint” and “Super” is: </w:t>
            </w:r>
            <w:r w:rsidDel="00000000" w:rsidR="00000000" w:rsidRPr="00000000">
              <w:rPr>
                <w:b w:val="1"/>
                <w:rtl w:val="0"/>
              </w:rPr>
              <w:t xml:space="preserve">reelex </w:t>
            </w:r>
            <w:r w:rsidDel="00000000" w:rsidR="00000000" w:rsidRPr="00000000">
              <w:rPr>
                <w:rtl w:val="0"/>
              </w:rPr>
              <w:t xml:space="preserve">(all lowercase)</w:t>
            </w:r>
          </w:p>
          <w:p w:rsidR="00000000" w:rsidDel="00000000" w:rsidP="00000000" w:rsidRDefault="00000000" w:rsidRPr="00000000" w14:paraId="000004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rtl w:val="0"/>
              </w:rPr>
            </w:r>
          </w:p>
          <w:p w:rsidR="00000000" w:rsidDel="00000000" w:rsidP="00000000" w:rsidRDefault="00000000" w:rsidRPr="00000000" w14:paraId="000004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You may change passwords for each user after successful commissioning.</w:t>
            </w:r>
          </w:p>
        </w:tc>
      </w:tr>
    </w:tbl>
    <w:p w:rsidR="00000000" w:rsidDel="00000000" w:rsidP="00000000" w:rsidRDefault="00000000" w:rsidRPr="00000000" w14:paraId="00000495">
      <w:pPr>
        <w:pStyle w:val="Heading4"/>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bookmarkStart w:colFirst="0" w:colLast="0" w:name="_523hoggxhpxv" w:id="149"/>
      <w:bookmarkEnd w:id="149"/>
      <w:r w:rsidDel="00000000" w:rsidR="00000000" w:rsidRPr="00000000">
        <w:rPr>
          <w:rtl w:val="0"/>
        </w:rPr>
      </w:r>
    </w:p>
    <w:p w:rsidR="00000000" w:rsidDel="00000000" w:rsidP="00000000" w:rsidRDefault="00000000" w:rsidRPr="00000000" w14:paraId="00000496">
      <w:pPr>
        <w:pStyle w:val="Heading4"/>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bookmarkStart w:colFirst="0" w:colLast="0" w:name="_q8gsyjpedy8q" w:id="150"/>
      <w:bookmarkEnd w:id="150"/>
      <w:r w:rsidDel="00000000" w:rsidR="00000000" w:rsidRPr="00000000">
        <w:br w:type="page"/>
      </w:r>
      <w:r w:rsidDel="00000000" w:rsidR="00000000" w:rsidRPr="00000000">
        <w:rPr>
          <w:rtl w:val="0"/>
        </w:rPr>
      </w:r>
    </w:p>
    <w:p w:rsidR="00000000" w:rsidDel="00000000" w:rsidP="00000000" w:rsidRDefault="00000000" w:rsidRPr="00000000" w14:paraId="00000497">
      <w:pPr>
        <w:pStyle w:val="Heading4"/>
        <w:pageBreakBefore w:val="0"/>
        <w:tabs>
          <w:tab w:val="left" w:leader="none" w:pos="5040"/>
          <w:tab w:val="left" w:leader="none" w:pos="8640"/>
        </w:tabs>
        <w:rPr/>
      </w:pPr>
      <w:bookmarkStart w:colFirst="0" w:colLast="0" w:name="_47hxl2r" w:id="151"/>
      <w:bookmarkEnd w:id="151"/>
      <w:r w:rsidDel="00000000" w:rsidR="00000000" w:rsidRPr="00000000">
        <w:rPr>
          <w:rtl w:val="0"/>
        </w:rPr>
        <w:t xml:space="preserve">To Change Passwords</w:t>
      </w:r>
    </w:p>
    <w:p w:rsidR="00000000" w:rsidDel="00000000" w:rsidP="00000000" w:rsidRDefault="00000000" w:rsidRPr="00000000" w14:paraId="00000498">
      <w:pPr>
        <w:pageBreakBefore w:val="0"/>
        <w:tabs>
          <w:tab w:val="left" w:leader="none" w:pos="5040"/>
          <w:tab w:val="left" w:leader="none" w:pos="8640"/>
        </w:tabs>
        <w:rPr/>
      </w:pPr>
      <w:r w:rsidDel="00000000" w:rsidR="00000000" w:rsidRPr="00000000">
        <w:rPr>
          <w:rtl w:val="0"/>
        </w:rPr>
        <w:t xml:space="preserve">Select the username and press “Set Pass”</w:t>
      </w:r>
    </w:p>
    <w:p w:rsidR="00000000" w:rsidDel="00000000" w:rsidP="00000000" w:rsidRDefault="00000000" w:rsidRPr="00000000" w14:paraId="00000499">
      <w:pPr>
        <w:pStyle w:val="Heading4"/>
        <w:pageBreakBefore w:val="0"/>
        <w:tabs>
          <w:tab w:val="left" w:leader="none" w:pos="5040"/>
          <w:tab w:val="left" w:leader="none" w:pos="8640"/>
        </w:tabs>
        <w:spacing w:after="0" w:lineRule="auto"/>
        <w:rPr/>
      </w:pPr>
      <w:bookmarkStart w:colFirst="0" w:colLast="0" w:name="_2mn7vak" w:id="152"/>
      <w:bookmarkEnd w:id="152"/>
      <w:r w:rsidDel="00000000" w:rsidR="00000000" w:rsidRPr="00000000">
        <w:rPr>
          <w:rtl w:val="0"/>
        </w:rPr>
        <w:t xml:space="preserve">Memory Card Options</w:t>
      </w:r>
    </w:p>
    <w:p w:rsidR="00000000" w:rsidDel="00000000" w:rsidP="00000000" w:rsidRDefault="00000000" w:rsidRPr="00000000" w14:paraId="0000049A">
      <w:pPr>
        <w:pageBreakBefore w:val="0"/>
        <w:tabs>
          <w:tab w:val="left" w:leader="none" w:pos="5040"/>
          <w:tab w:val="left" w:leader="none" w:pos="8640"/>
        </w:tabs>
        <w:rPr/>
      </w:pPr>
      <w:r w:rsidDel="00000000" w:rsidR="00000000" w:rsidRPr="00000000">
        <w:rPr>
          <w:rtl w:val="0"/>
        </w:rPr>
        <w:t xml:space="preserve">The SD card located in the side of the HMI can be removed and accessed on computer. It will store packaging logs, product files and more.</w:t>
      </w:r>
    </w:p>
    <w:p w:rsidR="00000000" w:rsidDel="00000000" w:rsidP="00000000" w:rsidRDefault="00000000" w:rsidRPr="00000000" w14:paraId="0000049B">
      <w:pPr>
        <w:pageBreakBefore w:val="0"/>
        <w:tabs>
          <w:tab w:val="left" w:leader="none" w:pos="5040"/>
          <w:tab w:val="left" w:leader="none" w:pos="8640"/>
        </w:tabs>
        <w:rPr/>
      </w:pPr>
      <w:r w:rsidDel="00000000" w:rsidR="00000000" w:rsidRPr="00000000">
        <w:rPr>
          <w:rtl w:val="0"/>
        </w:rPr>
        <w:t xml:space="preserve">If the SD card becomes corrupted or you are using a new SD card, you must press “Format Memory Card” before use in order to erase and set up the necessary directories for HMI functionality.</w:t>
      </w:r>
    </w:p>
    <w:p w:rsidR="00000000" w:rsidDel="00000000" w:rsidP="00000000" w:rsidRDefault="00000000" w:rsidRPr="00000000" w14:paraId="0000049C">
      <w:pPr>
        <w:pageBreakBefore w:val="0"/>
        <w:tabs>
          <w:tab w:val="left" w:leader="none" w:pos="5040"/>
          <w:tab w:val="left" w:leader="none" w:pos="8640"/>
        </w:tabs>
        <w:rPr/>
      </w:pPr>
      <w:r w:rsidDel="00000000" w:rsidR="00000000" w:rsidRPr="00000000">
        <w:rPr>
          <w:rtl w:val="0"/>
        </w:rPr>
        <w:t xml:space="preserve"> </w:t>
      </w:r>
    </w:p>
    <w:p w:rsidR="00000000" w:rsidDel="00000000" w:rsidP="00000000" w:rsidRDefault="00000000" w:rsidRPr="00000000" w14:paraId="0000049D">
      <w:pPr>
        <w:pStyle w:val="Heading3"/>
        <w:pageBreakBefore w:val="0"/>
        <w:tabs>
          <w:tab w:val="left" w:leader="none" w:pos="5040"/>
          <w:tab w:val="left" w:leader="none" w:pos="8640"/>
        </w:tabs>
        <w:rPr/>
      </w:pPr>
      <w:bookmarkStart w:colFirst="0" w:colLast="0" w:name="_11si5id" w:id="153"/>
      <w:bookmarkEnd w:id="153"/>
      <w:r w:rsidDel="00000000" w:rsidR="00000000" w:rsidRPr="00000000">
        <w:rPr>
          <w:rtl w:val="0"/>
        </w:rPr>
        <w:t xml:space="preserve">Positions and Timers</w:t>
      </w:r>
    </w:p>
    <w:tbl>
      <w:tblPr>
        <w:tblStyle w:val="Table26"/>
        <w:tblW w:w="9360.0" w:type="dxa"/>
        <w:jc w:val="left"/>
        <w:tblBorders>
          <w:top w:color="666666" w:space="0" w:sz="8" w:val="single"/>
          <w:left w:color="666666" w:space="0" w:sz="8" w:val="single"/>
          <w:bottom w:color="666666" w:space="0" w:sz="8" w:val="single"/>
          <w:right w:color="666666" w:space="0" w:sz="8" w:val="single"/>
          <w:insideH w:color="666666" w:space="0" w:sz="8" w:val="single"/>
          <w:insideV w:color="666666" w:space="0" w:sz="8" w:val="single"/>
        </w:tblBorders>
        <w:tblLayout w:type="fixed"/>
        <w:tblLook w:val="0600"/>
      </w:tblPr>
      <w:tblGrid>
        <w:gridCol w:w="9360"/>
        <w:tblGridChange w:id="0">
          <w:tblGrid>
            <w:gridCol w:w="9360"/>
          </w:tblGrid>
        </w:tblGridChange>
      </w:tblGrid>
      <w:tr>
        <w:trPr>
          <w:cantSplit w:val="0"/>
          <w:tblHeader w:val="0"/>
        </w:trPr>
        <w:tc>
          <w:tcPr>
            <w:shd w:fill="e69138" w:val="clear"/>
            <w:tcMar>
              <w:top w:w="100.0" w:type="dxa"/>
              <w:left w:w="100.0" w:type="dxa"/>
              <w:bottom w:w="100.0" w:type="dxa"/>
              <w:right w:w="100.0" w:type="dxa"/>
            </w:tcMar>
            <w:vAlign w:val="center"/>
          </w:tcPr>
          <w:p w:rsidR="00000000" w:rsidDel="00000000" w:rsidP="00000000" w:rsidRDefault="00000000" w:rsidRPr="00000000" w14:paraId="0000049E">
            <w:pPr>
              <w:pageBreakBefore w:val="0"/>
              <w:tabs>
                <w:tab w:val="left" w:leader="none" w:pos="5040"/>
                <w:tab w:val="left" w:leader="none" w:pos="8640"/>
              </w:tabs>
              <w:spacing w:after="0" w:before="0" w:line="240" w:lineRule="auto"/>
              <w:rPr/>
            </w:pPr>
            <w:r w:rsidDel="00000000" w:rsidR="00000000" w:rsidRPr="00000000">
              <w:rPr>
                <w:b w:val="1"/>
                <w:rtl w:val="0"/>
              </w:rPr>
              <w:t xml:space="preserve">WARNING: </w:t>
            </w:r>
            <w:r w:rsidDel="00000000" w:rsidR="00000000" w:rsidRPr="00000000">
              <w:rPr>
                <w:rtl w:val="0"/>
              </w:rPr>
              <w:t xml:space="preserve">These are typically set up at commissioning and should not be adjusted unless necessary. Improper adjustment could cause significant equipment damage!</w:t>
            </w:r>
          </w:p>
        </w:tc>
      </w:tr>
    </w:tbl>
    <w:p w:rsidR="00000000" w:rsidDel="00000000" w:rsidP="00000000" w:rsidRDefault="00000000" w:rsidRPr="00000000" w14:paraId="0000049F">
      <w:pPr>
        <w:pageBreakBefore w:val="0"/>
        <w:tabs>
          <w:tab w:val="left" w:leader="none" w:pos="5040"/>
          <w:tab w:val="left" w:leader="none" w:pos="8640"/>
        </w:tabs>
        <w:rPr/>
      </w:pPr>
      <w:r w:rsidDel="00000000" w:rsidR="00000000" w:rsidRPr="00000000">
        <w:rPr>
          <w:rtl w:val="0"/>
        </w:rPr>
      </w:r>
    </w:p>
    <w:p w:rsidR="00000000" w:rsidDel="00000000" w:rsidP="00000000" w:rsidRDefault="00000000" w:rsidRPr="00000000" w14:paraId="000004A0">
      <w:pPr>
        <w:pageBreakBefore w:val="0"/>
        <w:tabs>
          <w:tab w:val="left" w:leader="none" w:pos="5040"/>
          <w:tab w:val="left" w:leader="none" w:pos="8640"/>
        </w:tabs>
        <w:ind w:left="0" w:firstLine="0"/>
        <w:rPr/>
      </w:pPr>
      <w:r w:rsidDel="00000000" w:rsidR="00000000" w:rsidRPr="00000000">
        <w:rPr/>
        <w:drawing>
          <wp:inline distB="114300" distT="114300" distL="114300" distR="114300">
            <wp:extent cx="5900738" cy="3687961"/>
            <wp:effectExtent b="38100" l="38100" r="38100" t="38100"/>
            <wp:docPr descr="Machine-Adjustments-Screen.png" id="13" name="image2.png"/>
            <a:graphic>
              <a:graphicData uri="http://schemas.openxmlformats.org/drawingml/2006/picture">
                <pic:pic>
                  <pic:nvPicPr>
                    <pic:cNvPr descr="Machine-Adjustments-Screen.png" id="0" name="image2.png"/>
                    <pic:cNvPicPr preferRelativeResize="0"/>
                  </pic:nvPicPr>
                  <pic:blipFill>
                    <a:blip r:embed="rId34"/>
                    <a:srcRect b="0" l="0" r="0" t="0"/>
                    <a:stretch>
                      <a:fillRect/>
                    </a:stretch>
                  </pic:blipFill>
                  <pic:spPr>
                    <a:xfrm>
                      <a:off x="0" y="0"/>
                      <a:ext cx="5900738" cy="3687961"/>
                    </a:xfrm>
                    <a:prstGeom prst="rect"/>
                    <a:ln w="381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4A1">
      <w:pPr>
        <w:pageBreakBefore w:val="0"/>
        <w:tabs>
          <w:tab w:val="left" w:leader="none" w:pos="5040"/>
          <w:tab w:val="left" w:leader="none" w:pos="8640"/>
        </w:tabs>
        <w:rPr/>
      </w:pPr>
      <w:r w:rsidDel="00000000" w:rsidR="00000000" w:rsidRPr="00000000">
        <w:br w:type="page"/>
      </w:r>
      <w:r w:rsidDel="00000000" w:rsidR="00000000" w:rsidRPr="00000000">
        <w:rPr>
          <w:rtl w:val="0"/>
        </w:rPr>
      </w:r>
    </w:p>
    <w:p w:rsidR="00000000" w:rsidDel="00000000" w:rsidP="00000000" w:rsidRDefault="00000000" w:rsidRPr="00000000" w14:paraId="000004A2">
      <w:pPr>
        <w:pStyle w:val="Heading2"/>
        <w:pageBreakBefore w:val="0"/>
        <w:tabs>
          <w:tab w:val="left" w:leader="none" w:pos="5040"/>
          <w:tab w:val="left" w:leader="none" w:pos="8640"/>
        </w:tabs>
        <w:rPr/>
      </w:pPr>
      <w:bookmarkStart w:colFirst="0" w:colLast="0" w:name="_3ls5o66" w:id="154"/>
      <w:bookmarkEnd w:id="154"/>
      <w:r w:rsidDel="00000000" w:rsidR="00000000" w:rsidRPr="00000000">
        <w:rPr>
          <w:rtl w:val="0"/>
        </w:rPr>
        <w:t xml:space="preserve">System </w:t>
      </w:r>
      <w:r w:rsidDel="00000000" w:rsidR="00000000" w:rsidRPr="00000000">
        <w:rPr>
          <w:rtl w:val="0"/>
        </w:rPr>
        <w:t xml:space="preserve">I</w:t>
      </w:r>
      <w:r w:rsidDel="00000000" w:rsidR="00000000" w:rsidRPr="00000000">
        <w:rPr>
          <w:rtl w:val="0"/>
        </w:rPr>
        <w:t xml:space="preserve">nformation and Licensing</w:t>
      </w:r>
    </w:p>
    <w:p w:rsidR="00000000" w:rsidDel="00000000" w:rsidP="00000000" w:rsidRDefault="00000000" w:rsidRPr="00000000" w14:paraId="000004A3">
      <w:pPr>
        <w:pageBreakBefore w:val="0"/>
        <w:tabs>
          <w:tab w:val="left" w:leader="none" w:pos="5040"/>
          <w:tab w:val="left" w:leader="none" w:pos="8640"/>
        </w:tabs>
        <w:rPr/>
      </w:pPr>
      <w:r w:rsidDel="00000000" w:rsidR="00000000" w:rsidRPr="00000000">
        <w:rPr/>
        <mc:AlternateContent>
          <mc:Choice Requires="wpg">
            <w:drawing>
              <wp:inline distB="114300" distT="114300" distL="114300" distR="114300">
                <wp:extent cx="5862638" cy="5164704"/>
                <wp:effectExtent b="0" l="0" r="0" t="0"/>
                <wp:docPr id="1" name=""/>
                <a:graphic>
                  <a:graphicData uri="http://schemas.microsoft.com/office/word/2010/wordprocessingGroup">
                    <wpg:wgp>
                      <wpg:cNvGrpSpPr/>
                      <wpg:grpSpPr>
                        <a:xfrm>
                          <a:off x="1697325" y="534600"/>
                          <a:ext cx="5862638" cy="5164704"/>
                          <a:chOff x="1697325" y="534600"/>
                          <a:chExt cx="7364050" cy="6490925"/>
                        </a:xfrm>
                      </wpg:grpSpPr>
                      <pic:pic>
                        <pic:nvPicPr>
                          <pic:cNvPr descr="Machine Info Screen.png" id="2" name="Shape 2"/>
                          <pic:cNvPicPr preferRelativeResize="0"/>
                        </pic:nvPicPr>
                        <pic:blipFill>
                          <a:blip r:embed="rId35">
                            <a:alphaModFix/>
                          </a:blip>
                          <a:stretch>
                            <a:fillRect/>
                          </a:stretch>
                        </pic:blipFill>
                        <pic:spPr>
                          <a:xfrm>
                            <a:off x="2298560" y="1878300"/>
                            <a:ext cx="6094878" cy="3803400"/>
                          </a:xfrm>
                          <a:prstGeom prst="rect">
                            <a:avLst/>
                          </a:prstGeom>
                          <a:noFill/>
                          <a:ln cap="flat" cmpd="sng" w="28575">
                            <a:solidFill>
                              <a:srgbClr val="000000"/>
                            </a:solidFill>
                            <a:prstDash val="solid"/>
                            <a:round/>
                            <a:headEnd len="sm" w="sm" type="none"/>
                            <a:tailEnd len="sm" w="sm" type="none"/>
                          </a:ln>
                        </pic:spPr>
                      </pic:pic>
                      <wps:wsp>
                        <wps:cNvSpPr/>
                        <wps:cNvPr id="3" name="Shape 3"/>
                        <wps:spPr>
                          <a:xfrm>
                            <a:off x="3915950" y="534600"/>
                            <a:ext cx="4630500" cy="10974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36"/>
                                  <w:vertAlign w:val="baseline"/>
                                </w:rPr>
                                <w:t xml:space="preserve">Your Unique Machine ID is here. Please provide it to REELEX exactly as shown if requesting a new code.</w:t>
                              </w:r>
                            </w:p>
                          </w:txbxContent>
                        </wps:txbx>
                        <wps:bodyPr anchorCtr="0" anchor="b" bIns="91425" lIns="91425" spcFirstLastPara="1" rIns="91425" wrap="square" tIns="91425">
                          <a:noAutofit/>
                        </wps:bodyPr>
                      </wps:wsp>
                      <wps:wsp>
                        <wps:cNvCnPr/>
                        <wps:spPr>
                          <a:xfrm>
                            <a:off x="6231200" y="1632000"/>
                            <a:ext cx="411300" cy="2551500"/>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s:wsp>
                        <wps:cNvSpPr/>
                        <wps:cNvPr id="5" name="Shape 5"/>
                        <wps:spPr>
                          <a:xfrm>
                            <a:off x="5615873" y="5928125"/>
                            <a:ext cx="3445500" cy="10974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36"/>
                                  <w:vertAlign w:val="baseline"/>
                                </w:rPr>
                                <w:t xml:space="preserve">Press here to enter a new code. Enter EXACTLY as provided.</w:t>
                              </w:r>
                            </w:p>
                          </w:txbxContent>
                        </wps:txbx>
                        <wps:bodyPr anchorCtr="0" anchor="t" bIns="91425" lIns="91425" spcFirstLastPara="1" rIns="91425" wrap="square" tIns="91425">
                          <a:noAutofit/>
                        </wps:bodyPr>
                      </wps:wsp>
                      <wps:wsp>
                        <wps:cNvCnPr/>
                        <wps:spPr>
                          <a:xfrm flipH="1" rot="10800000">
                            <a:off x="7048940" y="4545688"/>
                            <a:ext cx="317247" cy="1382435"/>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s:wsp>
                        <wps:cNvSpPr/>
                        <wps:cNvPr id="7" name="Shape 7"/>
                        <wps:spPr>
                          <a:xfrm>
                            <a:off x="1697350" y="5928125"/>
                            <a:ext cx="3445500" cy="10974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36"/>
                                  <w:vertAlign w:val="baseline"/>
                                </w:rPr>
                                <w:t xml:space="preserve">Want to access your machine via browser? Use these addresses.</w:t>
                              </w:r>
                            </w:p>
                          </w:txbxContent>
                        </wps:txbx>
                        <wps:bodyPr anchorCtr="0" anchor="t" bIns="91425" lIns="91425" spcFirstLastPara="1" rIns="91425" wrap="square" tIns="91425">
                          <a:noAutofit/>
                        </wps:bodyPr>
                      </wps:wsp>
                      <wps:wsp>
                        <wps:cNvCnPr/>
                        <wps:spPr>
                          <a:xfrm flipH="1" rot="10800000">
                            <a:off x="3642986" y="4212305"/>
                            <a:ext cx="1561228" cy="1715819"/>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g:wgp>
                  </a:graphicData>
                </a:graphic>
              </wp:inline>
            </w:drawing>
          </mc:Choice>
          <mc:Fallback>
            <w:drawing>
              <wp:inline distB="114300" distT="114300" distL="114300" distR="114300">
                <wp:extent cx="5862638" cy="5164704"/>
                <wp:effectExtent b="0" l="0" r="0" t="0"/>
                <wp:docPr id="1" name="image5.png"/>
                <a:graphic>
                  <a:graphicData uri="http://schemas.openxmlformats.org/drawingml/2006/picture">
                    <pic:pic>
                      <pic:nvPicPr>
                        <pic:cNvPr id="0" name="image5.png"/>
                        <pic:cNvPicPr preferRelativeResize="0"/>
                      </pic:nvPicPr>
                      <pic:blipFill>
                        <a:blip r:embed="rId36"/>
                        <a:srcRect/>
                        <a:stretch>
                          <a:fillRect/>
                        </a:stretch>
                      </pic:blipFill>
                      <pic:spPr>
                        <a:xfrm>
                          <a:off x="0" y="0"/>
                          <a:ext cx="5862638" cy="5164704"/>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4A4">
      <w:pPr>
        <w:pStyle w:val="Heading4"/>
        <w:pageBreakBefore w:val="0"/>
        <w:tabs>
          <w:tab w:val="left" w:leader="none" w:pos="5040"/>
          <w:tab w:val="left" w:leader="none" w:pos="8640"/>
        </w:tabs>
        <w:rPr/>
      </w:pPr>
      <w:bookmarkStart w:colFirst="0" w:colLast="0" w:name="_20xfydz" w:id="155"/>
      <w:bookmarkEnd w:id="155"/>
      <w:r w:rsidDel="00000000" w:rsidR="00000000" w:rsidRPr="00000000">
        <w:rPr>
          <w:rtl w:val="0"/>
        </w:rPr>
        <w:t xml:space="preserve">Machine Configuration</w:t>
      </w:r>
    </w:p>
    <w:p w:rsidR="00000000" w:rsidDel="00000000" w:rsidP="00000000" w:rsidRDefault="00000000" w:rsidRPr="00000000" w14:paraId="000004A5">
      <w:pPr>
        <w:pageBreakBefore w:val="0"/>
        <w:tabs>
          <w:tab w:val="left" w:leader="none" w:pos="5040"/>
          <w:tab w:val="left" w:leader="none" w:pos="8640"/>
        </w:tabs>
        <w:rPr/>
      </w:pPr>
      <w:r w:rsidDel="00000000" w:rsidR="00000000" w:rsidRPr="00000000">
        <w:rPr>
          <w:rtl w:val="0"/>
        </w:rPr>
        <w:t xml:space="preserve">Pressing this button will open a popup configuration screen. It is important to select the correct machine type, as this drives different options on the HMI.</w:t>
      </w:r>
    </w:p>
    <w:p w:rsidR="00000000" w:rsidDel="00000000" w:rsidP="00000000" w:rsidRDefault="00000000" w:rsidRPr="00000000" w14:paraId="000004A6">
      <w:pPr>
        <w:pStyle w:val="Heading4"/>
        <w:pageBreakBefore w:val="0"/>
        <w:tabs>
          <w:tab w:val="left" w:leader="none" w:pos="5040"/>
          <w:tab w:val="left" w:leader="none" w:pos="8640"/>
        </w:tabs>
        <w:rPr/>
      </w:pPr>
      <w:bookmarkStart w:colFirst="0" w:colLast="0" w:name="_4kx3h1s" w:id="156"/>
      <w:bookmarkEnd w:id="156"/>
      <w:r w:rsidDel="00000000" w:rsidR="00000000" w:rsidRPr="00000000">
        <w:rPr>
          <w:rtl w:val="0"/>
        </w:rPr>
        <w:t xml:space="preserve">HMI / System Information</w:t>
      </w:r>
    </w:p>
    <w:p w:rsidR="00000000" w:rsidDel="00000000" w:rsidP="00000000" w:rsidRDefault="00000000" w:rsidRPr="00000000" w14:paraId="000004A7">
      <w:pPr>
        <w:pageBreakBefore w:val="0"/>
        <w:tabs>
          <w:tab w:val="left" w:leader="none" w:pos="5040"/>
          <w:tab w:val="left" w:leader="none" w:pos="8640"/>
        </w:tabs>
        <w:rPr/>
      </w:pPr>
      <w:r w:rsidDel="00000000" w:rsidR="00000000" w:rsidRPr="00000000">
        <w:rPr>
          <w:rtl w:val="0"/>
        </w:rPr>
        <w:t xml:space="preserve">The HMI includes web access built in. By connecting to the machine via Ethernet port (located on bottom of HMI), you can remotely access the REELEX machine’s HMI and make adjustments if necessary. Use these addresses to connect.</w:t>
      </w:r>
    </w:p>
    <w:p w:rsidR="00000000" w:rsidDel="00000000" w:rsidP="00000000" w:rsidRDefault="00000000" w:rsidRPr="00000000" w14:paraId="000004A8">
      <w:pPr>
        <w:pStyle w:val="Heading3"/>
        <w:pageBreakBefore w:val="0"/>
        <w:tabs>
          <w:tab w:val="left" w:leader="none" w:pos="5040"/>
          <w:tab w:val="left" w:leader="none" w:pos="8640"/>
        </w:tabs>
        <w:rPr/>
      </w:pPr>
      <w:bookmarkStart w:colFirst="0" w:colLast="0" w:name="_302dr9l" w:id="157"/>
      <w:bookmarkEnd w:id="157"/>
      <w:r w:rsidDel="00000000" w:rsidR="00000000" w:rsidRPr="00000000">
        <w:rPr>
          <w:rtl w:val="0"/>
        </w:rPr>
      </w:r>
    </w:p>
    <w:p w:rsidR="00000000" w:rsidDel="00000000" w:rsidP="00000000" w:rsidRDefault="00000000" w:rsidRPr="00000000" w14:paraId="000004A9">
      <w:pPr>
        <w:pageBreakBefore w:val="0"/>
        <w:tabs>
          <w:tab w:val="left" w:leader="none" w:pos="5040"/>
          <w:tab w:val="left" w:leader="none" w:pos="8640"/>
        </w:tabs>
        <w:rPr/>
      </w:pPr>
      <w:r w:rsidDel="00000000" w:rsidR="00000000" w:rsidRPr="00000000">
        <w:br w:type="page"/>
      </w:r>
      <w:r w:rsidDel="00000000" w:rsidR="00000000" w:rsidRPr="00000000">
        <w:rPr>
          <w:rtl w:val="0"/>
        </w:rPr>
      </w:r>
    </w:p>
    <w:p w:rsidR="00000000" w:rsidDel="00000000" w:rsidP="00000000" w:rsidRDefault="00000000" w:rsidRPr="00000000" w14:paraId="000004AA">
      <w:pPr>
        <w:pStyle w:val="Heading3"/>
        <w:pageBreakBefore w:val="0"/>
        <w:tabs>
          <w:tab w:val="left" w:leader="none" w:pos="5040"/>
          <w:tab w:val="left" w:leader="none" w:pos="8640"/>
        </w:tabs>
        <w:rPr/>
      </w:pPr>
      <w:bookmarkStart w:colFirst="0" w:colLast="0" w:name="_3z7bk57" w:id="158"/>
      <w:bookmarkEnd w:id="158"/>
      <w:r w:rsidDel="00000000" w:rsidR="00000000" w:rsidRPr="00000000">
        <w:rPr>
          <w:rtl w:val="0"/>
        </w:rPr>
        <w:t xml:space="preserve">Information about Codes and Licensing</w:t>
      </w:r>
    </w:p>
    <w:p w:rsidR="00000000" w:rsidDel="00000000" w:rsidP="00000000" w:rsidRDefault="00000000" w:rsidRPr="00000000" w14:paraId="000004AB">
      <w:pPr>
        <w:pStyle w:val="Heading4"/>
        <w:pageBreakBefore w:val="0"/>
        <w:tabs>
          <w:tab w:val="left" w:leader="none" w:pos="5040"/>
          <w:tab w:val="left" w:leader="none" w:pos="8640"/>
        </w:tabs>
        <w:rPr/>
      </w:pPr>
      <w:bookmarkStart w:colFirst="0" w:colLast="0" w:name="_2eclud0" w:id="159"/>
      <w:bookmarkEnd w:id="159"/>
      <w:r w:rsidDel="00000000" w:rsidR="00000000" w:rsidRPr="00000000">
        <w:rPr>
          <w:rtl w:val="0"/>
        </w:rPr>
        <w:t xml:space="preserve">Why Codes?</w:t>
      </w:r>
    </w:p>
    <w:p w:rsidR="00000000" w:rsidDel="00000000" w:rsidP="00000000" w:rsidRDefault="00000000" w:rsidRPr="00000000" w14:paraId="000004AC">
      <w:pPr>
        <w:pageBreakBefore w:val="0"/>
        <w:tabs>
          <w:tab w:val="left" w:leader="none" w:pos="5040"/>
          <w:tab w:val="left" w:leader="none" w:pos="8640"/>
        </w:tabs>
        <w:rPr/>
      </w:pPr>
      <w:r w:rsidDel="00000000" w:rsidR="00000000" w:rsidRPr="00000000">
        <w:rPr>
          <w:rtl w:val="0"/>
        </w:rPr>
        <w:t xml:space="preserve">To insure payments are current and to prevent unlawful patent infringement, a code system is used that allows an authorized REELEX licensee to run the machine for one year. This system disables the REELEX machine in the event of machine sale, bankruptcy, black market sale, account delinquency or unauthorized or unlicensed use of REELEX. </w:t>
      </w:r>
    </w:p>
    <w:p w:rsidR="00000000" w:rsidDel="00000000" w:rsidP="00000000" w:rsidRDefault="00000000" w:rsidRPr="00000000" w14:paraId="000004AD">
      <w:pPr>
        <w:pageBreakBefore w:val="0"/>
        <w:tabs>
          <w:tab w:val="left" w:leader="none" w:pos="5040"/>
          <w:tab w:val="left" w:leader="none" w:pos="8640"/>
        </w:tabs>
        <w:rPr/>
      </w:pPr>
      <w:r w:rsidDel="00000000" w:rsidR="00000000" w:rsidRPr="00000000">
        <w:rPr>
          <w:rtl w:val="0"/>
        </w:rPr>
        <w:t xml:space="preserve">Every year a new code must be entered in order for the machine to continue running. Codes will be provided when licensee account balances are current and paid.</w:t>
      </w:r>
    </w:p>
    <w:p w:rsidR="00000000" w:rsidDel="00000000" w:rsidP="00000000" w:rsidRDefault="00000000" w:rsidRPr="00000000" w14:paraId="000004AE">
      <w:pPr>
        <w:pStyle w:val="Heading4"/>
        <w:pageBreakBefore w:val="0"/>
        <w:tabs>
          <w:tab w:val="left" w:leader="none" w:pos="5040"/>
          <w:tab w:val="left" w:leader="none" w:pos="8640"/>
        </w:tabs>
        <w:rPr/>
      </w:pPr>
      <w:bookmarkStart w:colFirst="0" w:colLast="0" w:name="_thw4kt" w:id="160"/>
      <w:bookmarkEnd w:id="160"/>
      <w:r w:rsidDel="00000000" w:rsidR="00000000" w:rsidRPr="00000000">
        <w:rPr>
          <w:rtl w:val="0"/>
        </w:rPr>
        <w:t xml:space="preserve">How does it work?</w:t>
      </w:r>
    </w:p>
    <w:p w:rsidR="00000000" w:rsidDel="00000000" w:rsidP="00000000" w:rsidRDefault="00000000" w:rsidRPr="00000000" w14:paraId="000004AF">
      <w:pPr>
        <w:pageBreakBefore w:val="0"/>
        <w:tabs>
          <w:tab w:val="left" w:leader="none" w:pos="5040"/>
          <w:tab w:val="left" w:leader="none" w:pos="8640"/>
        </w:tabs>
        <w:rPr/>
      </w:pPr>
      <w:r w:rsidDel="00000000" w:rsidR="00000000" w:rsidRPr="00000000">
        <w:rPr>
          <w:rtl w:val="0"/>
        </w:rPr>
        <w:t xml:space="preserve">Each year, a new unique code will be emailed to you. You must enter this code EXACTLY as provided by pressing the “Enter Code” button. </w:t>
      </w:r>
    </w:p>
    <w:p w:rsidR="00000000" w:rsidDel="00000000" w:rsidP="00000000" w:rsidRDefault="00000000" w:rsidRPr="00000000" w14:paraId="000004B0">
      <w:pPr>
        <w:pageBreakBefore w:val="0"/>
        <w:tabs>
          <w:tab w:val="left" w:leader="none" w:pos="5040"/>
          <w:tab w:val="left" w:leader="none" w:pos="8640"/>
        </w:tabs>
        <w:rPr/>
      </w:pPr>
      <w:r w:rsidDel="00000000" w:rsidR="00000000" w:rsidRPr="00000000">
        <w:rPr>
          <w:rtl w:val="0"/>
        </w:rPr>
        <w:t xml:space="preserve">A three month and one month reminder will display for convenience.</w:t>
      </w:r>
    </w:p>
    <w:p w:rsidR="00000000" w:rsidDel="00000000" w:rsidP="00000000" w:rsidRDefault="00000000" w:rsidRPr="00000000" w14:paraId="000004B1">
      <w:pPr>
        <w:pStyle w:val="Heading4"/>
        <w:pageBreakBefore w:val="0"/>
        <w:tabs>
          <w:tab w:val="left" w:leader="none" w:pos="5040"/>
          <w:tab w:val="left" w:leader="none" w:pos="8640"/>
        </w:tabs>
        <w:rPr/>
      </w:pPr>
      <w:bookmarkStart w:colFirst="0" w:colLast="0" w:name="_3dhjn8m" w:id="161"/>
      <w:bookmarkEnd w:id="161"/>
      <w:r w:rsidDel="00000000" w:rsidR="00000000" w:rsidRPr="00000000">
        <w:rPr>
          <w:rtl w:val="0"/>
        </w:rPr>
        <w:t xml:space="preserve">What happens when the time remaining reaches 0?</w:t>
      </w:r>
    </w:p>
    <w:p w:rsidR="00000000" w:rsidDel="00000000" w:rsidP="00000000" w:rsidRDefault="00000000" w:rsidRPr="00000000" w14:paraId="000004B2">
      <w:pPr>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r w:rsidDel="00000000" w:rsidR="00000000" w:rsidRPr="00000000">
        <w:rPr>
          <w:rtl w:val="0"/>
        </w:rPr>
        <w:t xml:space="preserve">The machine will be rendered inoperable and will lock. A new, valid code must be entered to continue running.</w:t>
      </w:r>
    </w:p>
    <w:p w:rsidR="00000000" w:rsidDel="00000000" w:rsidP="00000000" w:rsidRDefault="00000000" w:rsidRPr="00000000" w14:paraId="000004B3">
      <w:pPr>
        <w:pageBreakBefore w:val="0"/>
        <w:tabs>
          <w:tab w:val="left" w:leader="none" w:pos="5040"/>
          <w:tab w:val="left" w:leader="none" w:pos="8640"/>
        </w:tabs>
        <w:rPr/>
      </w:pPr>
      <w:r w:rsidDel="00000000" w:rsidR="00000000" w:rsidRPr="00000000">
        <w:rPr/>
        <w:drawing>
          <wp:inline distB="114300" distT="114300" distL="114300" distR="114300">
            <wp:extent cx="5872163" cy="3661363"/>
            <wp:effectExtent b="25400" l="25400" r="25400" t="25400"/>
            <wp:docPr descr="Code Entry.png" id="12" name="image16.png"/>
            <a:graphic>
              <a:graphicData uri="http://schemas.openxmlformats.org/drawingml/2006/picture">
                <pic:pic>
                  <pic:nvPicPr>
                    <pic:cNvPr descr="Code Entry.png" id="0" name="image16.png"/>
                    <pic:cNvPicPr preferRelativeResize="0"/>
                  </pic:nvPicPr>
                  <pic:blipFill>
                    <a:blip r:embed="rId37"/>
                    <a:srcRect b="0" l="0" r="0" t="0"/>
                    <a:stretch>
                      <a:fillRect/>
                    </a:stretch>
                  </pic:blipFill>
                  <pic:spPr>
                    <a:xfrm>
                      <a:off x="0" y="0"/>
                      <a:ext cx="5872163" cy="3661363"/>
                    </a:xfrm>
                    <a:prstGeom prst="rect"/>
                    <a:ln w="25400">
                      <a:solidFill>
                        <a:srgbClr val="000000"/>
                      </a:solidFill>
                      <a:prstDash val="solid"/>
                    </a:ln>
                  </pic:spPr>
                </pic:pic>
              </a:graphicData>
            </a:graphic>
          </wp:inline>
        </w:drawing>
      </w:r>
      <w:r w:rsidDel="00000000" w:rsidR="00000000" w:rsidRPr="00000000">
        <w:rPr>
          <w:rtl w:val="0"/>
        </w:rPr>
      </w:r>
    </w:p>
    <w:sectPr>
      <w:footerReference r:id="rId38" w:type="default"/>
      <w:pgSz w:h="15840" w:w="12240" w:orient="portrait"/>
      <w:pgMar w:bottom="360" w:top="360" w:left="1440" w:right="1440" w:header="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B4">
    <w:pPr>
      <w:keepNext w:val="0"/>
      <w:keepLines w:val="0"/>
      <w:pageBreakBefore w:val="0"/>
      <w:widowControl w:val="0"/>
      <w:tabs>
        <w:tab w:val="left" w:leader="none" w:pos="5040"/>
        <w:tab w:val="left" w:leader="none" w:pos="8640"/>
      </w:tabs>
      <w:spacing w:after="0" w:before="0" w:line="240" w:lineRule="auto"/>
      <w:jc w:val="right"/>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4B5">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040"/>
        <w:tab w:val="left" w:leader="none" w:pos="8640"/>
      </w:tabs>
      <w:spacing w:after="0" w:before="0" w:line="240" w:lineRule="auto"/>
      <w:jc w:val="right"/>
      <w:rPr>
        <w:sz w:val="16"/>
        <w:szCs w:val="16"/>
      </w:rPr>
    </w:pPr>
    <w:r w:rsidDel="00000000" w:rsidR="00000000" w:rsidRPr="00000000">
      <w:rPr>
        <w:b w:val="1"/>
        <w:sz w:val="16"/>
        <w:szCs w:val="16"/>
        <w:rtl w:val="0"/>
      </w:rPr>
      <w:t xml:space="preserve">REELEX G2 and G3 Controls Operation - </w:t>
    </w:r>
    <w:r w:rsidDel="00000000" w:rsidR="00000000" w:rsidRPr="00000000">
      <w:rPr>
        <w:sz w:val="16"/>
        <w:szCs w:val="16"/>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4B6">
    <w:pPr>
      <w:keepNext w:val="0"/>
      <w:keepLines w:val="0"/>
      <w:pageBreakBefore w:val="0"/>
      <w:widowControl w:val="0"/>
      <w:tabs>
        <w:tab w:val="left" w:leader="none" w:pos="5040"/>
        <w:tab w:val="left" w:leader="none" w:pos="8640"/>
      </w:tabs>
      <w:spacing w:after="0" w:before="0" w:line="240" w:lineRule="auto"/>
      <w:jc w:val="right"/>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6"/>
      <w:numFmt w:val="decimal"/>
      <w:lvlText w:val="%1."/>
      <w:lvlJc w:val="left"/>
      <w:pPr>
        <w:ind w:left="720" w:firstLine="360"/>
      </w:pPr>
      <w:rPr>
        <w:rFonts w:ascii="Arial" w:cs="Arial" w:eastAsia="Arial" w:hAnsi="Arial"/>
        <w:b w:val="0"/>
        <w:i w:val="0"/>
        <w:smallCaps w:val="0"/>
        <w:strike w:val="0"/>
        <w:color w:val="434343"/>
        <w:sz w:val="20"/>
        <w:szCs w:val="20"/>
        <w:u w:val="none"/>
        <w:vertAlign w:val="baseline"/>
      </w:rPr>
    </w:lvl>
    <w:lvl w:ilvl="1">
      <w:start w:val="1"/>
      <w:numFmt w:val="lowerLetter"/>
      <w:lvlText w:val="%2."/>
      <w:lvlJc w:val="left"/>
      <w:pPr>
        <w:ind w:left="1440" w:firstLine="1080"/>
      </w:pPr>
      <w:rPr>
        <w:rFonts w:ascii="Arial" w:cs="Arial" w:eastAsia="Arial" w:hAnsi="Arial"/>
        <w:b w:val="0"/>
        <w:i w:val="0"/>
        <w:smallCaps w:val="0"/>
        <w:strike w:val="0"/>
        <w:color w:val="434343"/>
        <w:sz w:val="20"/>
        <w:szCs w:val="20"/>
        <w:u w:val="none"/>
        <w:vertAlign w:val="baseline"/>
      </w:rPr>
    </w:lvl>
    <w:lvl w:ilvl="2">
      <w:start w:val="1"/>
      <w:numFmt w:val="lowerRoman"/>
      <w:lvlText w:val="%3."/>
      <w:lvlJc w:val="left"/>
      <w:pPr>
        <w:ind w:left="2160" w:firstLine="1800"/>
      </w:pPr>
      <w:rPr>
        <w:rFonts w:ascii="Arial" w:cs="Arial" w:eastAsia="Arial" w:hAnsi="Arial"/>
        <w:b w:val="0"/>
        <w:i w:val="0"/>
        <w:smallCaps w:val="0"/>
        <w:strike w:val="0"/>
        <w:color w:val="434343"/>
        <w:sz w:val="20"/>
        <w:szCs w:val="20"/>
        <w:u w:val="none"/>
        <w:vertAlign w:val="baseline"/>
      </w:rPr>
    </w:lvl>
    <w:lvl w:ilvl="3">
      <w:start w:val="1"/>
      <w:numFmt w:val="decimal"/>
      <w:lvlText w:val="%4."/>
      <w:lvlJc w:val="left"/>
      <w:pPr>
        <w:ind w:left="2880" w:firstLine="2520"/>
      </w:pPr>
      <w:rPr>
        <w:rFonts w:ascii="Arial" w:cs="Arial" w:eastAsia="Arial" w:hAnsi="Arial"/>
        <w:b w:val="0"/>
        <w:i w:val="0"/>
        <w:smallCaps w:val="0"/>
        <w:strike w:val="0"/>
        <w:color w:val="434343"/>
        <w:sz w:val="20"/>
        <w:szCs w:val="20"/>
        <w:u w:val="none"/>
        <w:vertAlign w:val="baseline"/>
      </w:rPr>
    </w:lvl>
    <w:lvl w:ilvl="4">
      <w:start w:val="1"/>
      <w:numFmt w:val="lowerLetter"/>
      <w:lvlText w:val="%5."/>
      <w:lvlJc w:val="left"/>
      <w:pPr>
        <w:ind w:left="3600" w:firstLine="3240"/>
      </w:pPr>
      <w:rPr>
        <w:rFonts w:ascii="Arial" w:cs="Arial" w:eastAsia="Arial" w:hAnsi="Arial"/>
        <w:b w:val="0"/>
        <w:i w:val="0"/>
        <w:smallCaps w:val="0"/>
        <w:strike w:val="0"/>
        <w:color w:val="434343"/>
        <w:sz w:val="20"/>
        <w:szCs w:val="20"/>
        <w:u w:val="none"/>
        <w:vertAlign w:val="baseline"/>
      </w:rPr>
    </w:lvl>
    <w:lvl w:ilvl="5">
      <w:start w:val="1"/>
      <w:numFmt w:val="lowerRoman"/>
      <w:lvlText w:val="%6."/>
      <w:lvlJc w:val="left"/>
      <w:pPr>
        <w:ind w:left="4320" w:firstLine="3960"/>
      </w:pPr>
      <w:rPr>
        <w:rFonts w:ascii="Arial" w:cs="Arial" w:eastAsia="Arial" w:hAnsi="Arial"/>
        <w:b w:val="0"/>
        <w:i w:val="0"/>
        <w:smallCaps w:val="0"/>
        <w:strike w:val="0"/>
        <w:color w:val="434343"/>
        <w:sz w:val="20"/>
        <w:szCs w:val="20"/>
        <w:u w:val="none"/>
        <w:vertAlign w:val="baseline"/>
      </w:rPr>
    </w:lvl>
    <w:lvl w:ilvl="6">
      <w:start w:val="1"/>
      <w:numFmt w:val="decimal"/>
      <w:lvlText w:val="%7."/>
      <w:lvlJc w:val="left"/>
      <w:pPr>
        <w:ind w:left="5040" w:firstLine="4680"/>
      </w:pPr>
      <w:rPr>
        <w:rFonts w:ascii="Arial" w:cs="Arial" w:eastAsia="Arial" w:hAnsi="Arial"/>
        <w:b w:val="0"/>
        <w:i w:val="0"/>
        <w:smallCaps w:val="0"/>
        <w:strike w:val="0"/>
        <w:color w:val="434343"/>
        <w:sz w:val="20"/>
        <w:szCs w:val="20"/>
        <w:u w:val="none"/>
        <w:vertAlign w:val="baseline"/>
      </w:rPr>
    </w:lvl>
    <w:lvl w:ilvl="7">
      <w:start w:val="1"/>
      <w:numFmt w:val="lowerLetter"/>
      <w:lvlText w:val="%8."/>
      <w:lvlJc w:val="left"/>
      <w:pPr>
        <w:ind w:left="5760" w:firstLine="5400"/>
      </w:pPr>
      <w:rPr>
        <w:rFonts w:ascii="Arial" w:cs="Arial" w:eastAsia="Arial" w:hAnsi="Arial"/>
        <w:b w:val="0"/>
        <w:i w:val="0"/>
        <w:smallCaps w:val="0"/>
        <w:strike w:val="0"/>
        <w:color w:val="434343"/>
        <w:sz w:val="20"/>
        <w:szCs w:val="20"/>
        <w:u w:val="none"/>
        <w:vertAlign w:val="baseline"/>
      </w:rPr>
    </w:lvl>
    <w:lvl w:ilvl="8">
      <w:start w:val="1"/>
      <w:numFmt w:val="lowerRoman"/>
      <w:lvlText w:val="%9."/>
      <w:lvlJc w:val="left"/>
      <w:pPr>
        <w:ind w:left="6480" w:firstLine="6120"/>
      </w:pPr>
      <w:rPr>
        <w:rFonts w:ascii="Arial" w:cs="Arial" w:eastAsia="Arial" w:hAnsi="Arial"/>
        <w:b w:val="0"/>
        <w:i w:val="0"/>
        <w:smallCaps w:val="0"/>
        <w:strike w:val="0"/>
        <w:color w:val="434343"/>
        <w:sz w:val="20"/>
        <w:szCs w:val="20"/>
        <w:u w:val="none"/>
        <w:vertAlign w:val="baseli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5">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6">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num w:numId="1">
    <w:abstractNumId w:val="1"/>
  </w:num>
  <w:num w:numId="2">
    <w:abstractNumId w:val="2"/>
  </w:num>
  <w:num w:numId="3">
    <w:abstractNumId w:val="3"/>
  </w:num>
  <w:num w:numId="4">
    <w:abstractNumId w:val="4"/>
  </w:num>
  <w:num w:numId="5">
    <w:abstractNumId w:val="5"/>
  </w:num>
  <w:num w:numId="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rPr>
    </w:rPrDefault>
    <w:pPrDefault>
      <w:pPr>
        <w:widowControl w:val="0"/>
        <w:tabs>
          <w:tab w:val="left" w:leader="none" w:pos="5040"/>
          <w:tab w:val="left" w:leader="none" w:pos="8640"/>
        </w:tabs>
        <w:spacing w:after="200" w:before="200"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pPr>
    <w:rPr>
      <w:b w:val="1"/>
      <w:color w:val="666666"/>
      <w:sz w:val="48"/>
      <w:szCs w:val="48"/>
    </w:rPr>
  </w:style>
  <w:style w:type="paragraph" w:styleId="Heading2">
    <w:name w:val="heading 2"/>
    <w:basedOn w:val="Normal"/>
    <w:next w:val="Normal"/>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040"/>
        <w:tab w:val="left" w:leader="none" w:pos="8640"/>
      </w:tabs>
      <w:spacing w:after="200" w:before="200" w:line="276" w:lineRule="auto"/>
      <w:ind w:left="0" w:right="0" w:firstLine="0"/>
      <w:jc w:val="left"/>
    </w:pPr>
    <w:rPr>
      <w:rFonts w:ascii="Arial" w:cs="Arial" w:eastAsia="Arial" w:hAnsi="Arial"/>
      <w:b w:val="1"/>
      <w:i w:val="0"/>
      <w:smallCaps w:val="0"/>
      <w:strike w:val="0"/>
      <w:color w:val="003358"/>
      <w:sz w:val="36"/>
      <w:szCs w:val="36"/>
      <w:u w:val="none"/>
      <w:shd w:fill="auto" w:val="clear"/>
      <w:vertAlign w:val="baseline"/>
    </w:rPr>
  </w:style>
  <w:style w:type="paragraph" w:styleId="Heading3">
    <w:name w:val="heading 3"/>
    <w:basedOn w:val="Normal"/>
    <w:next w:val="Normal"/>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040"/>
        <w:tab w:val="left" w:leader="none" w:pos="8640"/>
      </w:tabs>
      <w:spacing w:after="200" w:before="200" w:line="276" w:lineRule="auto"/>
      <w:ind w:left="0" w:right="0" w:firstLine="0"/>
      <w:jc w:val="left"/>
    </w:pPr>
    <w:rPr>
      <w:rFonts w:ascii="Arial" w:cs="Arial" w:eastAsia="Arial" w:hAnsi="Arial"/>
      <w:b w:val="1"/>
      <w:i w:val="0"/>
      <w:smallCaps w:val="0"/>
      <w:strike w:val="0"/>
      <w:color w:val="b45f06"/>
      <w:sz w:val="28"/>
      <w:szCs w:val="28"/>
      <w:u w:val="none"/>
      <w:shd w:fill="auto" w:val="clear"/>
      <w:vertAlign w:val="baseline"/>
    </w:rPr>
  </w:style>
  <w:style w:type="paragraph" w:styleId="Heading4">
    <w:name w:val="heading 4"/>
    <w:basedOn w:val="Normal"/>
    <w:next w:val="Normal"/>
    <w:pPr>
      <w:pageBreakBefore w:val="0"/>
      <w:tabs>
        <w:tab w:val="left" w:leader="none" w:pos="5040"/>
        <w:tab w:val="left" w:leader="none" w:pos="8640"/>
      </w:tabs>
      <w:spacing w:after="0" w:line="240" w:lineRule="auto"/>
    </w:pPr>
    <w:rPr>
      <w:b w:val="1"/>
      <w:color w:val="003358"/>
      <w:sz w:val="24"/>
      <w:szCs w:val="24"/>
    </w:rPr>
  </w:style>
  <w:style w:type="paragraph" w:styleId="Heading5">
    <w:name w:val="heading 5"/>
    <w:basedOn w:val="Normal"/>
    <w:next w:val="Normal"/>
    <w:pPr>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spacing w:after="0" w:before="220" w:line="240" w:lineRule="auto"/>
    </w:pPr>
    <w:rPr>
      <w:b w:val="1"/>
      <w:color w:val="434343"/>
      <w:sz w:val="22"/>
      <w:szCs w:val="22"/>
    </w:rPr>
  </w:style>
  <w:style w:type="paragraph" w:styleId="Heading6">
    <w:name w:val="heading 6"/>
    <w:basedOn w:val="Normal"/>
    <w:next w:val="Normal"/>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040"/>
        <w:tab w:val="left" w:leader="none" w:pos="8640"/>
      </w:tabs>
      <w:spacing w:after="40" w:before="200" w:line="240" w:lineRule="auto"/>
      <w:ind w:left="0" w:right="0" w:firstLine="0"/>
      <w:jc w:val="left"/>
    </w:pPr>
    <w:rPr>
      <w:rFonts w:ascii="Arial" w:cs="Arial" w:eastAsia="Arial" w:hAnsi="Arial"/>
      <w:b w:val="1"/>
      <w:i w:val="0"/>
      <w:smallCaps w:val="0"/>
      <w:strike w:val="0"/>
      <w:color w:val="000000"/>
      <w:sz w:val="20"/>
      <w:szCs w:val="20"/>
      <w:u w:val="none"/>
      <w:shd w:fill="auto" w:val="clear"/>
      <w:vertAlign w:val="baseline"/>
    </w:rPr>
  </w:style>
  <w:style w:type="paragraph" w:styleId="Title">
    <w:name w:val="Title"/>
    <w:basedOn w:val="Normal"/>
    <w:next w:val="Normal"/>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10080"/>
      </w:tabs>
      <w:spacing w:after="0" w:before="0" w:line="240" w:lineRule="auto"/>
      <w:ind w:left="0" w:right="0" w:firstLine="0"/>
      <w:jc w:val="left"/>
    </w:pPr>
    <w:rPr>
      <w:rFonts w:ascii="Arial" w:cs="Arial" w:eastAsia="Arial" w:hAnsi="Arial"/>
      <w:b w:val="1"/>
      <w:i w:val="0"/>
      <w:smallCaps w:val="0"/>
      <w:strike w:val="0"/>
      <w:color w:val="003358"/>
      <w:sz w:val="48"/>
      <w:szCs w:val="48"/>
      <w:u w:val="none"/>
      <w:shd w:fill="auto" w:val="clear"/>
      <w:vertAlign w:val="baseline"/>
    </w:rPr>
  </w:style>
  <w:style w:type="paragraph" w:styleId="Subtitle">
    <w:name w:val="Subtitle"/>
    <w:basedOn w:val="Normal"/>
    <w:next w:val="Normal"/>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040"/>
        <w:tab w:val="left" w:leader="none" w:pos="8640"/>
      </w:tabs>
      <w:spacing w:after="80" w:before="360" w:line="276" w:lineRule="auto"/>
      <w:ind w:left="0" w:right="0" w:firstLine="0"/>
      <w:jc w:val="left"/>
    </w:pPr>
    <w:rPr>
      <w:rFonts w:ascii="Arial" w:cs="Arial" w:eastAsia="Arial" w:hAnsi="Arial"/>
      <w:b w:val="1"/>
      <w:i w:val="1"/>
      <w:smallCaps w:val="0"/>
      <w:strike w:val="0"/>
      <w:color w:val="666666"/>
      <w:sz w:val="36"/>
      <w:szCs w:val="36"/>
      <w:u w:val="none"/>
      <w:shd w:fill="auto" w:val="clear"/>
      <w:vertAlign w:val="baseline"/>
    </w:rPr>
  </w:style>
  <w:style w:type="table" w:styleId="Table1">
    <w:basedOn w:val="TableNormal"/>
    <w:pPr/>
    <w:rPr/>
    <w:tblPr>
      <w:tblStyleRowBandSize w:val="1"/>
      <w:tblStyleColBandSize w:val="1"/>
      <w:tblCellMar>
        <w:top w:w="0.0" w:type="dxa"/>
        <w:left w:w="115.0" w:type="dxa"/>
        <w:bottom w:w="0.0" w:type="dxa"/>
        <w:right w:w="115.0" w:type="dxa"/>
      </w:tblCellMar>
    </w:tblPr>
    <w:tblStylePr w:type="band1Horz">
      <w:pPr/>
      <w:rPr/>
      <w:tcPr>
        <w:tcMar>
          <w:top w:w="0.0" w:type="dxa"/>
          <w:left w:w="115.0" w:type="dxa"/>
          <w:bottom w:w="0.0" w:type="dxa"/>
          <w:right w:w="115.0" w:type="dxa"/>
        </w:tcMar>
      </w:tcPr>
    </w:tblStylePr>
    <w:tblStylePr w:type="band1Vert">
      <w:pPr/>
      <w:rPr/>
      <w:tcPr>
        <w:tcMar>
          <w:top w:w="0.0" w:type="dxa"/>
          <w:left w:w="115.0" w:type="dxa"/>
          <w:bottom w:w="0.0" w:type="dxa"/>
          <w:right w:w="115.0" w:type="dxa"/>
        </w:tcMar>
      </w:tcPr>
    </w:tblStylePr>
    <w:tblStylePr w:type="band2Horz">
      <w:pPr/>
      <w:rPr/>
      <w:tcPr>
        <w:tcMar>
          <w:top w:w="0.0" w:type="dxa"/>
          <w:left w:w="115.0" w:type="dxa"/>
          <w:bottom w:w="0.0" w:type="dxa"/>
          <w:right w:w="115.0" w:type="dxa"/>
        </w:tcMar>
      </w:tcPr>
    </w:tblStylePr>
    <w:tblStylePr w:type="band2Vert">
      <w:pPr/>
      <w:rPr/>
      <w:tcPr>
        <w:tcMar>
          <w:top w:w="0.0" w:type="dxa"/>
          <w:left w:w="115.0" w:type="dxa"/>
          <w:bottom w:w="0.0" w:type="dxa"/>
          <w:right w:w="115.0" w:type="dxa"/>
        </w:tcMar>
      </w:tcPr>
    </w:tblStylePr>
    <w:tblStylePr w:type="firstCol">
      <w:pPr/>
      <w:rPr/>
      <w:tcPr>
        <w:tcMar>
          <w:top w:w="0.0" w:type="dxa"/>
          <w:left w:w="115.0" w:type="dxa"/>
          <w:bottom w:w="0.0" w:type="dxa"/>
          <w:right w:w="115.0" w:type="dxa"/>
        </w:tcMar>
      </w:tcPr>
    </w:tblStylePr>
    <w:tblStylePr w:type="firstRow">
      <w:pPr/>
      <w:rPr/>
      <w:tcPr>
        <w:tcMar>
          <w:top w:w="0.0" w:type="dxa"/>
          <w:left w:w="115.0" w:type="dxa"/>
          <w:bottom w:w="0.0" w:type="dxa"/>
          <w:right w:w="115.0" w:type="dxa"/>
        </w:tcMar>
      </w:tcPr>
    </w:tblStylePr>
    <w:tblStylePr w:type="lastCol">
      <w:pPr/>
      <w:rPr/>
      <w:tcPr>
        <w:tcMar>
          <w:top w:w="0.0" w:type="dxa"/>
          <w:left w:w="115.0" w:type="dxa"/>
          <w:bottom w:w="0.0" w:type="dxa"/>
          <w:right w:w="115.0" w:type="dxa"/>
        </w:tcMar>
      </w:tcPr>
    </w:tblStylePr>
    <w:tblStylePr w:type="lastRow">
      <w:pPr/>
      <w:rPr/>
      <w:tcPr>
        <w:tcMar>
          <w:top w:w="0.0" w:type="dxa"/>
          <w:left w:w="115.0" w:type="dxa"/>
          <w:bottom w:w="0.0" w:type="dxa"/>
          <w:right w:w="115.0" w:type="dxa"/>
        </w:tcMar>
      </w:tcPr>
    </w:tblStylePr>
    <w:tblStylePr w:type="neCell">
      <w:pPr/>
      <w:rPr/>
      <w:tcPr>
        <w:tcMar>
          <w:top w:w="0.0" w:type="dxa"/>
          <w:left w:w="115.0" w:type="dxa"/>
          <w:bottom w:w="0.0" w:type="dxa"/>
          <w:right w:w="115.0" w:type="dxa"/>
        </w:tcMar>
      </w:tcPr>
    </w:tblStylePr>
    <w:tblStylePr w:type="nwCell">
      <w:pPr/>
      <w:rPr/>
      <w:tcPr>
        <w:tcMar>
          <w:top w:w="0.0" w:type="dxa"/>
          <w:left w:w="115.0" w:type="dxa"/>
          <w:bottom w:w="0.0" w:type="dxa"/>
          <w:right w:w="115.0" w:type="dxa"/>
        </w:tcMar>
      </w:tcPr>
    </w:tblStylePr>
    <w:tblStylePr w:type="seCell">
      <w:pPr/>
      <w:rPr/>
      <w:tcPr>
        <w:tcMar>
          <w:top w:w="0.0" w:type="dxa"/>
          <w:left w:w="115.0" w:type="dxa"/>
          <w:bottom w:w="0.0" w:type="dxa"/>
          <w:right w:w="115.0" w:type="dxa"/>
        </w:tcMar>
      </w:tcPr>
    </w:tblStylePr>
    <w:tblStylePr w:type="swCell">
      <w:pPr/>
      <w:rPr/>
      <w:tcPr>
        <w:tcMar>
          <w:top w:w="0.0" w:type="dxa"/>
          <w:left w:w="115.0" w:type="dxa"/>
          <w:bottom w:w="0.0" w:type="dxa"/>
          <w:right w:w="115.0" w:type="dxa"/>
        </w:tcMar>
      </w:tcPr>
    </w:tblStylePr>
  </w:style>
  <w:style w:type="table" w:styleId="Table2">
    <w:basedOn w:val="TableNormal"/>
    <w:pPr/>
    <w:rPr/>
    <w:tblPr>
      <w:tblStyleRowBandSize w:val="1"/>
      <w:tblStyleColBandSize w:val="1"/>
      <w:tblCellMar>
        <w:top w:w="0.0" w:type="dxa"/>
        <w:left w:w="115.0" w:type="dxa"/>
        <w:bottom w:w="0.0" w:type="dxa"/>
        <w:right w:w="115.0" w:type="dxa"/>
      </w:tblCellMar>
    </w:tblPr>
    <w:tblStylePr w:type="band1Horz">
      <w:pPr/>
      <w:rPr/>
      <w:tcPr>
        <w:tcMar>
          <w:top w:w="0.0" w:type="dxa"/>
          <w:left w:w="115.0" w:type="dxa"/>
          <w:bottom w:w="0.0" w:type="dxa"/>
          <w:right w:w="115.0" w:type="dxa"/>
        </w:tcMar>
      </w:tcPr>
    </w:tblStylePr>
    <w:tblStylePr w:type="band1Vert">
      <w:pPr/>
      <w:rPr/>
      <w:tcPr>
        <w:tcMar>
          <w:top w:w="0.0" w:type="dxa"/>
          <w:left w:w="115.0" w:type="dxa"/>
          <w:bottom w:w="0.0" w:type="dxa"/>
          <w:right w:w="115.0" w:type="dxa"/>
        </w:tcMar>
      </w:tcPr>
    </w:tblStylePr>
    <w:tblStylePr w:type="band2Horz">
      <w:pPr/>
      <w:rPr/>
      <w:tcPr>
        <w:tcMar>
          <w:top w:w="0.0" w:type="dxa"/>
          <w:left w:w="115.0" w:type="dxa"/>
          <w:bottom w:w="0.0" w:type="dxa"/>
          <w:right w:w="115.0" w:type="dxa"/>
        </w:tcMar>
      </w:tcPr>
    </w:tblStylePr>
    <w:tblStylePr w:type="band2Vert">
      <w:pPr/>
      <w:rPr/>
      <w:tcPr>
        <w:tcMar>
          <w:top w:w="0.0" w:type="dxa"/>
          <w:left w:w="115.0" w:type="dxa"/>
          <w:bottom w:w="0.0" w:type="dxa"/>
          <w:right w:w="115.0" w:type="dxa"/>
        </w:tcMar>
      </w:tcPr>
    </w:tblStylePr>
    <w:tblStylePr w:type="firstCol">
      <w:pPr/>
      <w:rPr/>
      <w:tcPr>
        <w:tcMar>
          <w:top w:w="0.0" w:type="dxa"/>
          <w:left w:w="115.0" w:type="dxa"/>
          <w:bottom w:w="0.0" w:type="dxa"/>
          <w:right w:w="115.0" w:type="dxa"/>
        </w:tcMar>
      </w:tcPr>
    </w:tblStylePr>
    <w:tblStylePr w:type="firstRow">
      <w:pPr/>
      <w:rPr/>
      <w:tcPr>
        <w:tcMar>
          <w:top w:w="0.0" w:type="dxa"/>
          <w:left w:w="115.0" w:type="dxa"/>
          <w:bottom w:w="0.0" w:type="dxa"/>
          <w:right w:w="115.0" w:type="dxa"/>
        </w:tcMar>
      </w:tcPr>
    </w:tblStylePr>
    <w:tblStylePr w:type="lastCol">
      <w:pPr/>
      <w:rPr/>
      <w:tcPr>
        <w:tcMar>
          <w:top w:w="0.0" w:type="dxa"/>
          <w:left w:w="115.0" w:type="dxa"/>
          <w:bottom w:w="0.0" w:type="dxa"/>
          <w:right w:w="115.0" w:type="dxa"/>
        </w:tcMar>
      </w:tcPr>
    </w:tblStylePr>
    <w:tblStylePr w:type="lastRow">
      <w:pPr/>
      <w:rPr/>
      <w:tcPr>
        <w:tcMar>
          <w:top w:w="0.0" w:type="dxa"/>
          <w:left w:w="115.0" w:type="dxa"/>
          <w:bottom w:w="0.0" w:type="dxa"/>
          <w:right w:w="115.0" w:type="dxa"/>
        </w:tcMar>
      </w:tcPr>
    </w:tblStylePr>
    <w:tblStylePr w:type="neCell">
      <w:pPr/>
      <w:rPr/>
      <w:tcPr>
        <w:tcMar>
          <w:top w:w="0.0" w:type="dxa"/>
          <w:left w:w="115.0" w:type="dxa"/>
          <w:bottom w:w="0.0" w:type="dxa"/>
          <w:right w:w="115.0" w:type="dxa"/>
        </w:tcMar>
      </w:tcPr>
    </w:tblStylePr>
    <w:tblStylePr w:type="nwCell">
      <w:pPr/>
      <w:rPr/>
      <w:tcPr>
        <w:tcMar>
          <w:top w:w="0.0" w:type="dxa"/>
          <w:left w:w="115.0" w:type="dxa"/>
          <w:bottom w:w="0.0" w:type="dxa"/>
          <w:right w:w="115.0" w:type="dxa"/>
        </w:tcMar>
      </w:tcPr>
    </w:tblStylePr>
    <w:tblStylePr w:type="seCell">
      <w:pPr/>
      <w:rPr/>
      <w:tcPr>
        <w:tcMar>
          <w:top w:w="0.0" w:type="dxa"/>
          <w:left w:w="115.0" w:type="dxa"/>
          <w:bottom w:w="0.0" w:type="dxa"/>
          <w:right w:w="115.0" w:type="dxa"/>
        </w:tcMar>
      </w:tcPr>
    </w:tblStylePr>
    <w:tblStylePr w:type="swCell">
      <w:pPr/>
      <w:rPr/>
      <w:tcPr>
        <w:tcMar>
          <w:top w:w="0.0" w:type="dxa"/>
          <w:left w:w="115.0" w:type="dxa"/>
          <w:bottom w:w="0.0" w:type="dxa"/>
          <w:right w:w="115.0" w:type="dxa"/>
        </w:tcMar>
      </w:tcPr>
    </w:tblStylePr>
  </w:style>
  <w:style w:type="table" w:styleId="Table3">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6">
    <w:basedOn w:val="TableNormal"/>
    <w:pPr/>
    <w:rPr/>
    <w:tblPr>
      <w:tblStyleRowBandSize w:val="1"/>
      <w:tblStyleColBandSize w:val="1"/>
      <w:tblCellMar>
        <w:top w:w="0.0" w:type="dxa"/>
        <w:left w:w="115.0" w:type="dxa"/>
        <w:bottom w:w="0.0" w:type="dxa"/>
        <w:right w:w="115.0" w:type="dxa"/>
      </w:tblCellMar>
    </w:tblPr>
    <w:tblStylePr w:type="band1Horz">
      <w:pPr/>
      <w:rPr/>
      <w:tcPr>
        <w:tcMar>
          <w:top w:w="0.0" w:type="dxa"/>
          <w:left w:w="115.0" w:type="dxa"/>
          <w:bottom w:w="0.0" w:type="dxa"/>
          <w:right w:w="115.0" w:type="dxa"/>
        </w:tcMar>
      </w:tcPr>
    </w:tblStylePr>
    <w:tblStylePr w:type="band1Vert">
      <w:pPr/>
      <w:rPr/>
      <w:tcPr>
        <w:tcMar>
          <w:top w:w="0.0" w:type="dxa"/>
          <w:left w:w="115.0" w:type="dxa"/>
          <w:bottom w:w="0.0" w:type="dxa"/>
          <w:right w:w="115.0" w:type="dxa"/>
        </w:tcMar>
      </w:tcPr>
    </w:tblStylePr>
    <w:tblStylePr w:type="band2Horz">
      <w:pPr/>
      <w:rPr/>
      <w:tcPr>
        <w:tcMar>
          <w:top w:w="0.0" w:type="dxa"/>
          <w:left w:w="115.0" w:type="dxa"/>
          <w:bottom w:w="0.0" w:type="dxa"/>
          <w:right w:w="115.0" w:type="dxa"/>
        </w:tcMar>
      </w:tcPr>
    </w:tblStylePr>
    <w:tblStylePr w:type="band2Vert">
      <w:pPr/>
      <w:rPr/>
      <w:tcPr>
        <w:tcMar>
          <w:top w:w="0.0" w:type="dxa"/>
          <w:left w:w="115.0" w:type="dxa"/>
          <w:bottom w:w="0.0" w:type="dxa"/>
          <w:right w:w="115.0" w:type="dxa"/>
        </w:tcMar>
      </w:tcPr>
    </w:tblStylePr>
    <w:tblStylePr w:type="firstCol">
      <w:pPr/>
      <w:rPr/>
      <w:tcPr>
        <w:tcMar>
          <w:top w:w="0.0" w:type="dxa"/>
          <w:left w:w="115.0" w:type="dxa"/>
          <w:bottom w:w="0.0" w:type="dxa"/>
          <w:right w:w="115.0" w:type="dxa"/>
        </w:tcMar>
      </w:tcPr>
    </w:tblStylePr>
    <w:tblStylePr w:type="firstRow">
      <w:pPr/>
      <w:rPr/>
      <w:tcPr>
        <w:tcMar>
          <w:top w:w="0.0" w:type="dxa"/>
          <w:left w:w="115.0" w:type="dxa"/>
          <w:bottom w:w="0.0" w:type="dxa"/>
          <w:right w:w="115.0" w:type="dxa"/>
        </w:tcMar>
      </w:tcPr>
    </w:tblStylePr>
    <w:tblStylePr w:type="lastCol">
      <w:pPr/>
      <w:rPr/>
      <w:tcPr>
        <w:tcMar>
          <w:top w:w="0.0" w:type="dxa"/>
          <w:left w:w="115.0" w:type="dxa"/>
          <w:bottom w:w="0.0" w:type="dxa"/>
          <w:right w:w="115.0" w:type="dxa"/>
        </w:tcMar>
      </w:tcPr>
    </w:tblStylePr>
    <w:tblStylePr w:type="lastRow">
      <w:pPr/>
      <w:rPr/>
      <w:tcPr>
        <w:tcMar>
          <w:top w:w="0.0" w:type="dxa"/>
          <w:left w:w="115.0" w:type="dxa"/>
          <w:bottom w:w="0.0" w:type="dxa"/>
          <w:right w:w="115.0" w:type="dxa"/>
        </w:tcMar>
      </w:tcPr>
    </w:tblStylePr>
    <w:tblStylePr w:type="neCell">
      <w:pPr/>
      <w:rPr/>
      <w:tcPr>
        <w:tcMar>
          <w:top w:w="0.0" w:type="dxa"/>
          <w:left w:w="115.0" w:type="dxa"/>
          <w:bottom w:w="0.0" w:type="dxa"/>
          <w:right w:w="115.0" w:type="dxa"/>
        </w:tcMar>
      </w:tcPr>
    </w:tblStylePr>
    <w:tblStylePr w:type="nwCell">
      <w:pPr/>
      <w:rPr/>
      <w:tcPr>
        <w:tcMar>
          <w:top w:w="0.0" w:type="dxa"/>
          <w:left w:w="115.0" w:type="dxa"/>
          <w:bottom w:w="0.0" w:type="dxa"/>
          <w:right w:w="115.0" w:type="dxa"/>
        </w:tcMar>
      </w:tcPr>
    </w:tblStylePr>
    <w:tblStylePr w:type="seCell">
      <w:pPr/>
      <w:rPr/>
      <w:tcPr>
        <w:tcMar>
          <w:top w:w="0.0" w:type="dxa"/>
          <w:left w:w="115.0" w:type="dxa"/>
          <w:bottom w:w="0.0" w:type="dxa"/>
          <w:right w:w="115.0" w:type="dxa"/>
        </w:tcMar>
      </w:tcPr>
    </w:tblStylePr>
    <w:tblStylePr w:type="swCell">
      <w:pPr/>
      <w:rPr/>
      <w:tcPr>
        <w:tcMar>
          <w:top w:w="0.0" w:type="dxa"/>
          <w:left w:w="115.0" w:type="dxa"/>
          <w:bottom w:w="0.0" w:type="dxa"/>
          <w:right w:w="115.0" w:type="dxa"/>
        </w:tcMar>
      </w:tcPr>
    </w:tblStylePr>
  </w:style>
  <w:style w:type="table" w:styleId="Table7">
    <w:basedOn w:val="TableNormal"/>
    <w:pPr/>
    <w:rPr/>
    <w:tblPr>
      <w:tblStyleRowBandSize w:val="1"/>
      <w:tblStyleColBandSize w:val="1"/>
      <w:tblCellMar>
        <w:top w:w="0.0" w:type="dxa"/>
        <w:left w:w="115.0" w:type="dxa"/>
        <w:bottom w:w="0.0" w:type="dxa"/>
        <w:right w:w="115.0" w:type="dxa"/>
      </w:tblCellMar>
    </w:tblPr>
    <w:tblStylePr w:type="band1Horz">
      <w:pPr/>
      <w:rPr/>
      <w:tcPr>
        <w:tcMar>
          <w:top w:w="0.0" w:type="dxa"/>
          <w:left w:w="115.0" w:type="dxa"/>
          <w:bottom w:w="0.0" w:type="dxa"/>
          <w:right w:w="115.0" w:type="dxa"/>
        </w:tcMar>
      </w:tcPr>
    </w:tblStylePr>
    <w:tblStylePr w:type="band1Vert">
      <w:pPr/>
      <w:rPr/>
      <w:tcPr>
        <w:tcMar>
          <w:top w:w="0.0" w:type="dxa"/>
          <w:left w:w="115.0" w:type="dxa"/>
          <w:bottom w:w="0.0" w:type="dxa"/>
          <w:right w:w="115.0" w:type="dxa"/>
        </w:tcMar>
      </w:tcPr>
    </w:tblStylePr>
    <w:tblStylePr w:type="band2Horz">
      <w:pPr/>
      <w:rPr/>
      <w:tcPr>
        <w:tcMar>
          <w:top w:w="0.0" w:type="dxa"/>
          <w:left w:w="115.0" w:type="dxa"/>
          <w:bottom w:w="0.0" w:type="dxa"/>
          <w:right w:w="115.0" w:type="dxa"/>
        </w:tcMar>
      </w:tcPr>
    </w:tblStylePr>
    <w:tblStylePr w:type="band2Vert">
      <w:pPr/>
      <w:rPr/>
      <w:tcPr>
        <w:tcMar>
          <w:top w:w="0.0" w:type="dxa"/>
          <w:left w:w="115.0" w:type="dxa"/>
          <w:bottom w:w="0.0" w:type="dxa"/>
          <w:right w:w="115.0" w:type="dxa"/>
        </w:tcMar>
      </w:tcPr>
    </w:tblStylePr>
    <w:tblStylePr w:type="firstCol">
      <w:pPr/>
      <w:rPr/>
      <w:tcPr>
        <w:tcMar>
          <w:top w:w="0.0" w:type="dxa"/>
          <w:left w:w="115.0" w:type="dxa"/>
          <w:bottom w:w="0.0" w:type="dxa"/>
          <w:right w:w="115.0" w:type="dxa"/>
        </w:tcMar>
      </w:tcPr>
    </w:tblStylePr>
    <w:tblStylePr w:type="firstRow">
      <w:pPr/>
      <w:rPr/>
      <w:tcPr>
        <w:tcMar>
          <w:top w:w="0.0" w:type="dxa"/>
          <w:left w:w="115.0" w:type="dxa"/>
          <w:bottom w:w="0.0" w:type="dxa"/>
          <w:right w:w="115.0" w:type="dxa"/>
        </w:tcMar>
      </w:tcPr>
    </w:tblStylePr>
    <w:tblStylePr w:type="lastCol">
      <w:pPr/>
      <w:rPr/>
      <w:tcPr>
        <w:tcMar>
          <w:top w:w="0.0" w:type="dxa"/>
          <w:left w:w="115.0" w:type="dxa"/>
          <w:bottom w:w="0.0" w:type="dxa"/>
          <w:right w:w="115.0" w:type="dxa"/>
        </w:tcMar>
      </w:tcPr>
    </w:tblStylePr>
    <w:tblStylePr w:type="lastRow">
      <w:pPr/>
      <w:rPr/>
      <w:tcPr>
        <w:tcMar>
          <w:top w:w="0.0" w:type="dxa"/>
          <w:left w:w="115.0" w:type="dxa"/>
          <w:bottom w:w="0.0" w:type="dxa"/>
          <w:right w:w="115.0" w:type="dxa"/>
        </w:tcMar>
      </w:tcPr>
    </w:tblStylePr>
    <w:tblStylePr w:type="neCell">
      <w:pPr/>
      <w:rPr/>
      <w:tcPr>
        <w:tcMar>
          <w:top w:w="0.0" w:type="dxa"/>
          <w:left w:w="115.0" w:type="dxa"/>
          <w:bottom w:w="0.0" w:type="dxa"/>
          <w:right w:w="115.0" w:type="dxa"/>
        </w:tcMar>
      </w:tcPr>
    </w:tblStylePr>
    <w:tblStylePr w:type="nwCell">
      <w:pPr/>
      <w:rPr/>
      <w:tcPr>
        <w:tcMar>
          <w:top w:w="0.0" w:type="dxa"/>
          <w:left w:w="115.0" w:type="dxa"/>
          <w:bottom w:w="0.0" w:type="dxa"/>
          <w:right w:w="115.0" w:type="dxa"/>
        </w:tcMar>
      </w:tcPr>
    </w:tblStylePr>
    <w:tblStylePr w:type="seCell">
      <w:pPr/>
      <w:rPr/>
      <w:tcPr>
        <w:tcMar>
          <w:top w:w="0.0" w:type="dxa"/>
          <w:left w:w="115.0" w:type="dxa"/>
          <w:bottom w:w="0.0" w:type="dxa"/>
          <w:right w:w="115.0" w:type="dxa"/>
        </w:tcMar>
      </w:tcPr>
    </w:tblStylePr>
    <w:tblStylePr w:type="swCell">
      <w:pPr/>
      <w:rPr/>
      <w:tcPr>
        <w:tcMar>
          <w:top w:w="0.0" w:type="dxa"/>
          <w:left w:w="115.0" w:type="dxa"/>
          <w:bottom w:w="0.0" w:type="dxa"/>
          <w:right w:w="115.0" w:type="dxa"/>
        </w:tcMar>
      </w:tcPr>
    </w:tblStylePr>
  </w:style>
  <w:style w:type="table" w:styleId="Table8">
    <w:basedOn w:val="TableNormal"/>
    <w:pPr/>
    <w:rPr/>
    <w:tblPr>
      <w:tblStyleRowBandSize w:val="1"/>
      <w:tblStyleColBandSize w:val="1"/>
      <w:tblCellMar>
        <w:top w:w="0.0" w:type="dxa"/>
        <w:left w:w="115.0" w:type="dxa"/>
        <w:bottom w:w="0.0" w:type="dxa"/>
        <w:right w:w="115.0" w:type="dxa"/>
      </w:tblCellMar>
    </w:tblPr>
    <w:tblStylePr w:type="band1Horz">
      <w:pPr/>
      <w:rPr/>
      <w:tcPr>
        <w:tcMar>
          <w:top w:w="0.0" w:type="dxa"/>
          <w:left w:w="115.0" w:type="dxa"/>
          <w:bottom w:w="0.0" w:type="dxa"/>
          <w:right w:w="115.0" w:type="dxa"/>
        </w:tcMar>
      </w:tcPr>
    </w:tblStylePr>
    <w:tblStylePr w:type="band1Vert">
      <w:pPr/>
      <w:rPr/>
      <w:tcPr>
        <w:tcMar>
          <w:top w:w="0.0" w:type="dxa"/>
          <w:left w:w="115.0" w:type="dxa"/>
          <w:bottom w:w="0.0" w:type="dxa"/>
          <w:right w:w="115.0" w:type="dxa"/>
        </w:tcMar>
      </w:tcPr>
    </w:tblStylePr>
    <w:tblStylePr w:type="band2Horz">
      <w:pPr/>
      <w:rPr/>
      <w:tcPr>
        <w:tcMar>
          <w:top w:w="0.0" w:type="dxa"/>
          <w:left w:w="115.0" w:type="dxa"/>
          <w:bottom w:w="0.0" w:type="dxa"/>
          <w:right w:w="115.0" w:type="dxa"/>
        </w:tcMar>
      </w:tcPr>
    </w:tblStylePr>
    <w:tblStylePr w:type="band2Vert">
      <w:pPr/>
      <w:rPr/>
      <w:tcPr>
        <w:tcMar>
          <w:top w:w="0.0" w:type="dxa"/>
          <w:left w:w="115.0" w:type="dxa"/>
          <w:bottom w:w="0.0" w:type="dxa"/>
          <w:right w:w="115.0" w:type="dxa"/>
        </w:tcMar>
      </w:tcPr>
    </w:tblStylePr>
    <w:tblStylePr w:type="firstCol">
      <w:pPr/>
      <w:rPr/>
      <w:tcPr>
        <w:tcMar>
          <w:top w:w="0.0" w:type="dxa"/>
          <w:left w:w="115.0" w:type="dxa"/>
          <w:bottom w:w="0.0" w:type="dxa"/>
          <w:right w:w="115.0" w:type="dxa"/>
        </w:tcMar>
      </w:tcPr>
    </w:tblStylePr>
    <w:tblStylePr w:type="firstRow">
      <w:pPr/>
      <w:rPr/>
      <w:tcPr>
        <w:tcMar>
          <w:top w:w="0.0" w:type="dxa"/>
          <w:left w:w="115.0" w:type="dxa"/>
          <w:bottom w:w="0.0" w:type="dxa"/>
          <w:right w:w="115.0" w:type="dxa"/>
        </w:tcMar>
      </w:tcPr>
    </w:tblStylePr>
    <w:tblStylePr w:type="lastCol">
      <w:pPr/>
      <w:rPr/>
      <w:tcPr>
        <w:tcMar>
          <w:top w:w="0.0" w:type="dxa"/>
          <w:left w:w="115.0" w:type="dxa"/>
          <w:bottom w:w="0.0" w:type="dxa"/>
          <w:right w:w="115.0" w:type="dxa"/>
        </w:tcMar>
      </w:tcPr>
    </w:tblStylePr>
    <w:tblStylePr w:type="lastRow">
      <w:pPr/>
      <w:rPr/>
      <w:tcPr>
        <w:tcMar>
          <w:top w:w="0.0" w:type="dxa"/>
          <w:left w:w="115.0" w:type="dxa"/>
          <w:bottom w:w="0.0" w:type="dxa"/>
          <w:right w:w="115.0" w:type="dxa"/>
        </w:tcMar>
      </w:tcPr>
    </w:tblStylePr>
    <w:tblStylePr w:type="neCell">
      <w:pPr/>
      <w:rPr/>
      <w:tcPr>
        <w:tcMar>
          <w:top w:w="0.0" w:type="dxa"/>
          <w:left w:w="115.0" w:type="dxa"/>
          <w:bottom w:w="0.0" w:type="dxa"/>
          <w:right w:w="115.0" w:type="dxa"/>
        </w:tcMar>
      </w:tcPr>
    </w:tblStylePr>
    <w:tblStylePr w:type="nwCell">
      <w:pPr/>
      <w:rPr/>
      <w:tcPr>
        <w:tcMar>
          <w:top w:w="0.0" w:type="dxa"/>
          <w:left w:w="115.0" w:type="dxa"/>
          <w:bottom w:w="0.0" w:type="dxa"/>
          <w:right w:w="115.0" w:type="dxa"/>
        </w:tcMar>
      </w:tcPr>
    </w:tblStylePr>
    <w:tblStylePr w:type="seCell">
      <w:pPr/>
      <w:rPr/>
      <w:tcPr>
        <w:tcMar>
          <w:top w:w="0.0" w:type="dxa"/>
          <w:left w:w="115.0" w:type="dxa"/>
          <w:bottom w:w="0.0" w:type="dxa"/>
          <w:right w:w="115.0" w:type="dxa"/>
        </w:tcMar>
      </w:tcPr>
    </w:tblStylePr>
    <w:tblStylePr w:type="swCell">
      <w:pPr/>
      <w:rPr/>
      <w:tcPr>
        <w:tcMar>
          <w:top w:w="0.0" w:type="dxa"/>
          <w:left w:w="115.0" w:type="dxa"/>
          <w:bottom w:w="0.0" w:type="dxa"/>
          <w:right w:w="115.0" w:type="dxa"/>
        </w:tcMar>
      </w:tcPr>
    </w:tblStylePr>
  </w:style>
  <w:style w:type="table" w:styleId="Table9">
    <w:basedOn w:val="TableNormal"/>
    <w:pPr/>
    <w:rPr/>
    <w:tblPr>
      <w:tblStyleRowBandSize w:val="1"/>
      <w:tblStyleColBandSize w:val="1"/>
      <w:tblCellMar>
        <w:top w:w="0.0" w:type="dxa"/>
        <w:left w:w="115.0" w:type="dxa"/>
        <w:bottom w:w="0.0" w:type="dxa"/>
        <w:right w:w="115.0" w:type="dxa"/>
      </w:tblCellMar>
    </w:tblPr>
    <w:tblStylePr w:type="band1Horz">
      <w:pPr/>
      <w:rPr/>
      <w:tcPr>
        <w:tcMar>
          <w:top w:w="0.0" w:type="dxa"/>
          <w:left w:w="115.0" w:type="dxa"/>
          <w:bottom w:w="0.0" w:type="dxa"/>
          <w:right w:w="115.0" w:type="dxa"/>
        </w:tcMar>
      </w:tcPr>
    </w:tblStylePr>
    <w:tblStylePr w:type="band1Vert">
      <w:pPr/>
      <w:rPr/>
      <w:tcPr>
        <w:tcMar>
          <w:top w:w="0.0" w:type="dxa"/>
          <w:left w:w="115.0" w:type="dxa"/>
          <w:bottom w:w="0.0" w:type="dxa"/>
          <w:right w:w="115.0" w:type="dxa"/>
        </w:tcMar>
      </w:tcPr>
    </w:tblStylePr>
    <w:tblStylePr w:type="band2Horz">
      <w:pPr/>
      <w:rPr/>
      <w:tcPr>
        <w:tcMar>
          <w:top w:w="0.0" w:type="dxa"/>
          <w:left w:w="115.0" w:type="dxa"/>
          <w:bottom w:w="0.0" w:type="dxa"/>
          <w:right w:w="115.0" w:type="dxa"/>
        </w:tcMar>
      </w:tcPr>
    </w:tblStylePr>
    <w:tblStylePr w:type="band2Vert">
      <w:pPr/>
      <w:rPr/>
      <w:tcPr>
        <w:tcMar>
          <w:top w:w="0.0" w:type="dxa"/>
          <w:left w:w="115.0" w:type="dxa"/>
          <w:bottom w:w="0.0" w:type="dxa"/>
          <w:right w:w="115.0" w:type="dxa"/>
        </w:tcMar>
      </w:tcPr>
    </w:tblStylePr>
    <w:tblStylePr w:type="firstCol">
      <w:pPr/>
      <w:rPr/>
      <w:tcPr>
        <w:tcMar>
          <w:top w:w="0.0" w:type="dxa"/>
          <w:left w:w="115.0" w:type="dxa"/>
          <w:bottom w:w="0.0" w:type="dxa"/>
          <w:right w:w="115.0" w:type="dxa"/>
        </w:tcMar>
      </w:tcPr>
    </w:tblStylePr>
    <w:tblStylePr w:type="firstRow">
      <w:pPr/>
      <w:rPr/>
      <w:tcPr>
        <w:tcMar>
          <w:top w:w="0.0" w:type="dxa"/>
          <w:left w:w="115.0" w:type="dxa"/>
          <w:bottom w:w="0.0" w:type="dxa"/>
          <w:right w:w="115.0" w:type="dxa"/>
        </w:tcMar>
      </w:tcPr>
    </w:tblStylePr>
    <w:tblStylePr w:type="lastCol">
      <w:pPr/>
      <w:rPr/>
      <w:tcPr>
        <w:tcMar>
          <w:top w:w="0.0" w:type="dxa"/>
          <w:left w:w="115.0" w:type="dxa"/>
          <w:bottom w:w="0.0" w:type="dxa"/>
          <w:right w:w="115.0" w:type="dxa"/>
        </w:tcMar>
      </w:tcPr>
    </w:tblStylePr>
    <w:tblStylePr w:type="lastRow">
      <w:pPr/>
      <w:rPr/>
      <w:tcPr>
        <w:tcMar>
          <w:top w:w="0.0" w:type="dxa"/>
          <w:left w:w="115.0" w:type="dxa"/>
          <w:bottom w:w="0.0" w:type="dxa"/>
          <w:right w:w="115.0" w:type="dxa"/>
        </w:tcMar>
      </w:tcPr>
    </w:tblStylePr>
    <w:tblStylePr w:type="neCell">
      <w:pPr/>
      <w:rPr/>
      <w:tcPr>
        <w:tcMar>
          <w:top w:w="0.0" w:type="dxa"/>
          <w:left w:w="115.0" w:type="dxa"/>
          <w:bottom w:w="0.0" w:type="dxa"/>
          <w:right w:w="115.0" w:type="dxa"/>
        </w:tcMar>
      </w:tcPr>
    </w:tblStylePr>
    <w:tblStylePr w:type="nwCell">
      <w:pPr/>
      <w:rPr/>
      <w:tcPr>
        <w:tcMar>
          <w:top w:w="0.0" w:type="dxa"/>
          <w:left w:w="115.0" w:type="dxa"/>
          <w:bottom w:w="0.0" w:type="dxa"/>
          <w:right w:w="115.0" w:type="dxa"/>
        </w:tcMar>
      </w:tcPr>
    </w:tblStylePr>
    <w:tblStylePr w:type="seCell">
      <w:pPr/>
      <w:rPr/>
      <w:tcPr>
        <w:tcMar>
          <w:top w:w="0.0" w:type="dxa"/>
          <w:left w:w="115.0" w:type="dxa"/>
          <w:bottom w:w="0.0" w:type="dxa"/>
          <w:right w:w="115.0" w:type="dxa"/>
        </w:tcMar>
      </w:tcPr>
    </w:tblStylePr>
    <w:tblStylePr w:type="swCell">
      <w:pPr/>
      <w:rPr/>
      <w:tcPr>
        <w:tcMar>
          <w:top w:w="0.0" w:type="dxa"/>
          <w:left w:w="115.0" w:type="dxa"/>
          <w:bottom w:w="0.0" w:type="dxa"/>
          <w:right w:w="115.0" w:type="dxa"/>
        </w:tcMar>
      </w:tcPr>
    </w:tblStylePr>
  </w:style>
  <w:style w:type="table" w:styleId="Table10">
    <w:basedOn w:val="TableNormal"/>
    <w:pPr/>
    <w:rPr/>
    <w:tblPr>
      <w:tblStyleRowBandSize w:val="1"/>
      <w:tblStyleColBandSize w:val="1"/>
      <w:tblCellMar>
        <w:top w:w="0.0" w:type="dxa"/>
        <w:left w:w="115.0" w:type="dxa"/>
        <w:bottom w:w="0.0" w:type="dxa"/>
        <w:right w:w="115.0" w:type="dxa"/>
      </w:tblCellMar>
    </w:tblPr>
    <w:tblStylePr w:type="band1Horz">
      <w:pPr/>
      <w:rPr/>
      <w:tcPr>
        <w:tcMar>
          <w:top w:w="0.0" w:type="dxa"/>
          <w:left w:w="115.0" w:type="dxa"/>
          <w:bottom w:w="0.0" w:type="dxa"/>
          <w:right w:w="115.0" w:type="dxa"/>
        </w:tcMar>
      </w:tcPr>
    </w:tblStylePr>
    <w:tblStylePr w:type="band1Vert">
      <w:pPr/>
      <w:rPr/>
      <w:tcPr>
        <w:tcMar>
          <w:top w:w="0.0" w:type="dxa"/>
          <w:left w:w="115.0" w:type="dxa"/>
          <w:bottom w:w="0.0" w:type="dxa"/>
          <w:right w:w="115.0" w:type="dxa"/>
        </w:tcMar>
      </w:tcPr>
    </w:tblStylePr>
    <w:tblStylePr w:type="band2Horz">
      <w:pPr/>
      <w:rPr/>
      <w:tcPr>
        <w:tcMar>
          <w:top w:w="0.0" w:type="dxa"/>
          <w:left w:w="115.0" w:type="dxa"/>
          <w:bottom w:w="0.0" w:type="dxa"/>
          <w:right w:w="115.0" w:type="dxa"/>
        </w:tcMar>
      </w:tcPr>
    </w:tblStylePr>
    <w:tblStylePr w:type="band2Vert">
      <w:pPr/>
      <w:rPr/>
      <w:tcPr>
        <w:tcMar>
          <w:top w:w="0.0" w:type="dxa"/>
          <w:left w:w="115.0" w:type="dxa"/>
          <w:bottom w:w="0.0" w:type="dxa"/>
          <w:right w:w="115.0" w:type="dxa"/>
        </w:tcMar>
      </w:tcPr>
    </w:tblStylePr>
    <w:tblStylePr w:type="firstCol">
      <w:pPr/>
      <w:rPr/>
      <w:tcPr>
        <w:tcMar>
          <w:top w:w="0.0" w:type="dxa"/>
          <w:left w:w="115.0" w:type="dxa"/>
          <w:bottom w:w="0.0" w:type="dxa"/>
          <w:right w:w="115.0" w:type="dxa"/>
        </w:tcMar>
      </w:tcPr>
    </w:tblStylePr>
    <w:tblStylePr w:type="firstRow">
      <w:pPr/>
      <w:rPr/>
      <w:tcPr>
        <w:tcMar>
          <w:top w:w="0.0" w:type="dxa"/>
          <w:left w:w="115.0" w:type="dxa"/>
          <w:bottom w:w="0.0" w:type="dxa"/>
          <w:right w:w="115.0" w:type="dxa"/>
        </w:tcMar>
      </w:tcPr>
    </w:tblStylePr>
    <w:tblStylePr w:type="lastCol">
      <w:pPr/>
      <w:rPr/>
      <w:tcPr>
        <w:tcMar>
          <w:top w:w="0.0" w:type="dxa"/>
          <w:left w:w="115.0" w:type="dxa"/>
          <w:bottom w:w="0.0" w:type="dxa"/>
          <w:right w:w="115.0" w:type="dxa"/>
        </w:tcMar>
      </w:tcPr>
    </w:tblStylePr>
    <w:tblStylePr w:type="lastRow">
      <w:pPr/>
      <w:rPr/>
      <w:tcPr>
        <w:tcMar>
          <w:top w:w="0.0" w:type="dxa"/>
          <w:left w:w="115.0" w:type="dxa"/>
          <w:bottom w:w="0.0" w:type="dxa"/>
          <w:right w:w="115.0" w:type="dxa"/>
        </w:tcMar>
      </w:tcPr>
    </w:tblStylePr>
    <w:tblStylePr w:type="neCell">
      <w:pPr/>
      <w:rPr/>
      <w:tcPr>
        <w:tcMar>
          <w:top w:w="0.0" w:type="dxa"/>
          <w:left w:w="115.0" w:type="dxa"/>
          <w:bottom w:w="0.0" w:type="dxa"/>
          <w:right w:w="115.0" w:type="dxa"/>
        </w:tcMar>
      </w:tcPr>
    </w:tblStylePr>
    <w:tblStylePr w:type="nwCell">
      <w:pPr/>
      <w:rPr/>
      <w:tcPr>
        <w:tcMar>
          <w:top w:w="0.0" w:type="dxa"/>
          <w:left w:w="115.0" w:type="dxa"/>
          <w:bottom w:w="0.0" w:type="dxa"/>
          <w:right w:w="115.0" w:type="dxa"/>
        </w:tcMar>
      </w:tcPr>
    </w:tblStylePr>
    <w:tblStylePr w:type="seCell">
      <w:pPr/>
      <w:rPr/>
      <w:tcPr>
        <w:tcMar>
          <w:top w:w="0.0" w:type="dxa"/>
          <w:left w:w="115.0" w:type="dxa"/>
          <w:bottom w:w="0.0" w:type="dxa"/>
          <w:right w:w="115.0" w:type="dxa"/>
        </w:tcMar>
      </w:tcPr>
    </w:tblStylePr>
    <w:tblStylePr w:type="swCell">
      <w:pPr/>
      <w:rPr/>
      <w:tcPr>
        <w:tcMar>
          <w:top w:w="0.0" w:type="dxa"/>
          <w:left w:w="115.0" w:type="dxa"/>
          <w:bottom w:w="0.0" w:type="dxa"/>
          <w:right w:w="115.0" w:type="dxa"/>
        </w:tcMar>
      </w:tcPr>
    </w:tblStylePr>
  </w:style>
  <w:style w:type="table" w:styleId="Table11">
    <w:basedOn w:val="TableNormal"/>
    <w:pPr/>
    <w:rPr/>
    <w:tblPr>
      <w:tblStyleRowBandSize w:val="1"/>
      <w:tblStyleColBandSize w:val="1"/>
      <w:tblCellMar>
        <w:top w:w="0.0" w:type="dxa"/>
        <w:left w:w="115.0" w:type="dxa"/>
        <w:bottom w:w="0.0" w:type="dxa"/>
        <w:right w:w="115.0" w:type="dxa"/>
      </w:tblCellMar>
    </w:tblPr>
    <w:tblStylePr w:type="band1Horz">
      <w:pPr/>
      <w:rPr/>
      <w:tcPr>
        <w:tcMar>
          <w:top w:w="0.0" w:type="dxa"/>
          <w:left w:w="115.0" w:type="dxa"/>
          <w:bottom w:w="0.0" w:type="dxa"/>
          <w:right w:w="115.0" w:type="dxa"/>
        </w:tcMar>
      </w:tcPr>
    </w:tblStylePr>
    <w:tblStylePr w:type="band1Vert">
      <w:pPr/>
      <w:rPr/>
      <w:tcPr>
        <w:tcMar>
          <w:top w:w="0.0" w:type="dxa"/>
          <w:left w:w="115.0" w:type="dxa"/>
          <w:bottom w:w="0.0" w:type="dxa"/>
          <w:right w:w="115.0" w:type="dxa"/>
        </w:tcMar>
      </w:tcPr>
    </w:tblStylePr>
    <w:tblStylePr w:type="band2Horz">
      <w:pPr/>
      <w:rPr/>
      <w:tcPr>
        <w:tcMar>
          <w:top w:w="0.0" w:type="dxa"/>
          <w:left w:w="115.0" w:type="dxa"/>
          <w:bottom w:w="0.0" w:type="dxa"/>
          <w:right w:w="115.0" w:type="dxa"/>
        </w:tcMar>
      </w:tcPr>
    </w:tblStylePr>
    <w:tblStylePr w:type="band2Vert">
      <w:pPr/>
      <w:rPr/>
      <w:tcPr>
        <w:tcMar>
          <w:top w:w="0.0" w:type="dxa"/>
          <w:left w:w="115.0" w:type="dxa"/>
          <w:bottom w:w="0.0" w:type="dxa"/>
          <w:right w:w="115.0" w:type="dxa"/>
        </w:tcMar>
      </w:tcPr>
    </w:tblStylePr>
    <w:tblStylePr w:type="firstCol">
      <w:pPr/>
      <w:rPr/>
      <w:tcPr>
        <w:tcMar>
          <w:top w:w="0.0" w:type="dxa"/>
          <w:left w:w="115.0" w:type="dxa"/>
          <w:bottom w:w="0.0" w:type="dxa"/>
          <w:right w:w="115.0" w:type="dxa"/>
        </w:tcMar>
      </w:tcPr>
    </w:tblStylePr>
    <w:tblStylePr w:type="firstRow">
      <w:pPr/>
      <w:rPr/>
      <w:tcPr>
        <w:tcMar>
          <w:top w:w="0.0" w:type="dxa"/>
          <w:left w:w="115.0" w:type="dxa"/>
          <w:bottom w:w="0.0" w:type="dxa"/>
          <w:right w:w="115.0" w:type="dxa"/>
        </w:tcMar>
      </w:tcPr>
    </w:tblStylePr>
    <w:tblStylePr w:type="lastCol">
      <w:pPr/>
      <w:rPr/>
      <w:tcPr>
        <w:tcMar>
          <w:top w:w="0.0" w:type="dxa"/>
          <w:left w:w="115.0" w:type="dxa"/>
          <w:bottom w:w="0.0" w:type="dxa"/>
          <w:right w:w="115.0" w:type="dxa"/>
        </w:tcMar>
      </w:tcPr>
    </w:tblStylePr>
    <w:tblStylePr w:type="lastRow">
      <w:pPr/>
      <w:rPr/>
      <w:tcPr>
        <w:tcMar>
          <w:top w:w="0.0" w:type="dxa"/>
          <w:left w:w="115.0" w:type="dxa"/>
          <w:bottom w:w="0.0" w:type="dxa"/>
          <w:right w:w="115.0" w:type="dxa"/>
        </w:tcMar>
      </w:tcPr>
    </w:tblStylePr>
    <w:tblStylePr w:type="neCell">
      <w:pPr/>
      <w:rPr/>
      <w:tcPr>
        <w:tcMar>
          <w:top w:w="0.0" w:type="dxa"/>
          <w:left w:w="115.0" w:type="dxa"/>
          <w:bottom w:w="0.0" w:type="dxa"/>
          <w:right w:w="115.0" w:type="dxa"/>
        </w:tcMar>
      </w:tcPr>
    </w:tblStylePr>
    <w:tblStylePr w:type="nwCell">
      <w:pPr/>
      <w:rPr/>
      <w:tcPr>
        <w:tcMar>
          <w:top w:w="0.0" w:type="dxa"/>
          <w:left w:w="115.0" w:type="dxa"/>
          <w:bottom w:w="0.0" w:type="dxa"/>
          <w:right w:w="115.0" w:type="dxa"/>
        </w:tcMar>
      </w:tcPr>
    </w:tblStylePr>
    <w:tblStylePr w:type="seCell">
      <w:pPr/>
      <w:rPr/>
      <w:tcPr>
        <w:tcMar>
          <w:top w:w="0.0" w:type="dxa"/>
          <w:left w:w="115.0" w:type="dxa"/>
          <w:bottom w:w="0.0" w:type="dxa"/>
          <w:right w:w="115.0" w:type="dxa"/>
        </w:tcMar>
      </w:tcPr>
    </w:tblStylePr>
    <w:tblStylePr w:type="swCell">
      <w:pPr/>
      <w:rPr/>
      <w:tcPr>
        <w:tcMar>
          <w:top w:w="0.0" w:type="dxa"/>
          <w:left w:w="115.0" w:type="dxa"/>
          <w:bottom w:w="0.0" w:type="dxa"/>
          <w:right w:w="115.0" w:type="dxa"/>
        </w:tcMar>
      </w:tcPr>
    </w:tblStylePr>
  </w:style>
  <w:style w:type="table" w:styleId="Table12">
    <w:basedOn w:val="TableNormal"/>
    <w:pPr/>
    <w:rPr/>
    <w:tblPr>
      <w:tblStyleRowBandSize w:val="1"/>
      <w:tblStyleColBandSize w:val="1"/>
      <w:tblCellMar>
        <w:top w:w="0.0" w:type="dxa"/>
        <w:left w:w="115.0" w:type="dxa"/>
        <w:bottom w:w="0.0" w:type="dxa"/>
        <w:right w:w="115.0" w:type="dxa"/>
      </w:tblCellMar>
    </w:tblPr>
    <w:tblStylePr w:type="band1Horz">
      <w:pPr/>
      <w:rPr/>
      <w:tcPr>
        <w:tcMar>
          <w:top w:w="0.0" w:type="dxa"/>
          <w:left w:w="115.0" w:type="dxa"/>
          <w:bottom w:w="0.0" w:type="dxa"/>
          <w:right w:w="115.0" w:type="dxa"/>
        </w:tcMar>
      </w:tcPr>
    </w:tblStylePr>
    <w:tblStylePr w:type="band1Vert">
      <w:pPr/>
      <w:rPr/>
      <w:tcPr>
        <w:tcMar>
          <w:top w:w="0.0" w:type="dxa"/>
          <w:left w:w="115.0" w:type="dxa"/>
          <w:bottom w:w="0.0" w:type="dxa"/>
          <w:right w:w="115.0" w:type="dxa"/>
        </w:tcMar>
      </w:tcPr>
    </w:tblStylePr>
    <w:tblStylePr w:type="band2Horz">
      <w:pPr/>
      <w:rPr/>
      <w:tcPr>
        <w:tcMar>
          <w:top w:w="0.0" w:type="dxa"/>
          <w:left w:w="115.0" w:type="dxa"/>
          <w:bottom w:w="0.0" w:type="dxa"/>
          <w:right w:w="115.0" w:type="dxa"/>
        </w:tcMar>
      </w:tcPr>
    </w:tblStylePr>
    <w:tblStylePr w:type="band2Vert">
      <w:pPr/>
      <w:rPr/>
      <w:tcPr>
        <w:tcMar>
          <w:top w:w="0.0" w:type="dxa"/>
          <w:left w:w="115.0" w:type="dxa"/>
          <w:bottom w:w="0.0" w:type="dxa"/>
          <w:right w:w="115.0" w:type="dxa"/>
        </w:tcMar>
      </w:tcPr>
    </w:tblStylePr>
    <w:tblStylePr w:type="firstCol">
      <w:pPr/>
      <w:rPr/>
      <w:tcPr>
        <w:tcMar>
          <w:top w:w="0.0" w:type="dxa"/>
          <w:left w:w="115.0" w:type="dxa"/>
          <w:bottom w:w="0.0" w:type="dxa"/>
          <w:right w:w="115.0" w:type="dxa"/>
        </w:tcMar>
      </w:tcPr>
    </w:tblStylePr>
    <w:tblStylePr w:type="firstRow">
      <w:pPr/>
      <w:rPr/>
      <w:tcPr>
        <w:tcMar>
          <w:top w:w="0.0" w:type="dxa"/>
          <w:left w:w="115.0" w:type="dxa"/>
          <w:bottom w:w="0.0" w:type="dxa"/>
          <w:right w:w="115.0" w:type="dxa"/>
        </w:tcMar>
      </w:tcPr>
    </w:tblStylePr>
    <w:tblStylePr w:type="lastCol">
      <w:pPr/>
      <w:rPr/>
      <w:tcPr>
        <w:tcMar>
          <w:top w:w="0.0" w:type="dxa"/>
          <w:left w:w="115.0" w:type="dxa"/>
          <w:bottom w:w="0.0" w:type="dxa"/>
          <w:right w:w="115.0" w:type="dxa"/>
        </w:tcMar>
      </w:tcPr>
    </w:tblStylePr>
    <w:tblStylePr w:type="lastRow">
      <w:pPr/>
      <w:rPr/>
      <w:tcPr>
        <w:tcMar>
          <w:top w:w="0.0" w:type="dxa"/>
          <w:left w:w="115.0" w:type="dxa"/>
          <w:bottom w:w="0.0" w:type="dxa"/>
          <w:right w:w="115.0" w:type="dxa"/>
        </w:tcMar>
      </w:tcPr>
    </w:tblStylePr>
    <w:tblStylePr w:type="neCell">
      <w:pPr/>
      <w:rPr/>
      <w:tcPr>
        <w:tcMar>
          <w:top w:w="0.0" w:type="dxa"/>
          <w:left w:w="115.0" w:type="dxa"/>
          <w:bottom w:w="0.0" w:type="dxa"/>
          <w:right w:w="115.0" w:type="dxa"/>
        </w:tcMar>
      </w:tcPr>
    </w:tblStylePr>
    <w:tblStylePr w:type="nwCell">
      <w:pPr/>
      <w:rPr/>
      <w:tcPr>
        <w:tcMar>
          <w:top w:w="0.0" w:type="dxa"/>
          <w:left w:w="115.0" w:type="dxa"/>
          <w:bottom w:w="0.0" w:type="dxa"/>
          <w:right w:w="115.0" w:type="dxa"/>
        </w:tcMar>
      </w:tcPr>
    </w:tblStylePr>
    <w:tblStylePr w:type="seCell">
      <w:pPr/>
      <w:rPr/>
      <w:tcPr>
        <w:tcMar>
          <w:top w:w="0.0" w:type="dxa"/>
          <w:left w:w="115.0" w:type="dxa"/>
          <w:bottom w:w="0.0" w:type="dxa"/>
          <w:right w:w="115.0" w:type="dxa"/>
        </w:tcMar>
      </w:tcPr>
    </w:tblStylePr>
    <w:tblStylePr w:type="swCell">
      <w:pPr/>
      <w:rPr/>
      <w:tcPr>
        <w:tcMar>
          <w:top w:w="0.0" w:type="dxa"/>
          <w:left w:w="115.0" w:type="dxa"/>
          <w:bottom w:w="0.0" w:type="dxa"/>
          <w:right w:w="115.0" w:type="dxa"/>
        </w:tcMar>
      </w:tcPr>
    </w:tblStylePr>
  </w:style>
  <w:style w:type="table" w:styleId="Table13">
    <w:basedOn w:val="TableNormal"/>
    <w:pPr/>
    <w:rPr/>
    <w:tblPr>
      <w:tblStyleRowBandSize w:val="1"/>
      <w:tblStyleColBandSize w:val="1"/>
      <w:tblCellMar>
        <w:top w:w="0.0" w:type="dxa"/>
        <w:left w:w="115.0" w:type="dxa"/>
        <w:bottom w:w="0.0" w:type="dxa"/>
        <w:right w:w="115.0" w:type="dxa"/>
      </w:tblCellMar>
    </w:tblPr>
    <w:tblStylePr w:type="band1Horz">
      <w:pPr/>
      <w:rPr/>
      <w:tcPr>
        <w:tcMar>
          <w:top w:w="0.0" w:type="dxa"/>
          <w:left w:w="115.0" w:type="dxa"/>
          <w:bottom w:w="0.0" w:type="dxa"/>
          <w:right w:w="115.0" w:type="dxa"/>
        </w:tcMar>
      </w:tcPr>
    </w:tblStylePr>
    <w:tblStylePr w:type="band1Vert">
      <w:pPr/>
      <w:rPr/>
      <w:tcPr>
        <w:tcMar>
          <w:top w:w="0.0" w:type="dxa"/>
          <w:left w:w="115.0" w:type="dxa"/>
          <w:bottom w:w="0.0" w:type="dxa"/>
          <w:right w:w="115.0" w:type="dxa"/>
        </w:tcMar>
      </w:tcPr>
    </w:tblStylePr>
    <w:tblStylePr w:type="band2Horz">
      <w:pPr/>
      <w:rPr/>
      <w:tcPr>
        <w:tcMar>
          <w:top w:w="0.0" w:type="dxa"/>
          <w:left w:w="115.0" w:type="dxa"/>
          <w:bottom w:w="0.0" w:type="dxa"/>
          <w:right w:w="115.0" w:type="dxa"/>
        </w:tcMar>
      </w:tcPr>
    </w:tblStylePr>
    <w:tblStylePr w:type="band2Vert">
      <w:pPr/>
      <w:rPr/>
      <w:tcPr>
        <w:tcMar>
          <w:top w:w="0.0" w:type="dxa"/>
          <w:left w:w="115.0" w:type="dxa"/>
          <w:bottom w:w="0.0" w:type="dxa"/>
          <w:right w:w="115.0" w:type="dxa"/>
        </w:tcMar>
      </w:tcPr>
    </w:tblStylePr>
    <w:tblStylePr w:type="firstCol">
      <w:pPr/>
      <w:rPr/>
      <w:tcPr>
        <w:tcMar>
          <w:top w:w="0.0" w:type="dxa"/>
          <w:left w:w="115.0" w:type="dxa"/>
          <w:bottom w:w="0.0" w:type="dxa"/>
          <w:right w:w="115.0" w:type="dxa"/>
        </w:tcMar>
      </w:tcPr>
    </w:tblStylePr>
    <w:tblStylePr w:type="firstRow">
      <w:pPr/>
      <w:rPr/>
      <w:tcPr>
        <w:tcMar>
          <w:top w:w="0.0" w:type="dxa"/>
          <w:left w:w="115.0" w:type="dxa"/>
          <w:bottom w:w="0.0" w:type="dxa"/>
          <w:right w:w="115.0" w:type="dxa"/>
        </w:tcMar>
      </w:tcPr>
    </w:tblStylePr>
    <w:tblStylePr w:type="lastCol">
      <w:pPr/>
      <w:rPr/>
      <w:tcPr>
        <w:tcMar>
          <w:top w:w="0.0" w:type="dxa"/>
          <w:left w:w="115.0" w:type="dxa"/>
          <w:bottom w:w="0.0" w:type="dxa"/>
          <w:right w:w="115.0" w:type="dxa"/>
        </w:tcMar>
      </w:tcPr>
    </w:tblStylePr>
    <w:tblStylePr w:type="lastRow">
      <w:pPr/>
      <w:rPr/>
      <w:tcPr>
        <w:tcMar>
          <w:top w:w="0.0" w:type="dxa"/>
          <w:left w:w="115.0" w:type="dxa"/>
          <w:bottom w:w="0.0" w:type="dxa"/>
          <w:right w:w="115.0" w:type="dxa"/>
        </w:tcMar>
      </w:tcPr>
    </w:tblStylePr>
    <w:tblStylePr w:type="neCell">
      <w:pPr/>
      <w:rPr/>
      <w:tcPr>
        <w:tcMar>
          <w:top w:w="0.0" w:type="dxa"/>
          <w:left w:w="115.0" w:type="dxa"/>
          <w:bottom w:w="0.0" w:type="dxa"/>
          <w:right w:w="115.0" w:type="dxa"/>
        </w:tcMar>
      </w:tcPr>
    </w:tblStylePr>
    <w:tblStylePr w:type="nwCell">
      <w:pPr/>
      <w:rPr/>
      <w:tcPr>
        <w:tcMar>
          <w:top w:w="0.0" w:type="dxa"/>
          <w:left w:w="115.0" w:type="dxa"/>
          <w:bottom w:w="0.0" w:type="dxa"/>
          <w:right w:w="115.0" w:type="dxa"/>
        </w:tcMar>
      </w:tcPr>
    </w:tblStylePr>
    <w:tblStylePr w:type="seCell">
      <w:pPr/>
      <w:rPr/>
      <w:tcPr>
        <w:tcMar>
          <w:top w:w="0.0" w:type="dxa"/>
          <w:left w:w="115.0" w:type="dxa"/>
          <w:bottom w:w="0.0" w:type="dxa"/>
          <w:right w:w="115.0" w:type="dxa"/>
        </w:tcMar>
      </w:tcPr>
    </w:tblStylePr>
    <w:tblStylePr w:type="swCell">
      <w:pPr/>
      <w:rPr/>
      <w:tcPr>
        <w:tcMar>
          <w:top w:w="0.0" w:type="dxa"/>
          <w:left w:w="115.0" w:type="dxa"/>
          <w:bottom w:w="0.0" w:type="dxa"/>
          <w:right w:w="115.0" w:type="dxa"/>
        </w:tcMar>
      </w:tcPr>
    </w:tblStylePr>
  </w:style>
  <w:style w:type="table" w:styleId="Table14">
    <w:basedOn w:val="TableNormal"/>
    <w:pPr/>
    <w:rPr/>
    <w:tblPr>
      <w:tblStyleRowBandSize w:val="1"/>
      <w:tblStyleColBandSize w:val="1"/>
      <w:tblCellMar>
        <w:top w:w="0.0" w:type="dxa"/>
        <w:left w:w="115.0" w:type="dxa"/>
        <w:bottom w:w="0.0" w:type="dxa"/>
        <w:right w:w="115.0" w:type="dxa"/>
      </w:tblCellMar>
    </w:tblPr>
    <w:tblStylePr w:type="band1Horz">
      <w:pPr/>
      <w:rPr/>
      <w:tcPr>
        <w:tcMar>
          <w:top w:w="0.0" w:type="dxa"/>
          <w:left w:w="115.0" w:type="dxa"/>
          <w:bottom w:w="0.0" w:type="dxa"/>
          <w:right w:w="115.0" w:type="dxa"/>
        </w:tcMar>
      </w:tcPr>
    </w:tblStylePr>
    <w:tblStylePr w:type="band1Vert">
      <w:pPr/>
      <w:rPr/>
      <w:tcPr>
        <w:tcMar>
          <w:top w:w="0.0" w:type="dxa"/>
          <w:left w:w="115.0" w:type="dxa"/>
          <w:bottom w:w="0.0" w:type="dxa"/>
          <w:right w:w="115.0" w:type="dxa"/>
        </w:tcMar>
      </w:tcPr>
    </w:tblStylePr>
    <w:tblStylePr w:type="band2Horz">
      <w:pPr/>
      <w:rPr/>
      <w:tcPr>
        <w:tcMar>
          <w:top w:w="0.0" w:type="dxa"/>
          <w:left w:w="115.0" w:type="dxa"/>
          <w:bottom w:w="0.0" w:type="dxa"/>
          <w:right w:w="115.0" w:type="dxa"/>
        </w:tcMar>
      </w:tcPr>
    </w:tblStylePr>
    <w:tblStylePr w:type="band2Vert">
      <w:pPr/>
      <w:rPr/>
      <w:tcPr>
        <w:tcMar>
          <w:top w:w="0.0" w:type="dxa"/>
          <w:left w:w="115.0" w:type="dxa"/>
          <w:bottom w:w="0.0" w:type="dxa"/>
          <w:right w:w="115.0" w:type="dxa"/>
        </w:tcMar>
      </w:tcPr>
    </w:tblStylePr>
    <w:tblStylePr w:type="firstCol">
      <w:pPr/>
      <w:rPr/>
      <w:tcPr>
        <w:tcMar>
          <w:top w:w="0.0" w:type="dxa"/>
          <w:left w:w="115.0" w:type="dxa"/>
          <w:bottom w:w="0.0" w:type="dxa"/>
          <w:right w:w="115.0" w:type="dxa"/>
        </w:tcMar>
      </w:tcPr>
    </w:tblStylePr>
    <w:tblStylePr w:type="firstRow">
      <w:pPr/>
      <w:rPr/>
      <w:tcPr>
        <w:tcMar>
          <w:top w:w="0.0" w:type="dxa"/>
          <w:left w:w="115.0" w:type="dxa"/>
          <w:bottom w:w="0.0" w:type="dxa"/>
          <w:right w:w="115.0" w:type="dxa"/>
        </w:tcMar>
      </w:tcPr>
    </w:tblStylePr>
    <w:tblStylePr w:type="lastCol">
      <w:pPr/>
      <w:rPr/>
      <w:tcPr>
        <w:tcMar>
          <w:top w:w="0.0" w:type="dxa"/>
          <w:left w:w="115.0" w:type="dxa"/>
          <w:bottom w:w="0.0" w:type="dxa"/>
          <w:right w:w="115.0" w:type="dxa"/>
        </w:tcMar>
      </w:tcPr>
    </w:tblStylePr>
    <w:tblStylePr w:type="lastRow">
      <w:pPr/>
      <w:rPr/>
      <w:tcPr>
        <w:tcMar>
          <w:top w:w="0.0" w:type="dxa"/>
          <w:left w:w="115.0" w:type="dxa"/>
          <w:bottom w:w="0.0" w:type="dxa"/>
          <w:right w:w="115.0" w:type="dxa"/>
        </w:tcMar>
      </w:tcPr>
    </w:tblStylePr>
    <w:tblStylePr w:type="neCell">
      <w:pPr/>
      <w:rPr/>
      <w:tcPr>
        <w:tcMar>
          <w:top w:w="0.0" w:type="dxa"/>
          <w:left w:w="115.0" w:type="dxa"/>
          <w:bottom w:w="0.0" w:type="dxa"/>
          <w:right w:w="115.0" w:type="dxa"/>
        </w:tcMar>
      </w:tcPr>
    </w:tblStylePr>
    <w:tblStylePr w:type="nwCell">
      <w:pPr/>
      <w:rPr/>
      <w:tcPr>
        <w:tcMar>
          <w:top w:w="0.0" w:type="dxa"/>
          <w:left w:w="115.0" w:type="dxa"/>
          <w:bottom w:w="0.0" w:type="dxa"/>
          <w:right w:w="115.0" w:type="dxa"/>
        </w:tcMar>
      </w:tcPr>
    </w:tblStylePr>
    <w:tblStylePr w:type="seCell">
      <w:pPr/>
      <w:rPr/>
      <w:tcPr>
        <w:tcMar>
          <w:top w:w="0.0" w:type="dxa"/>
          <w:left w:w="115.0" w:type="dxa"/>
          <w:bottom w:w="0.0" w:type="dxa"/>
          <w:right w:w="115.0" w:type="dxa"/>
        </w:tcMar>
      </w:tcPr>
    </w:tblStylePr>
    <w:tblStylePr w:type="swCell">
      <w:pPr/>
      <w:rPr/>
      <w:tcPr>
        <w:tcMar>
          <w:top w:w="0.0" w:type="dxa"/>
          <w:left w:w="115.0" w:type="dxa"/>
          <w:bottom w:w="0.0" w:type="dxa"/>
          <w:right w:w="115.0" w:type="dxa"/>
        </w:tcMar>
      </w:tcPr>
    </w:tblStylePr>
  </w:style>
  <w:style w:type="table" w:styleId="Table15">
    <w:basedOn w:val="TableNormal"/>
    <w:pPr/>
    <w:rPr/>
    <w:tblPr>
      <w:tblStyleRowBandSize w:val="1"/>
      <w:tblStyleColBandSize w:val="1"/>
      <w:tblCellMar>
        <w:top w:w="0.0" w:type="dxa"/>
        <w:left w:w="115.0" w:type="dxa"/>
        <w:bottom w:w="0.0" w:type="dxa"/>
        <w:right w:w="115.0" w:type="dxa"/>
      </w:tblCellMar>
    </w:tblPr>
    <w:tblStylePr w:type="band1Horz">
      <w:pPr/>
      <w:rPr/>
      <w:tcPr>
        <w:tcMar>
          <w:top w:w="0.0" w:type="dxa"/>
          <w:left w:w="115.0" w:type="dxa"/>
          <w:bottom w:w="0.0" w:type="dxa"/>
          <w:right w:w="115.0" w:type="dxa"/>
        </w:tcMar>
      </w:tcPr>
    </w:tblStylePr>
    <w:tblStylePr w:type="band1Vert">
      <w:pPr/>
      <w:rPr/>
      <w:tcPr>
        <w:tcMar>
          <w:top w:w="0.0" w:type="dxa"/>
          <w:left w:w="115.0" w:type="dxa"/>
          <w:bottom w:w="0.0" w:type="dxa"/>
          <w:right w:w="115.0" w:type="dxa"/>
        </w:tcMar>
      </w:tcPr>
    </w:tblStylePr>
    <w:tblStylePr w:type="band2Horz">
      <w:pPr/>
      <w:rPr/>
      <w:tcPr>
        <w:tcMar>
          <w:top w:w="0.0" w:type="dxa"/>
          <w:left w:w="115.0" w:type="dxa"/>
          <w:bottom w:w="0.0" w:type="dxa"/>
          <w:right w:w="115.0" w:type="dxa"/>
        </w:tcMar>
      </w:tcPr>
    </w:tblStylePr>
    <w:tblStylePr w:type="band2Vert">
      <w:pPr/>
      <w:rPr/>
      <w:tcPr>
        <w:tcMar>
          <w:top w:w="0.0" w:type="dxa"/>
          <w:left w:w="115.0" w:type="dxa"/>
          <w:bottom w:w="0.0" w:type="dxa"/>
          <w:right w:w="115.0" w:type="dxa"/>
        </w:tcMar>
      </w:tcPr>
    </w:tblStylePr>
    <w:tblStylePr w:type="firstCol">
      <w:pPr/>
      <w:rPr/>
      <w:tcPr>
        <w:tcMar>
          <w:top w:w="0.0" w:type="dxa"/>
          <w:left w:w="115.0" w:type="dxa"/>
          <w:bottom w:w="0.0" w:type="dxa"/>
          <w:right w:w="115.0" w:type="dxa"/>
        </w:tcMar>
      </w:tcPr>
    </w:tblStylePr>
    <w:tblStylePr w:type="firstRow">
      <w:pPr/>
      <w:rPr/>
      <w:tcPr>
        <w:tcMar>
          <w:top w:w="0.0" w:type="dxa"/>
          <w:left w:w="115.0" w:type="dxa"/>
          <w:bottom w:w="0.0" w:type="dxa"/>
          <w:right w:w="115.0" w:type="dxa"/>
        </w:tcMar>
      </w:tcPr>
    </w:tblStylePr>
    <w:tblStylePr w:type="lastCol">
      <w:pPr/>
      <w:rPr/>
      <w:tcPr>
        <w:tcMar>
          <w:top w:w="0.0" w:type="dxa"/>
          <w:left w:w="115.0" w:type="dxa"/>
          <w:bottom w:w="0.0" w:type="dxa"/>
          <w:right w:w="115.0" w:type="dxa"/>
        </w:tcMar>
      </w:tcPr>
    </w:tblStylePr>
    <w:tblStylePr w:type="lastRow">
      <w:pPr/>
      <w:rPr/>
      <w:tcPr>
        <w:tcMar>
          <w:top w:w="0.0" w:type="dxa"/>
          <w:left w:w="115.0" w:type="dxa"/>
          <w:bottom w:w="0.0" w:type="dxa"/>
          <w:right w:w="115.0" w:type="dxa"/>
        </w:tcMar>
      </w:tcPr>
    </w:tblStylePr>
    <w:tblStylePr w:type="neCell">
      <w:pPr/>
      <w:rPr/>
      <w:tcPr>
        <w:tcMar>
          <w:top w:w="0.0" w:type="dxa"/>
          <w:left w:w="115.0" w:type="dxa"/>
          <w:bottom w:w="0.0" w:type="dxa"/>
          <w:right w:w="115.0" w:type="dxa"/>
        </w:tcMar>
      </w:tcPr>
    </w:tblStylePr>
    <w:tblStylePr w:type="nwCell">
      <w:pPr/>
      <w:rPr/>
      <w:tcPr>
        <w:tcMar>
          <w:top w:w="0.0" w:type="dxa"/>
          <w:left w:w="115.0" w:type="dxa"/>
          <w:bottom w:w="0.0" w:type="dxa"/>
          <w:right w:w="115.0" w:type="dxa"/>
        </w:tcMar>
      </w:tcPr>
    </w:tblStylePr>
    <w:tblStylePr w:type="seCell">
      <w:pPr/>
      <w:rPr/>
      <w:tcPr>
        <w:tcMar>
          <w:top w:w="0.0" w:type="dxa"/>
          <w:left w:w="115.0" w:type="dxa"/>
          <w:bottom w:w="0.0" w:type="dxa"/>
          <w:right w:w="115.0" w:type="dxa"/>
        </w:tcMar>
      </w:tcPr>
    </w:tblStylePr>
    <w:tblStylePr w:type="swCell">
      <w:pPr/>
      <w:rPr/>
      <w:tcPr>
        <w:tcMar>
          <w:top w:w="0.0" w:type="dxa"/>
          <w:left w:w="115.0" w:type="dxa"/>
          <w:bottom w:w="0.0" w:type="dxa"/>
          <w:right w:w="115.0" w:type="dxa"/>
        </w:tcMar>
      </w:tcPr>
    </w:tblStylePr>
  </w:style>
  <w:style w:type="table" w:styleId="Table16">
    <w:basedOn w:val="TableNormal"/>
    <w:pPr/>
    <w:rPr/>
    <w:tblPr>
      <w:tblStyleRowBandSize w:val="1"/>
      <w:tblStyleColBandSize w:val="1"/>
      <w:tblCellMar>
        <w:top w:w="0.0" w:type="dxa"/>
        <w:left w:w="115.0" w:type="dxa"/>
        <w:bottom w:w="0.0" w:type="dxa"/>
        <w:right w:w="115.0" w:type="dxa"/>
      </w:tblCellMar>
    </w:tblPr>
    <w:tblStylePr w:type="band1Horz">
      <w:pPr/>
      <w:rPr/>
      <w:tcPr>
        <w:tcMar>
          <w:top w:w="0.0" w:type="dxa"/>
          <w:left w:w="115.0" w:type="dxa"/>
          <w:bottom w:w="0.0" w:type="dxa"/>
          <w:right w:w="115.0" w:type="dxa"/>
        </w:tcMar>
      </w:tcPr>
    </w:tblStylePr>
    <w:tblStylePr w:type="band1Vert">
      <w:pPr/>
      <w:rPr/>
      <w:tcPr>
        <w:tcMar>
          <w:top w:w="0.0" w:type="dxa"/>
          <w:left w:w="115.0" w:type="dxa"/>
          <w:bottom w:w="0.0" w:type="dxa"/>
          <w:right w:w="115.0" w:type="dxa"/>
        </w:tcMar>
      </w:tcPr>
    </w:tblStylePr>
    <w:tblStylePr w:type="band2Horz">
      <w:pPr/>
      <w:rPr/>
      <w:tcPr>
        <w:tcMar>
          <w:top w:w="0.0" w:type="dxa"/>
          <w:left w:w="115.0" w:type="dxa"/>
          <w:bottom w:w="0.0" w:type="dxa"/>
          <w:right w:w="115.0" w:type="dxa"/>
        </w:tcMar>
      </w:tcPr>
    </w:tblStylePr>
    <w:tblStylePr w:type="band2Vert">
      <w:pPr/>
      <w:rPr/>
      <w:tcPr>
        <w:tcMar>
          <w:top w:w="0.0" w:type="dxa"/>
          <w:left w:w="115.0" w:type="dxa"/>
          <w:bottom w:w="0.0" w:type="dxa"/>
          <w:right w:w="115.0" w:type="dxa"/>
        </w:tcMar>
      </w:tcPr>
    </w:tblStylePr>
    <w:tblStylePr w:type="firstCol">
      <w:pPr/>
      <w:rPr/>
      <w:tcPr>
        <w:tcMar>
          <w:top w:w="0.0" w:type="dxa"/>
          <w:left w:w="115.0" w:type="dxa"/>
          <w:bottom w:w="0.0" w:type="dxa"/>
          <w:right w:w="115.0" w:type="dxa"/>
        </w:tcMar>
      </w:tcPr>
    </w:tblStylePr>
    <w:tblStylePr w:type="firstRow">
      <w:pPr/>
      <w:rPr/>
      <w:tcPr>
        <w:tcMar>
          <w:top w:w="0.0" w:type="dxa"/>
          <w:left w:w="115.0" w:type="dxa"/>
          <w:bottom w:w="0.0" w:type="dxa"/>
          <w:right w:w="115.0" w:type="dxa"/>
        </w:tcMar>
      </w:tcPr>
    </w:tblStylePr>
    <w:tblStylePr w:type="lastCol">
      <w:pPr/>
      <w:rPr/>
      <w:tcPr>
        <w:tcMar>
          <w:top w:w="0.0" w:type="dxa"/>
          <w:left w:w="115.0" w:type="dxa"/>
          <w:bottom w:w="0.0" w:type="dxa"/>
          <w:right w:w="115.0" w:type="dxa"/>
        </w:tcMar>
      </w:tcPr>
    </w:tblStylePr>
    <w:tblStylePr w:type="lastRow">
      <w:pPr/>
      <w:rPr/>
      <w:tcPr>
        <w:tcMar>
          <w:top w:w="0.0" w:type="dxa"/>
          <w:left w:w="115.0" w:type="dxa"/>
          <w:bottom w:w="0.0" w:type="dxa"/>
          <w:right w:w="115.0" w:type="dxa"/>
        </w:tcMar>
      </w:tcPr>
    </w:tblStylePr>
    <w:tblStylePr w:type="neCell">
      <w:pPr/>
      <w:rPr/>
      <w:tcPr>
        <w:tcMar>
          <w:top w:w="0.0" w:type="dxa"/>
          <w:left w:w="115.0" w:type="dxa"/>
          <w:bottom w:w="0.0" w:type="dxa"/>
          <w:right w:w="115.0" w:type="dxa"/>
        </w:tcMar>
      </w:tcPr>
    </w:tblStylePr>
    <w:tblStylePr w:type="nwCell">
      <w:pPr/>
      <w:rPr/>
      <w:tcPr>
        <w:tcMar>
          <w:top w:w="0.0" w:type="dxa"/>
          <w:left w:w="115.0" w:type="dxa"/>
          <w:bottom w:w="0.0" w:type="dxa"/>
          <w:right w:w="115.0" w:type="dxa"/>
        </w:tcMar>
      </w:tcPr>
    </w:tblStylePr>
    <w:tblStylePr w:type="seCell">
      <w:pPr/>
      <w:rPr/>
      <w:tcPr>
        <w:tcMar>
          <w:top w:w="0.0" w:type="dxa"/>
          <w:left w:w="115.0" w:type="dxa"/>
          <w:bottom w:w="0.0" w:type="dxa"/>
          <w:right w:w="115.0" w:type="dxa"/>
        </w:tcMar>
      </w:tcPr>
    </w:tblStylePr>
    <w:tblStylePr w:type="swCell">
      <w:pPr/>
      <w:rPr/>
      <w:tcPr>
        <w:tcMar>
          <w:top w:w="0.0" w:type="dxa"/>
          <w:left w:w="115.0" w:type="dxa"/>
          <w:bottom w:w="0.0" w:type="dxa"/>
          <w:right w:w="115.0" w:type="dxa"/>
        </w:tcMar>
      </w:tcPr>
    </w:tblStylePr>
  </w:style>
  <w:style w:type="table" w:styleId="Table17">
    <w:basedOn w:val="TableNormal"/>
    <w:pPr/>
    <w:rPr/>
    <w:tblPr>
      <w:tblStyleRowBandSize w:val="1"/>
      <w:tblStyleColBandSize w:val="1"/>
      <w:tblCellMar>
        <w:top w:w="0.0" w:type="dxa"/>
        <w:left w:w="115.0" w:type="dxa"/>
        <w:bottom w:w="0.0" w:type="dxa"/>
        <w:right w:w="115.0" w:type="dxa"/>
      </w:tblCellMar>
    </w:tblPr>
    <w:tblStylePr w:type="band1Horz">
      <w:pPr/>
      <w:rPr/>
      <w:tcPr>
        <w:tcMar>
          <w:top w:w="0.0" w:type="dxa"/>
          <w:left w:w="115.0" w:type="dxa"/>
          <w:bottom w:w="0.0" w:type="dxa"/>
          <w:right w:w="115.0" w:type="dxa"/>
        </w:tcMar>
      </w:tcPr>
    </w:tblStylePr>
    <w:tblStylePr w:type="band1Vert">
      <w:pPr/>
      <w:rPr/>
      <w:tcPr>
        <w:tcMar>
          <w:top w:w="0.0" w:type="dxa"/>
          <w:left w:w="115.0" w:type="dxa"/>
          <w:bottom w:w="0.0" w:type="dxa"/>
          <w:right w:w="115.0" w:type="dxa"/>
        </w:tcMar>
      </w:tcPr>
    </w:tblStylePr>
    <w:tblStylePr w:type="band2Horz">
      <w:pPr/>
      <w:rPr/>
      <w:tcPr>
        <w:tcMar>
          <w:top w:w="0.0" w:type="dxa"/>
          <w:left w:w="115.0" w:type="dxa"/>
          <w:bottom w:w="0.0" w:type="dxa"/>
          <w:right w:w="115.0" w:type="dxa"/>
        </w:tcMar>
      </w:tcPr>
    </w:tblStylePr>
    <w:tblStylePr w:type="band2Vert">
      <w:pPr/>
      <w:rPr/>
      <w:tcPr>
        <w:tcMar>
          <w:top w:w="0.0" w:type="dxa"/>
          <w:left w:w="115.0" w:type="dxa"/>
          <w:bottom w:w="0.0" w:type="dxa"/>
          <w:right w:w="115.0" w:type="dxa"/>
        </w:tcMar>
      </w:tcPr>
    </w:tblStylePr>
    <w:tblStylePr w:type="firstCol">
      <w:pPr/>
      <w:rPr/>
      <w:tcPr>
        <w:tcMar>
          <w:top w:w="0.0" w:type="dxa"/>
          <w:left w:w="115.0" w:type="dxa"/>
          <w:bottom w:w="0.0" w:type="dxa"/>
          <w:right w:w="115.0" w:type="dxa"/>
        </w:tcMar>
      </w:tcPr>
    </w:tblStylePr>
    <w:tblStylePr w:type="firstRow">
      <w:pPr/>
      <w:rPr/>
      <w:tcPr>
        <w:tcMar>
          <w:top w:w="0.0" w:type="dxa"/>
          <w:left w:w="115.0" w:type="dxa"/>
          <w:bottom w:w="0.0" w:type="dxa"/>
          <w:right w:w="115.0" w:type="dxa"/>
        </w:tcMar>
      </w:tcPr>
    </w:tblStylePr>
    <w:tblStylePr w:type="lastCol">
      <w:pPr/>
      <w:rPr/>
      <w:tcPr>
        <w:tcMar>
          <w:top w:w="0.0" w:type="dxa"/>
          <w:left w:w="115.0" w:type="dxa"/>
          <w:bottom w:w="0.0" w:type="dxa"/>
          <w:right w:w="115.0" w:type="dxa"/>
        </w:tcMar>
      </w:tcPr>
    </w:tblStylePr>
    <w:tblStylePr w:type="lastRow">
      <w:pPr/>
      <w:rPr/>
      <w:tcPr>
        <w:tcMar>
          <w:top w:w="0.0" w:type="dxa"/>
          <w:left w:w="115.0" w:type="dxa"/>
          <w:bottom w:w="0.0" w:type="dxa"/>
          <w:right w:w="115.0" w:type="dxa"/>
        </w:tcMar>
      </w:tcPr>
    </w:tblStylePr>
    <w:tblStylePr w:type="neCell">
      <w:pPr/>
      <w:rPr/>
      <w:tcPr>
        <w:tcMar>
          <w:top w:w="0.0" w:type="dxa"/>
          <w:left w:w="115.0" w:type="dxa"/>
          <w:bottom w:w="0.0" w:type="dxa"/>
          <w:right w:w="115.0" w:type="dxa"/>
        </w:tcMar>
      </w:tcPr>
    </w:tblStylePr>
    <w:tblStylePr w:type="nwCell">
      <w:pPr/>
      <w:rPr/>
      <w:tcPr>
        <w:tcMar>
          <w:top w:w="0.0" w:type="dxa"/>
          <w:left w:w="115.0" w:type="dxa"/>
          <w:bottom w:w="0.0" w:type="dxa"/>
          <w:right w:w="115.0" w:type="dxa"/>
        </w:tcMar>
      </w:tcPr>
    </w:tblStylePr>
    <w:tblStylePr w:type="seCell">
      <w:pPr/>
      <w:rPr/>
      <w:tcPr>
        <w:tcMar>
          <w:top w:w="0.0" w:type="dxa"/>
          <w:left w:w="115.0" w:type="dxa"/>
          <w:bottom w:w="0.0" w:type="dxa"/>
          <w:right w:w="115.0" w:type="dxa"/>
        </w:tcMar>
      </w:tcPr>
    </w:tblStylePr>
    <w:tblStylePr w:type="swCell">
      <w:pPr/>
      <w:rPr/>
      <w:tcPr>
        <w:tcMar>
          <w:top w:w="0.0" w:type="dxa"/>
          <w:left w:w="115.0" w:type="dxa"/>
          <w:bottom w:w="0.0" w:type="dxa"/>
          <w:right w:w="115.0" w:type="dxa"/>
        </w:tcMar>
      </w:tcPr>
    </w:tblStylePr>
  </w:style>
  <w:style w:type="table" w:styleId="Table18">
    <w:basedOn w:val="TableNormal"/>
    <w:pPr/>
    <w:rPr/>
    <w:tblPr>
      <w:tblStyleRowBandSize w:val="1"/>
      <w:tblStyleColBandSize w:val="1"/>
      <w:tblCellMar>
        <w:top w:w="0.0" w:type="dxa"/>
        <w:left w:w="115.0" w:type="dxa"/>
        <w:bottom w:w="0.0" w:type="dxa"/>
        <w:right w:w="115.0" w:type="dxa"/>
      </w:tblCellMar>
    </w:tblPr>
    <w:tblStylePr w:type="band1Horz">
      <w:pPr/>
      <w:rPr/>
      <w:tcPr>
        <w:tcMar>
          <w:top w:w="0.0" w:type="dxa"/>
          <w:left w:w="115.0" w:type="dxa"/>
          <w:bottom w:w="0.0" w:type="dxa"/>
          <w:right w:w="115.0" w:type="dxa"/>
        </w:tcMar>
      </w:tcPr>
    </w:tblStylePr>
    <w:tblStylePr w:type="band1Vert">
      <w:pPr/>
      <w:rPr/>
      <w:tcPr>
        <w:tcMar>
          <w:top w:w="0.0" w:type="dxa"/>
          <w:left w:w="115.0" w:type="dxa"/>
          <w:bottom w:w="0.0" w:type="dxa"/>
          <w:right w:w="115.0" w:type="dxa"/>
        </w:tcMar>
      </w:tcPr>
    </w:tblStylePr>
    <w:tblStylePr w:type="band2Horz">
      <w:pPr/>
      <w:rPr/>
      <w:tcPr>
        <w:tcMar>
          <w:top w:w="0.0" w:type="dxa"/>
          <w:left w:w="115.0" w:type="dxa"/>
          <w:bottom w:w="0.0" w:type="dxa"/>
          <w:right w:w="115.0" w:type="dxa"/>
        </w:tcMar>
      </w:tcPr>
    </w:tblStylePr>
    <w:tblStylePr w:type="band2Vert">
      <w:pPr/>
      <w:rPr/>
      <w:tcPr>
        <w:tcMar>
          <w:top w:w="0.0" w:type="dxa"/>
          <w:left w:w="115.0" w:type="dxa"/>
          <w:bottom w:w="0.0" w:type="dxa"/>
          <w:right w:w="115.0" w:type="dxa"/>
        </w:tcMar>
      </w:tcPr>
    </w:tblStylePr>
    <w:tblStylePr w:type="firstCol">
      <w:pPr/>
      <w:rPr/>
      <w:tcPr>
        <w:tcMar>
          <w:top w:w="0.0" w:type="dxa"/>
          <w:left w:w="115.0" w:type="dxa"/>
          <w:bottom w:w="0.0" w:type="dxa"/>
          <w:right w:w="115.0" w:type="dxa"/>
        </w:tcMar>
      </w:tcPr>
    </w:tblStylePr>
    <w:tblStylePr w:type="firstRow">
      <w:pPr/>
      <w:rPr/>
      <w:tcPr>
        <w:tcMar>
          <w:top w:w="0.0" w:type="dxa"/>
          <w:left w:w="115.0" w:type="dxa"/>
          <w:bottom w:w="0.0" w:type="dxa"/>
          <w:right w:w="115.0" w:type="dxa"/>
        </w:tcMar>
      </w:tcPr>
    </w:tblStylePr>
    <w:tblStylePr w:type="lastCol">
      <w:pPr/>
      <w:rPr/>
      <w:tcPr>
        <w:tcMar>
          <w:top w:w="0.0" w:type="dxa"/>
          <w:left w:w="115.0" w:type="dxa"/>
          <w:bottom w:w="0.0" w:type="dxa"/>
          <w:right w:w="115.0" w:type="dxa"/>
        </w:tcMar>
      </w:tcPr>
    </w:tblStylePr>
    <w:tblStylePr w:type="lastRow">
      <w:pPr/>
      <w:rPr/>
      <w:tcPr>
        <w:tcMar>
          <w:top w:w="0.0" w:type="dxa"/>
          <w:left w:w="115.0" w:type="dxa"/>
          <w:bottom w:w="0.0" w:type="dxa"/>
          <w:right w:w="115.0" w:type="dxa"/>
        </w:tcMar>
      </w:tcPr>
    </w:tblStylePr>
    <w:tblStylePr w:type="neCell">
      <w:pPr/>
      <w:rPr/>
      <w:tcPr>
        <w:tcMar>
          <w:top w:w="0.0" w:type="dxa"/>
          <w:left w:w="115.0" w:type="dxa"/>
          <w:bottom w:w="0.0" w:type="dxa"/>
          <w:right w:w="115.0" w:type="dxa"/>
        </w:tcMar>
      </w:tcPr>
    </w:tblStylePr>
    <w:tblStylePr w:type="nwCell">
      <w:pPr/>
      <w:rPr/>
      <w:tcPr>
        <w:tcMar>
          <w:top w:w="0.0" w:type="dxa"/>
          <w:left w:w="115.0" w:type="dxa"/>
          <w:bottom w:w="0.0" w:type="dxa"/>
          <w:right w:w="115.0" w:type="dxa"/>
        </w:tcMar>
      </w:tcPr>
    </w:tblStylePr>
    <w:tblStylePr w:type="seCell">
      <w:pPr/>
      <w:rPr/>
      <w:tcPr>
        <w:tcMar>
          <w:top w:w="0.0" w:type="dxa"/>
          <w:left w:w="115.0" w:type="dxa"/>
          <w:bottom w:w="0.0" w:type="dxa"/>
          <w:right w:w="115.0" w:type="dxa"/>
        </w:tcMar>
      </w:tcPr>
    </w:tblStylePr>
    <w:tblStylePr w:type="swCell">
      <w:pPr/>
      <w:rPr/>
      <w:tcPr>
        <w:tcMar>
          <w:top w:w="0.0" w:type="dxa"/>
          <w:left w:w="115.0" w:type="dxa"/>
          <w:bottom w:w="0.0" w:type="dxa"/>
          <w:right w:w="115.0" w:type="dxa"/>
        </w:tcMar>
      </w:tcPr>
    </w:tblStylePr>
  </w:style>
  <w:style w:type="table" w:styleId="Table19">
    <w:basedOn w:val="TableNormal"/>
    <w:pPr/>
    <w:rPr/>
    <w:tblPr>
      <w:tblStyleRowBandSize w:val="1"/>
      <w:tblStyleColBandSize w:val="1"/>
      <w:tblCellMar>
        <w:top w:w="0.0" w:type="dxa"/>
        <w:left w:w="115.0" w:type="dxa"/>
        <w:bottom w:w="0.0" w:type="dxa"/>
        <w:right w:w="115.0" w:type="dxa"/>
      </w:tblCellMar>
    </w:tblPr>
    <w:tblStylePr w:type="band1Horz">
      <w:pPr/>
      <w:rPr/>
      <w:tcPr>
        <w:tcMar>
          <w:top w:w="0.0" w:type="dxa"/>
          <w:left w:w="115.0" w:type="dxa"/>
          <w:bottom w:w="0.0" w:type="dxa"/>
          <w:right w:w="115.0" w:type="dxa"/>
        </w:tcMar>
      </w:tcPr>
    </w:tblStylePr>
    <w:tblStylePr w:type="band1Vert">
      <w:pPr/>
      <w:rPr/>
      <w:tcPr>
        <w:tcMar>
          <w:top w:w="0.0" w:type="dxa"/>
          <w:left w:w="115.0" w:type="dxa"/>
          <w:bottom w:w="0.0" w:type="dxa"/>
          <w:right w:w="115.0" w:type="dxa"/>
        </w:tcMar>
      </w:tcPr>
    </w:tblStylePr>
    <w:tblStylePr w:type="band2Horz">
      <w:pPr/>
      <w:rPr/>
      <w:tcPr>
        <w:tcMar>
          <w:top w:w="0.0" w:type="dxa"/>
          <w:left w:w="115.0" w:type="dxa"/>
          <w:bottom w:w="0.0" w:type="dxa"/>
          <w:right w:w="115.0" w:type="dxa"/>
        </w:tcMar>
      </w:tcPr>
    </w:tblStylePr>
    <w:tblStylePr w:type="band2Vert">
      <w:pPr/>
      <w:rPr/>
      <w:tcPr>
        <w:tcMar>
          <w:top w:w="0.0" w:type="dxa"/>
          <w:left w:w="115.0" w:type="dxa"/>
          <w:bottom w:w="0.0" w:type="dxa"/>
          <w:right w:w="115.0" w:type="dxa"/>
        </w:tcMar>
      </w:tcPr>
    </w:tblStylePr>
    <w:tblStylePr w:type="firstCol">
      <w:pPr/>
      <w:rPr/>
      <w:tcPr>
        <w:tcMar>
          <w:top w:w="0.0" w:type="dxa"/>
          <w:left w:w="115.0" w:type="dxa"/>
          <w:bottom w:w="0.0" w:type="dxa"/>
          <w:right w:w="115.0" w:type="dxa"/>
        </w:tcMar>
      </w:tcPr>
    </w:tblStylePr>
    <w:tblStylePr w:type="firstRow">
      <w:pPr/>
      <w:rPr/>
      <w:tcPr>
        <w:tcMar>
          <w:top w:w="0.0" w:type="dxa"/>
          <w:left w:w="115.0" w:type="dxa"/>
          <w:bottom w:w="0.0" w:type="dxa"/>
          <w:right w:w="115.0" w:type="dxa"/>
        </w:tcMar>
      </w:tcPr>
    </w:tblStylePr>
    <w:tblStylePr w:type="lastCol">
      <w:pPr/>
      <w:rPr/>
      <w:tcPr>
        <w:tcMar>
          <w:top w:w="0.0" w:type="dxa"/>
          <w:left w:w="115.0" w:type="dxa"/>
          <w:bottom w:w="0.0" w:type="dxa"/>
          <w:right w:w="115.0" w:type="dxa"/>
        </w:tcMar>
      </w:tcPr>
    </w:tblStylePr>
    <w:tblStylePr w:type="lastRow">
      <w:pPr/>
      <w:rPr/>
      <w:tcPr>
        <w:tcMar>
          <w:top w:w="0.0" w:type="dxa"/>
          <w:left w:w="115.0" w:type="dxa"/>
          <w:bottom w:w="0.0" w:type="dxa"/>
          <w:right w:w="115.0" w:type="dxa"/>
        </w:tcMar>
      </w:tcPr>
    </w:tblStylePr>
    <w:tblStylePr w:type="neCell">
      <w:pPr/>
      <w:rPr/>
      <w:tcPr>
        <w:tcMar>
          <w:top w:w="0.0" w:type="dxa"/>
          <w:left w:w="115.0" w:type="dxa"/>
          <w:bottom w:w="0.0" w:type="dxa"/>
          <w:right w:w="115.0" w:type="dxa"/>
        </w:tcMar>
      </w:tcPr>
    </w:tblStylePr>
    <w:tblStylePr w:type="nwCell">
      <w:pPr/>
      <w:rPr/>
      <w:tcPr>
        <w:tcMar>
          <w:top w:w="0.0" w:type="dxa"/>
          <w:left w:w="115.0" w:type="dxa"/>
          <w:bottom w:w="0.0" w:type="dxa"/>
          <w:right w:w="115.0" w:type="dxa"/>
        </w:tcMar>
      </w:tcPr>
    </w:tblStylePr>
    <w:tblStylePr w:type="seCell">
      <w:pPr/>
      <w:rPr/>
      <w:tcPr>
        <w:tcMar>
          <w:top w:w="0.0" w:type="dxa"/>
          <w:left w:w="115.0" w:type="dxa"/>
          <w:bottom w:w="0.0" w:type="dxa"/>
          <w:right w:w="115.0" w:type="dxa"/>
        </w:tcMar>
      </w:tcPr>
    </w:tblStylePr>
    <w:tblStylePr w:type="swCell">
      <w:pPr/>
      <w:rPr/>
      <w:tcPr>
        <w:tcMar>
          <w:top w:w="0.0" w:type="dxa"/>
          <w:left w:w="115.0" w:type="dxa"/>
          <w:bottom w:w="0.0" w:type="dxa"/>
          <w:right w:w="115.0" w:type="dxa"/>
        </w:tcMar>
      </w:tcPr>
    </w:tblStylePr>
  </w:style>
  <w:style w:type="table" w:styleId="Table20">
    <w:basedOn w:val="TableNormal"/>
    <w:pPr/>
    <w:rPr/>
    <w:tblPr>
      <w:tblStyleRowBandSize w:val="1"/>
      <w:tblStyleColBandSize w:val="1"/>
      <w:tblCellMar>
        <w:top w:w="0.0" w:type="dxa"/>
        <w:left w:w="115.0" w:type="dxa"/>
        <w:bottom w:w="0.0" w:type="dxa"/>
        <w:right w:w="115.0" w:type="dxa"/>
      </w:tblCellMar>
    </w:tblPr>
    <w:tblStylePr w:type="band1Horz">
      <w:pPr/>
      <w:rPr/>
      <w:tcPr>
        <w:tcMar>
          <w:top w:w="0.0" w:type="dxa"/>
          <w:left w:w="115.0" w:type="dxa"/>
          <w:bottom w:w="0.0" w:type="dxa"/>
          <w:right w:w="115.0" w:type="dxa"/>
        </w:tcMar>
      </w:tcPr>
    </w:tblStylePr>
    <w:tblStylePr w:type="band1Vert">
      <w:pPr/>
      <w:rPr/>
      <w:tcPr>
        <w:tcMar>
          <w:top w:w="0.0" w:type="dxa"/>
          <w:left w:w="115.0" w:type="dxa"/>
          <w:bottom w:w="0.0" w:type="dxa"/>
          <w:right w:w="115.0" w:type="dxa"/>
        </w:tcMar>
      </w:tcPr>
    </w:tblStylePr>
    <w:tblStylePr w:type="band2Horz">
      <w:pPr/>
      <w:rPr/>
      <w:tcPr>
        <w:tcMar>
          <w:top w:w="0.0" w:type="dxa"/>
          <w:left w:w="115.0" w:type="dxa"/>
          <w:bottom w:w="0.0" w:type="dxa"/>
          <w:right w:w="115.0" w:type="dxa"/>
        </w:tcMar>
      </w:tcPr>
    </w:tblStylePr>
    <w:tblStylePr w:type="band2Vert">
      <w:pPr/>
      <w:rPr/>
      <w:tcPr>
        <w:tcMar>
          <w:top w:w="0.0" w:type="dxa"/>
          <w:left w:w="115.0" w:type="dxa"/>
          <w:bottom w:w="0.0" w:type="dxa"/>
          <w:right w:w="115.0" w:type="dxa"/>
        </w:tcMar>
      </w:tcPr>
    </w:tblStylePr>
    <w:tblStylePr w:type="firstCol">
      <w:pPr/>
      <w:rPr/>
      <w:tcPr>
        <w:tcMar>
          <w:top w:w="0.0" w:type="dxa"/>
          <w:left w:w="115.0" w:type="dxa"/>
          <w:bottom w:w="0.0" w:type="dxa"/>
          <w:right w:w="115.0" w:type="dxa"/>
        </w:tcMar>
      </w:tcPr>
    </w:tblStylePr>
    <w:tblStylePr w:type="firstRow">
      <w:pPr/>
      <w:rPr/>
      <w:tcPr>
        <w:tcMar>
          <w:top w:w="0.0" w:type="dxa"/>
          <w:left w:w="115.0" w:type="dxa"/>
          <w:bottom w:w="0.0" w:type="dxa"/>
          <w:right w:w="115.0" w:type="dxa"/>
        </w:tcMar>
      </w:tcPr>
    </w:tblStylePr>
    <w:tblStylePr w:type="lastCol">
      <w:pPr/>
      <w:rPr/>
      <w:tcPr>
        <w:tcMar>
          <w:top w:w="0.0" w:type="dxa"/>
          <w:left w:w="115.0" w:type="dxa"/>
          <w:bottom w:w="0.0" w:type="dxa"/>
          <w:right w:w="115.0" w:type="dxa"/>
        </w:tcMar>
      </w:tcPr>
    </w:tblStylePr>
    <w:tblStylePr w:type="lastRow">
      <w:pPr/>
      <w:rPr/>
      <w:tcPr>
        <w:tcMar>
          <w:top w:w="0.0" w:type="dxa"/>
          <w:left w:w="115.0" w:type="dxa"/>
          <w:bottom w:w="0.0" w:type="dxa"/>
          <w:right w:w="115.0" w:type="dxa"/>
        </w:tcMar>
      </w:tcPr>
    </w:tblStylePr>
    <w:tblStylePr w:type="neCell">
      <w:pPr/>
      <w:rPr/>
      <w:tcPr>
        <w:tcMar>
          <w:top w:w="0.0" w:type="dxa"/>
          <w:left w:w="115.0" w:type="dxa"/>
          <w:bottom w:w="0.0" w:type="dxa"/>
          <w:right w:w="115.0" w:type="dxa"/>
        </w:tcMar>
      </w:tcPr>
    </w:tblStylePr>
    <w:tblStylePr w:type="nwCell">
      <w:pPr/>
      <w:rPr/>
      <w:tcPr>
        <w:tcMar>
          <w:top w:w="0.0" w:type="dxa"/>
          <w:left w:w="115.0" w:type="dxa"/>
          <w:bottom w:w="0.0" w:type="dxa"/>
          <w:right w:w="115.0" w:type="dxa"/>
        </w:tcMar>
      </w:tcPr>
    </w:tblStylePr>
    <w:tblStylePr w:type="seCell">
      <w:pPr/>
      <w:rPr/>
      <w:tcPr>
        <w:tcMar>
          <w:top w:w="0.0" w:type="dxa"/>
          <w:left w:w="115.0" w:type="dxa"/>
          <w:bottom w:w="0.0" w:type="dxa"/>
          <w:right w:w="115.0" w:type="dxa"/>
        </w:tcMar>
      </w:tcPr>
    </w:tblStylePr>
    <w:tblStylePr w:type="swCell">
      <w:pPr/>
      <w:rPr/>
      <w:tcPr>
        <w:tcMar>
          <w:top w:w="0.0" w:type="dxa"/>
          <w:left w:w="115.0" w:type="dxa"/>
          <w:bottom w:w="0.0" w:type="dxa"/>
          <w:right w:w="115.0" w:type="dxa"/>
        </w:tcMar>
      </w:tcPr>
    </w:tblStylePr>
  </w:style>
  <w:style w:type="table" w:styleId="Table21">
    <w:basedOn w:val="TableNormal"/>
    <w:pPr/>
    <w:rPr/>
    <w:tblPr>
      <w:tblStyleRowBandSize w:val="1"/>
      <w:tblStyleColBandSize w:val="1"/>
      <w:tblCellMar>
        <w:top w:w="0.0" w:type="dxa"/>
        <w:left w:w="115.0" w:type="dxa"/>
        <w:bottom w:w="0.0" w:type="dxa"/>
        <w:right w:w="115.0" w:type="dxa"/>
      </w:tblCellMar>
    </w:tblPr>
    <w:tblStylePr w:type="band1Horz">
      <w:pPr/>
      <w:rPr/>
      <w:tcPr>
        <w:tcMar>
          <w:top w:w="0.0" w:type="dxa"/>
          <w:left w:w="115.0" w:type="dxa"/>
          <w:bottom w:w="0.0" w:type="dxa"/>
          <w:right w:w="115.0" w:type="dxa"/>
        </w:tcMar>
      </w:tcPr>
    </w:tblStylePr>
    <w:tblStylePr w:type="band1Vert">
      <w:pPr/>
      <w:rPr/>
      <w:tcPr>
        <w:tcMar>
          <w:top w:w="0.0" w:type="dxa"/>
          <w:left w:w="115.0" w:type="dxa"/>
          <w:bottom w:w="0.0" w:type="dxa"/>
          <w:right w:w="115.0" w:type="dxa"/>
        </w:tcMar>
      </w:tcPr>
    </w:tblStylePr>
    <w:tblStylePr w:type="band2Horz">
      <w:pPr/>
      <w:rPr/>
      <w:tcPr>
        <w:tcMar>
          <w:top w:w="0.0" w:type="dxa"/>
          <w:left w:w="115.0" w:type="dxa"/>
          <w:bottom w:w="0.0" w:type="dxa"/>
          <w:right w:w="115.0" w:type="dxa"/>
        </w:tcMar>
      </w:tcPr>
    </w:tblStylePr>
    <w:tblStylePr w:type="band2Vert">
      <w:pPr/>
      <w:rPr/>
      <w:tcPr>
        <w:tcMar>
          <w:top w:w="0.0" w:type="dxa"/>
          <w:left w:w="115.0" w:type="dxa"/>
          <w:bottom w:w="0.0" w:type="dxa"/>
          <w:right w:w="115.0" w:type="dxa"/>
        </w:tcMar>
      </w:tcPr>
    </w:tblStylePr>
    <w:tblStylePr w:type="firstCol">
      <w:pPr/>
      <w:rPr/>
      <w:tcPr>
        <w:tcMar>
          <w:top w:w="0.0" w:type="dxa"/>
          <w:left w:w="115.0" w:type="dxa"/>
          <w:bottom w:w="0.0" w:type="dxa"/>
          <w:right w:w="115.0" w:type="dxa"/>
        </w:tcMar>
      </w:tcPr>
    </w:tblStylePr>
    <w:tblStylePr w:type="firstRow">
      <w:pPr/>
      <w:rPr/>
      <w:tcPr>
        <w:tcMar>
          <w:top w:w="0.0" w:type="dxa"/>
          <w:left w:w="115.0" w:type="dxa"/>
          <w:bottom w:w="0.0" w:type="dxa"/>
          <w:right w:w="115.0" w:type="dxa"/>
        </w:tcMar>
      </w:tcPr>
    </w:tblStylePr>
    <w:tblStylePr w:type="lastCol">
      <w:pPr/>
      <w:rPr/>
      <w:tcPr>
        <w:tcMar>
          <w:top w:w="0.0" w:type="dxa"/>
          <w:left w:w="115.0" w:type="dxa"/>
          <w:bottom w:w="0.0" w:type="dxa"/>
          <w:right w:w="115.0" w:type="dxa"/>
        </w:tcMar>
      </w:tcPr>
    </w:tblStylePr>
    <w:tblStylePr w:type="lastRow">
      <w:pPr/>
      <w:rPr/>
      <w:tcPr>
        <w:tcMar>
          <w:top w:w="0.0" w:type="dxa"/>
          <w:left w:w="115.0" w:type="dxa"/>
          <w:bottom w:w="0.0" w:type="dxa"/>
          <w:right w:w="115.0" w:type="dxa"/>
        </w:tcMar>
      </w:tcPr>
    </w:tblStylePr>
    <w:tblStylePr w:type="neCell">
      <w:pPr/>
      <w:rPr/>
      <w:tcPr>
        <w:tcMar>
          <w:top w:w="0.0" w:type="dxa"/>
          <w:left w:w="115.0" w:type="dxa"/>
          <w:bottom w:w="0.0" w:type="dxa"/>
          <w:right w:w="115.0" w:type="dxa"/>
        </w:tcMar>
      </w:tcPr>
    </w:tblStylePr>
    <w:tblStylePr w:type="nwCell">
      <w:pPr/>
      <w:rPr/>
      <w:tcPr>
        <w:tcMar>
          <w:top w:w="0.0" w:type="dxa"/>
          <w:left w:w="115.0" w:type="dxa"/>
          <w:bottom w:w="0.0" w:type="dxa"/>
          <w:right w:w="115.0" w:type="dxa"/>
        </w:tcMar>
      </w:tcPr>
    </w:tblStylePr>
    <w:tblStylePr w:type="seCell">
      <w:pPr/>
      <w:rPr/>
      <w:tcPr>
        <w:tcMar>
          <w:top w:w="0.0" w:type="dxa"/>
          <w:left w:w="115.0" w:type="dxa"/>
          <w:bottom w:w="0.0" w:type="dxa"/>
          <w:right w:w="115.0" w:type="dxa"/>
        </w:tcMar>
      </w:tcPr>
    </w:tblStylePr>
    <w:tblStylePr w:type="swCell">
      <w:pPr/>
      <w:rPr/>
      <w:tcPr>
        <w:tcMar>
          <w:top w:w="0.0" w:type="dxa"/>
          <w:left w:w="115.0" w:type="dxa"/>
          <w:bottom w:w="0.0" w:type="dxa"/>
          <w:right w:w="115.0" w:type="dxa"/>
        </w:tcMar>
      </w:tcPr>
    </w:tblStylePr>
  </w:style>
  <w:style w:type="table" w:styleId="Table22">
    <w:basedOn w:val="TableNormal"/>
    <w:pPr/>
    <w:rPr/>
    <w:tblPr>
      <w:tblStyleRowBandSize w:val="1"/>
      <w:tblStyleColBandSize w:val="1"/>
      <w:tblCellMar>
        <w:top w:w="0.0" w:type="dxa"/>
        <w:left w:w="115.0" w:type="dxa"/>
        <w:bottom w:w="0.0" w:type="dxa"/>
        <w:right w:w="115.0" w:type="dxa"/>
      </w:tblCellMar>
    </w:tblPr>
    <w:tblStylePr w:type="band1Horz">
      <w:pPr/>
      <w:rPr/>
      <w:tcPr>
        <w:tcMar>
          <w:top w:w="0.0" w:type="dxa"/>
          <w:left w:w="115.0" w:type="dxa"/>
          <w:bottom w:w="0.0" w:type="dxa"/>
          <w:right w:w="115.0" w:type="dxa"/>
        </w:tcMar>
      </w:tcPr>
    </w:tblStylePr>
    <w:tblStylePr w:type="band1Vert">
      <w:pPr/>
      <w:rPr/>
      <w:tcPr>
        <w:tcMar>
          <w:top w:w="0.0" w:type="dxa"/>
          <w:left w:w="115.0" w:type="dxa"/>
          <w:bottom w:w="0.0" w:type="dxa"/>
          <w:right w:w="115.0" w:type="dxa"/>
        </w:tcMar>
      </w:tcPr>
    </w:tblStylePr>
    <w:tblStylePr w:type="band2Horz">
      <w:pPr/>
      <w:rPr/>
      <w:tcPr>
        <w:tcMar>
          <w:top w:w="0.0" w:type="dxa"/>
          <w:left w:w="115.0" w:type="dxa"/>
          <w:bottom w:w="0.0" w:type="dxa"/>
          <w:right w:w="115.0" w:type="dxa"/>
        </w:tcMar>
      </w:tcPr>
    </w:tblStylePr>
    <w:tblStylePr w:type="band2Vert">
      <w:pPr/>
      <w:rPr/>
      <w:tcPr>
        <w:tcMar>
          <w:top w:w="0.0" w:type="dxa"/>
          <w:left w:w="115.0" w:type="dxa"/>
          <w:bottom w:w="0.0" w:type="dxa"/>
          <w:right w:w="115.0" w:type="dxa"/>
        </w:tcMar>
      </w:tcPr>
    </w:tblStylePr>
    <w:tblStylePr w:type="firstCol">
      <w:pPr/>
      <w:rPr/>
      <w:tcPr>
        <w:tcMar>
          <w:top w:w="0.0" w:type="dxa"/>
          <w:left w:w="115.0" w:type="dxa"/>
          <w:bottom w:w="0.0" w:type="dxa"/>
          <w:right w:w="115.0" w:type="dxa"/>
        </w:tcMar>
      </w:tcPr>
    </w:tblStylePr>
    <w:tblStylePr w:type="firstRow">
      <w:pPr/>
      <w:rPr/>
      <w:tcPr>
        <w:tcMar>
          <w:top w:w="0.0" w:type="dxa"/>
          <w:left w:w="115.0" w:type="dxa"/>
          <w:bottom w:w="0.0" w:type="dxa"/>
          <w:right w:w="115.0" w:type="dxa"/>
        </w:tcMar>
      </w:tcPr>
    </w:tblStylePr>
    <w:tblStylePr w:type="lastCol">
      <w:pPr/>
      <w:rPr/>
      <w:tcPr>
        <w:tcMar>
          <w:top w:w="0.0" w:type="dxa"/>
          <w:left w:w="115.0" w:type="dxa"/>
          <w:bottom w:w="0.0" w:type="dxa"/>
          <w:right w:w="115.0" w:type="dxa"/>
        </w:tcMar>
      </w:tcPr>
    </w:tblStylePr>
    <w:tblStylePr w:type="lastRow">
      <w:pPr/>
      <w:rPr/>
      <w:tcPr>
        <w:tcMar>
          <w:top w:w="0.0" w:type="dxa"/>
          <w:left w:w="115.0" w:type="dxa"/>
          <w:bottom w:w="0.0" w:type="dxa"/>
          <w:right w:w="115.0" w:type="dxa"/>
        </w:tcMar>
      </w:tcPr>
    </w:tblStylePr>
    <w:tblStylePr w:type="neCell">
      <w:pPr/>
      <w:rPr/>
      <w:tcPr>
        <w:tcMar>
          <w:top w:w="0.0" w:type="dxa"/>
          <w:left w:w="115.0" w:type="dxa"/>
          <w:bottom w:w="0.0" w:type="dxa"/>
          <w:right w:w="115.0" w:type="dxa"/>
        </w:tcMar>
      </w:tcPr>
    </w:tblStylePr>
    <w:tblStylePr w:type="nwCell">
      <w:pPr/>
      <w:rPr/>
      <w:tcPr>
        <w:tcMar>
          <w:top w:w="0.0" w:type="dxa"/>
          <w:left w:w="115.0" w:type="dxa"/>
          <w:bottom w:w="0.0" w:type="dxa"/>
          <w:right w:w="115.0" w:type="dxa"/>
        </w:tcMar>
      </w:tcPr>
    </w:tblStylePr>
    <w:tblStylePr w:type="seCell">
      <w:pPr/>
      <w:rPr/>
      <w:tcPr>
        <w:tcMar>
          <w:top w:w="0.0" w:type="dxa"/>
          <w:left w:w="115.0" w:type="dxa"/>
          <w:bottom w:w="0.0" w:type="dxa"/>
          <w:right w:w="115.0" w:type="dxa"/>
        </w:tcMar>
      </w:tcPr>
    </w:tblStylePr>
    <w:tblStylePr w:type="swCell">
      <w:pPr/>
      <w:rPr/>
      <w:tcPr>
        <w:tcMar>
          <w:top w:w="0.0" w:type="dxa"/>
          <w:left w:w="115.0" w:type="dxa"/>
          <w:bottom w:w="0.0" w:type="dxa"/>
          <w:right w:w="115.0" w:type="dxa"/>
        </w:tcMar>
      </w:tcPr>
    </w:tblStylePr>
  </w:style>
  <w:style w:type="table" w:styleId="Table23">
    <w:basedOn w:val="TableNormal"/>
    <w:pPr/>
    <w:rPr/>
    <w:tblPr>
      <w:tblStyleRowBandSize w:val="1"/>
      <w:tblStyleColBandSize w:val="1"/>
      <w:tblCellMar>
        <w:top w:w="0.0" w:type="dxa"/>
        <w:left w:w="115.0" w:type="dxa"/>
        <w:bottom w:w="0.0" w:type="dxa"/>
        <w:right w:w="115.0" w:type="dxa"/>
      </w:tblCellMar>
    </w:tblPr>
    <w:tblStylePr w:type="band1Horz">
      <w:pPr/>
      <w:rPr/>
      <w:tcPr>
        <w:tcMar>
          <w:top w:w="0.0" w:type="dxa"/>
          <w:left w:w="115.0" w:type="dxa"/>
          <w:bottom w:w="0.0" w:type="dxa"/>
          <w:right w:w="115.0" w:type="dxa"/>
        </w:tcMar>
      </w:tcPr>
    </w:tblStylePr>
    <w:tblStylePr w:type="band1Vert">
      <w:pPr/>
      <w:rPr/>
      <w:tcPr>
        <w:tcMar>
          <w:top w:w="0.0" w:type="dxa"/>
          <w:left w:w="115.0" w:type="dxa"/>
          <w:bottom w:w="0.0" w:type="dxa"/>
          <w:right w:w="115.0" w:type="dxa"/>
        </w:tcMar>
      </w:tcPr>
    </w:tblStylePr>
    <w:tblStylePr w:type="band2Horz">
      <w:pPr/>
      <w:rPr/>
      <w:tcPr>
        <w:tcMar>
          <w:top w:w="0.0" w:type="dxa"/>
          <w:left w:w="115.0" w:type="dxa"/>
          <w:bottom w:w="0.0" w:type="dxa"/>
          <w:right w:w="115.0" w:type="dxa"/>
        </w:tcMar>
      </w:tcPr>
    </w:tblStylePr>
    <w:tblStylePr w:type="band2Vert">
      <w:pPr/>
      <w:rPr/>
      <w:tcPr>
        <w:tcMar>
          <w:top w:w="0.0" w:type="dxa"/>
          <w:left w:w="115.0" w:type="dxa"/>
          <w:bottom w:w="0.0" w:type="dxa"/>
          <w:right w:w="115.0" w:type="dxa"/>
        </w:tcMar>
      </w:tcPr>
    </w:tblStylePr>
    <w:tblStylePr w:type="firstCol">
      <w:pPr/>
      <w:rPr/>
      <w:tcPr>
        <w:tcMar>
          <w:top w:w="0.0" w:type="dxa"/>
          <w:left w:w="115.0" w:type="dxa"/>
          <w:bottom w:w="0.0" w:type="dxa"/>
          <w:right w:w="115.0" w:type="dxa"/>
        </w:tcMar>
      </w:tcPr>
    </w:tblStylePr>
    <w:tblStylePr w:type="firstRow">
      <w:pPr/>
      <w:rPr/>
      <w:tcPr>
        <w:tcMar>
          <w:top w:w="0.0" w:type="dxa"/>
          <w:left w:w="115.0" w:type="dxa"/>
          <w:bottom w:w="0.0" w:type="dxa"/>
          <w:right w:w="115.0" w:type="dxa"/>
        </w:tcMar>
      </w:tcPr>
    </w:tblStylePr>
    <w:tblStylePr w:type="lastCol">
      <w:pPr/>
      <w:rPr/>
      <w:tcPr>
        <w:tcMar>
          <w:top w:w="0.0" w:type="dxa"/>
          <w:left w:w="115.0" w:type="dxa"/>
          <w:bottom w:w="0.0" w:type="dxa"/>
          <w:right w:w="115.0" w:type="dxa"/>
        </w:tcMar>
      </w:tcPr>
    </w:tblStylePr>
    <w:tblStylePr w:type="lastRow">
      <w:pPr/>
      <w:rPr/>
      <w:tcPr>
        <w:tcMar>
          <w:top w:w="0.0" w:type="dxa"/>
          <w:left w:w="115.0" w:type="dxa"/>
          <w:bottom w:w="0.0" w:type="dxa"/>
          <w:right w:w="115.0" w:type="dxa"/>
        </w:tcMar>
      </w:tcPr>
    </w:tblStylePr>
    <w:tblStylePr w:type="neCell">
      <w:pPr/>
      <w:rPr/>
      <w:tcPr>
        <w:tcMar>
          <w:top w:w="0.0" w:type="dxa"/>
          <w:left w:w="115.0" w:type="dxa"/>
          <w:bottom w:w="0.0" w:type="dxa"/>
          <w:right w:w="115.0" w:type="dxa"/>
        </w:tcMar>
      </w:tcPr>
    </w:tblStylePr>
    <w:tblStylePr w:type="nwCell">
      <w:pPr/>
      <w:rPr/>
      <w:tcPr>
        <w:tcMar>
          <w:top w:w="0.0" w:type="dxa"/>
          <w:left w:w="115.0" w:type="dxa"/>
          <w:bottom w:w="0.0" w:type="dxa"/>
          <w:right w:w="115.0" w:type="dxa"/>
        </w:tcMar>
      </w:tcPr>
    </w:tblStylePr>
    <w:tblStylePr w:type="seCell">
      <w:pPr/>
      <w:rPr/>
      <w:tcPr>
        <w:tcMar>
          <w:top w:w="0.0" w:type="dxa"/>
          <w:left w:w="115.0" w:type="dxa"/>
          <w:bottom w:w="0.0" w:type="dxa"/>
          <w:right w:w="115.0" w:type="dxa"/>
        </w:tcMar>
      </w:tcPr>
    </w:tblStylePr>
    <w:tblStylePr w:type="swCell">
      <w:pPr/>
      <w:rPr/>
      <w:tcPr>
        <w:tcMar>
          <w:top w:w="0.0" w:type="dxa"/>
          <w:left w:w="115.0" w:type="dxa"/>
          <w:bottom w:w="0.0" w:type="dxa"/>
          <w:right w:w="115.0" w:type="dxa"/>
        </w:tcMar>
      </w:tcPr>
    </w:tblStylePr>
  </w:style>
  <w:style w:type="table" w:styleId="Table24">
    <w:basedOn w:val="TableNormal"/>
    <w:pPr/>
    <w:rPr/>
    <w:tblPr>
      <w:tblStyleRowBandSize w:val="1"/>
      <w:tblStyleColBandSize w:val="1"/>
      <w:tblCellMar>
        <w:top w:w="0.0" w:type="dxa"/>
        <w:left w:w="115.0" w:type="dxa"/>
        <w:bottom w:w="0.0" w:type="dxa"/>
        <w:right w:w="115.0" w:type="dxa"/>
      </w:tblCellMar>
    </w:tblPr>
    <w:tblStylePr w:type="band1Horz">
      <w:pPr/>
      <w:rPr/>
      <w:tcPr>
        <w:tcMar>
          <w:top w:w="0.0" w:type="dxa"/>
          <w:left w:w="115.0" w:type="dxa"/>
          <w:bottom w:w="0.0" w:type="dxa"/>
          <w:right w:w="115.0" w:type="dxa"/>
        </w:tcMar>
      </w:tcPr>
    </w:tblStylePr>
    <w:tblStylePr w:type="band1Vert">
      <w:pPr/>
      <w:rPr/>
      <w:tcPr>
        <w:tcMar>
          <w:top w:w="0.0" w:type="dxa"/>
          <w:left w:w="115.0" w:type="dxa"/>
          <w:bottom w:w="0.0" w:type="dxa"/>
          <w:right w:w="115.0" w:type="dxa"/>
        </w:tcMar>
      </w:tcPr>
    </w:tblStylePr>
    <w:tblStylePr w:type="band2Horz">
      <w:pPr/>
      <w:rPr/>
      <w:tcPr>
        <w:tcMar>
          <w:top w:w="0.0" w:type="dxa"/>
          <w:left w:w="115.0" w:type="dxa"/>
          <w:bottom w:w="0.0" w:type="dxa"/>
          <w:right w:w="115.0" w:type="dxa"/>
        </w:tcMar>
      </w:tcPr>
    </w:tblStylePr>
    <w:tblStylePr w:type="band2Vert">
      <w:pPr/>
      <w:rPr/>
      <w:tcPr>
        <w:tcMar>
          <w:top w:w="0.0" w:type="dxa"/>
          <w:left w:w="115.0" w:type="dxa"/>
          <w:bottom w:w="0.0" w:type="dxa"/>
          <w:right w:w="115.0" w:type="dxa"/>
        </w:tcMar>
      </w:tcPr>
    </w:tblStylePr>
    <w:tblStylePr w:type="firstCol">
      <w:pPr/>
      <w:rPr/>
      <w:tcPr>
        <w:tcMar>
          <w:top w:w="0.0" w:type="dxa"/>
          <w:left w:w="115.0" w:type="dxa"/>
          <w:bottom w:w="0.0" w:type="dxa"/>
          <w:right w:w="115.0" w:type="dxa"/>
        </w:tcMar>
      </w:tcPr>
    </w:tblStylePr>
    <w:tblStylePr w:type="firstRow">
      <w:pPr/>
      <w:rPr/>
      <w:tcPr>
        <w:tcMar>
          <w:top w:w="0.0" w:type="dxa"/>
          <w:left w:w="115.0" w:type="dxa"/>
          <w:bottom w:w="0.0" w:type="dxa"/>
          <w:right w:w="115.0" w:type="dxa"/>
        </w:tcMar>
      </w:tcPr>
    </w:tblStylePr>
    <w:tblStylePr w:type="lastCol">
      <w:pPr/>
      <w:rPr/>
      <w:tcPr>
        <w:tcMar>
          <w:top w:w="0.0" w:type="dxa"/>
          <w:left w:w="115.0" w:type="dxa"/>
          <w:bottom w:w="0.0" w:type="dxa"/>
          <w:right w:w="115.0" w:type="dxa"/>
        </w:tcMar>
      </w:tcPr>
    </w:tblStylePr>
    <w:tblStylePr w:type="lastRow">
      <w:pPr/>
      <w:rPr/>
      <w:tcPr>
        <w:tcMar>
          <w:top w:w="0.0" w:type="dxa"/>
          <w:left w:w="115.0" w:type="dxa"/>
          <w:bottom w:w="0.0" w:type="dxa"/>
          <w:right w:w="115.0" w:type="dxa"/>
        </w:tcMar>
      </w:tcPr>
    </w:tblStylePr>
    <w:tblStylePr w:type="neCell">
      <w:pPr/>
      <w:rPr/>
      <w:tcPr>
        <w:tcMar>
          <w:top w:w="0.0" w:type="dxa"/>
          <w:left w:w="115.0" w:type="dxa"/>
          <w:bottom w:w="0.0" w:type="dxa"/>
          <w:right w:w="115.0" w:type="dxa"/>
        </w:tcMar>
      </w:tcPr>
    </w:tblStylePr>
    <w:tblStylePr w:type="nwCell">
      <w:pPr/>
      <w:rPr/>
      <w:tcPr>
        <w:tcMar>
          <w:top w:w="0.0" w:type="dxa"/>
          <w:left w:w="115.0" w:type="dxa"/>
          <w:bottom w:w="0.0" w:type="dxa"/>
          <w:right w:w="115.0" w:type="dxa"/>
        </w:tcMar>
      </w:tcPr>
    </w:tblStylePr>
    <w:tblStylePr w:type="seCell">
      <w:pPr/>
      <w:rPr/>
      <w:tcPr>
        <w:tcMar>
          <w:top w:w="0.0" w:type="dxa"/>
          <w:left w:w="115.0" w:type="dxa"/>
          <w:bottom w:w="0.0" w:type="dxa"/>
          <w:right w:w="115.0" w:type="dxa"/>
        </w:tcMar>
      </w:tcPr>
    </w:tblStylePr>
    <w:tblStylePr w:type="swCell">
      <w:pPr/>
      <w:rPr/>
      <w:tcPr>
        <w:tcMar>
          <w:top w:w="0.0" w:type="dxa"/>
          <w:left w:w="115.0" w:type="dxa"/>
          <w:bottom w:w="0.0" w:type="dxa"/>
          <w:right w:w="115.0" w:type="dxa"/>
        </w:tcMar>
      </w:tcPr>
    </w:tblStylePr>
  </w:style>
  <w:style w:type="table" w:styleId="Table25">
    <w:basedOn w:val="TableNormal"/>
    <w:tblPr>
      <w:tblStyleRowBandSize w:val="1"/>
      <w:tblStyleColBandSize w:val="1"/>
      <w:tblCellMar>
        <w:top w:w="100.0" w:type="dxa"/>
        <w:left w:w="100.0" w:type="dxa"/>
        <w:bottom w:w="100.0" w:type="dxa"/>
        <w:right w:w="100.0" w:type="dxa"/>
      </w:tblCellMar>
    </w:tblPr>
  </w:style>
  <w:style w:type="table" w:styleId="Table26">
    <w:basedOn w:val="TableNormal"/>
    <w:pPr/>
    <w:rPr/>
    <w:tblPr>
      <w:tblStyleRowBandSize w:val="1"/>
      <w:tblStyleColBandSize w:val="1"/>
      <w:tblCellMar>
        <w:top w:w="0.0" w:type="dxa"/>
        <w:left w:w="115.0" w:type="dxa"/>
        <w:bottom w:w="0.0" w:type="dxa"/>
        <w:right w:w="115.0" w:type="dxa"/>
      </w:tblCellMar>
    </w:tblPr>
    <w:tblStylePr w:type="band1Horz">
      <w:pPr/>
      <w:rPr/>
      <w:tcPr>
        <w:tcMar>
          <w:top w:w="0.0" w:type="dxa"/>
          <w:left w:w="115.0" w:type="dxa"/>
          <w:bottom w:w="0.0" w:type="dxa"/>
          <w:right w:w="115.0" w:type="dxa"/>
        </w:tcMar>
      </w:tcPr>
    </w:tblStylePr>
    <w:tblStylePr w:type="band1Vert">
      <w:pPr/>
      <w:rPr/>
      <w:tcPr>
        <w:tcMar>
          <w:top w:w="0.0" w:type="dxa"/>
          <w:left w:w="115.0" w:type="dxa"/>
          <w:bottom w:w="0.0" w:type="dxa"/>
          <w:right w:w="115.0" w:type="dxa"/>
        </w:tcMar>
      </w:tcPr>
    </w:tblStylePr>
    <w:tblStylePr w:type="band2Horz">
      <w:pPr/>
      <w:rPr/>
      <w:tcPr>
        <w:tcMar>
          <w:top w:w="0.0" w:type="dxa"/>
          <w:left w:w="115.0" w:type="dxa"/>
          <w:bottom w:w="0.0" w:type="dxa"/>
          <w:right w:w="115.0" w:type="dxa"/>
        </w:tcMar>
      </w:tcPr>
    </w:tblStylePr>
    <w:tblStylePr w:type="band2Vert">
      <w:pPr/>
      <w:rPr/>
      <w:tcPr>
        <w:tcMar>
          <w:top w:w="0.0" w:type="dxa"/>
          <w:left w:w="115.0" w:type="dxa"/>
          <w:bottom w:w="0.0" w:type="dxa"/>
          <w:right w:w="115.0" w:type="dxa"/>
        </w:tcMar>
      </w:tcPr>
    </w:tblStylePr>
    <w:tblStylePr w:type="firstCol">
      <w:pPr/>
      <w:rPr/>
      <w:tcPr>
        <w:tcMar>
          <w:top w:w="0.0" w:type="dxa"/>
          <w:left w:w="115.0" w:type="dxa"/>
          <w:bottom w:w="0.0" w:type="dxa"/>
          <w:right w:w="115.0" w:type="dxa"/>
        </w:tcMar>
      </w:tcPr>
    </w:tblStylePr>
    <w:tblStylePr w:type="firstRow">
      <w:pPr/>
      <w:rPr/>
      <w:tcPr>
        <w:tcMar>
          <w:top w:w="0.0" w:type="dxa"/>
          <w:left w:w="115.0" w:type="dxa"/>
          <w:bottom w:w="0.0" w:type="dxa"/>
          <w:right w:w="115.0" w:type="dxa"/>
        </w:tcMar>
      </w:tcPr>
    </w:tblStylePr>
    <w:tblStylePr w:type="lastCol">
      <w:pPr/>
      <w:rPr/>
      <w:tcPr>
        <w:tcMar>
          <w:top w:w="0.0" w:type="dxa"/>
          <w:left w:w="115.0" w:type="dxa"/>
          <w:bottom w:w="0.0" w:type="dxa"/>
          <w:right w:w="115.0" w:type="dxa"/>
        </w:tcMar>
      </w:tcPr>
    </w:tblStylePr>
    <w:tblStylePr w:type="lastRow">
      <w:pPr/>
      <w:rPr/>
      <w:tcPr>
        <w:tcMar>
          <w:top w:w="0.0" w:type="dxa"/>
          <w:left w:w="115.0" w:type="dxa"/>
          <w:bottom w:w="0.0" w:type="dxa"/>
          <w:right w:w="115.0" w:type="dxa"/>
        </w:tcMar>
      </w:tcPr>
    </w:tblStylePr>
    <w:tblStylePr w:type="neCell">
      <w:pPr/>
      <w:rPr/>
      <w:tcPr>
        <w:tcMar>
          <w:top w:w="0.0" w:type="dxa"/>
          <w:left w:w="115.0" w:type="dxa"/>
          <w:bottom w:w="0.0" w:type="dxa"/>
          <w:right w:w="115.0" w:type="dxa"/>
        </w:tcMar>
      </w:tcPr>
    </w:tblStylePr>
    <w:tblStylePr w:type="nwCell">
      <w:pPr/>
      <w:rPr/>
      <w:tcPr>
        <w:tcMar>
          <w:top w:w="0.0" w:type="dxa"/>
          <w:left w:w="115.0" w:type="dxa"/>
          <w:bottom w:w="0.0" w:type="dxa"/>
          <w:right w:w="115.0" w:type="dxa"/>
        </w:tcMar>
      </w:tcPr>
    </w:tblStylePr>
    <w:tblStylePr w:type="seCell">
      <w:pPr/>
      <w:rPr/>
      <w:tcPr>
        <w:tcMar>
          <w:top w:w="0.0" w:type="dxa"/>
          <w:left w:w="115.0" w:type="dxa"/>
          <w:bottom w:w="0.0" w:type="dxa"/>
          <w:right w:w="115.0" w:type="dxa"/>
        </w:tcMar>
      </w:tcPr>
    </w:tblStylePr>
    <w:tblStylePr w:type="swCell">
      <w:pPr/>
      <w:rPr/>
      <w:tcPr>
        <w:tcMar>
          <w:top w:w="0.0" w:type="dxa"/>
          <w:left w:w="115.0" w:type="dxa"/>
          <w:bottom w:w="0.0" w:type="dxa"/>
          <w:right w:w="115.0" w:type="dxa"/>
        </w:tcMar>
      </w:tcPr>
    </w:tblStylePr>
  </w:style>
</w:styles>
</file>

<file path=word/_rels/document.xml.rels><?xml version="1.0" encoding="UTF-8" standalone="yes"?><Relationships xmlns="http://schemas.openxmlformats.org/package/2006/relationships"><Relationship Id="rId20" Type="http://schemas.openxmlformats.org/officeDocument/2006/relationships/hyperlink" Target="https://drive.google.com/open?id=1VV8tOD4LENB-6S5xPpJownPIgWBzYYX1pn4VXuiEx4I" TargetMode="External"/><Relationship Id="rId22" Type="http://schemas.openxmlformats.org/officeDocument/2006/relationships/image" Target="media/image11.png"/><Relationship Id="rId21" Type="http://schemas.openxmlformats.org/officeDocument/2006/relationships/image" Target="media/image25.png"/><Relationship Id="rId24" Type="http://schemas.openxmlformats.org/officeDocument/2006/relationships/image" Target="media/image22.png"/><Relationship Id="rId23" Type="http://schemas.openxmlformats.org/officeDocument/2006/relationships/hyperlink" Target="mailto:support@reelex.com"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8.png"/><Relationship Id="rId26" Type="http://schemas.openxmlformats.org/officeDocument/2006/relationships/image" Target="media/image3.png"/><Relationship Id="rId25" Type="http://schemas.openxmlformats.org/officeDocument/2006/relationships/image" Target="media/image10.png"/><Relationship Id="rId28" Type="http://schemas.openxmlformats.org/officeDocument/2006/relationships/image" Target="media/image24.png"/><Relationship Id="rId27" Type="http://schemas.openxmlformats.org/officeDocument/2006/relationships/image" Target="media/image4.png"/><Relationship Id="rId5" Type="http://schemas.openxmlformats.org/officeDocument/2006/relationships/styles" Target="styles.xml"/><Relationship Id="rId6" Type="http://schemas.openxmlformats.org/officeDocument/2006/relationships/image" Target="media/image1.jpg"/><Relationship Id="rId29" Type="http://schemas.openxmlformats.org/officeDocument/2006/relationships/image" Target="media/image12.png"/><Relationship Id="rId7" Type="http://schemas.openxmlformats.org/officeDocument/2006/relationships/image" Target="media/image17.png"/><Relationship Id="rId8" Type="http://schemas.openxmlformats.org/officeDocument/2006/relationships/image" Target="media/image13.png"/><Relationship Id="rId31" Type="http://schemas.openxmlformats.org/officeDocument/2006/relationships/image" Target="media/image15.png"/><Relationship Id="rId30" Type="http://schemas.openxmlformats.org/officeDocument/2006/relationships/image" Target="media/image23.png"/><Relationship Id="rId11" Type="http://schemas.openxmlformats.org/officeDocument/2006/relationships/image" Target="media/image26.png"/><Relationship Id="rId33" Type="http://schemas.openxmlformats.org/officeDocument/2006/relationships/image" Target="media/image14.png"/><Relationship Id="rId10" Type="http://schemas.openxmlformats.org/officeDocument/2006/relationships/image" Target="media/image7.png"/><Relationship Id="rId32" Type="http://schemas.openxmlformats.org/officeDocument/2006/relationships/image" Target="media/image20.png"/><Relationship Id="rId13" Type="http://schemas.openxmlformats.org/officeDocument/2006/relationships/image" Target="media/image19.png"/><Relationship Id="rId35" Type="http://schemas.openxmlformats.org/officeDocument/2006/relationships/image" Target="media/image27.png"/><Relationship Id="rId12" Type="http://schemas.openxmlformats.org/officeDocument/2006/relationships/image" Target="media/image6.png"/><Relationship Id="rId34" Type="http://schemas.openxmlformats.org/officeDocument/2006/relationships/image" Target="media/image2.png"/><Relationship Id="rId15" Type="http://schemas.openxmlformats.org/officeDocument/2006/relationships/image" Target="media/image21.png"/><Relationship Id="rId37" Type="http://schemas.openxmlformats.org/officeDocument/2006/relationships/image" Target="media/image16.png"/><Relationship Id="rId14" Type="http://schemas.openxmlformats.org/officeDocument/2006/relationships/image" Target="media/image9.png"/><Relationship Id="rId36" Type="http://schemas.openxmlformats.org/officeDocument/2006/relationships/image" Target="media/image5.png"/><Relationship Id="rId17" Type="http://schemas.openxmlformats.org/officeDocument/2006/relationships/hyperlink" Target="https://drive.google.com/open?id=1VV8tOD4LENB-6S5xPpJownPIgWBzYYX1pn4VXuiEx4I" TargetMode="External"/><Relationship Id="rId16" Type="http://schemas.openxmlformats.org/officeDocument/2006/relationships/image" Target="media/image8.png"/><Relationship Id="rId38" Type="http://schemas.openxmlformats.org/officeDocument/2006/relationships/footer" Target="footer1.xml"/><Relationship Id="rId19" Type="http://schemas.openxmlformats.org/officeDocument/2006/relationships/hyperlink" Target="http://www.reelex.com/support/calculator.html" TargetMode="External"/><Relationship Id="rId18" Type="http://schemas.openxmlformats.org/officeDocument/2006/relationships/hyperlink" Target="http://www.reelex.com/support/calculator.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