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1520"/>
        </w:tabs>
        <w:rPr/>
      </w:pPr>
      <w:r w:rsidDel="00000000" w:rsidR="00000000" w:rsidRPr="00000000">
        <w:rPr>
          <w:rtl w:val="0"/>
        </w:rPr>
        <w:t xml:space="preserve">Stretch Wrap Module</w:t>
      </w:r>
    </w:p>
    <w:p w:rsidR="00000000" w:rsidDel="00000000" w:rsidP="00000000" w:rsidRDefault="00000000" w:rsidRPr="00000000" w14:paraId="00000002">
      <w:pPr>
        <w:pageBreakBefore w:val="0"/>
        <w:pBdr>
          <w:top w:space="0" w:sz="0" w:val="nil"/>
          <w:left w:space="0" w:sz="0" w:val="nil"/>
          <w:bottom w:space="0" w:sz="0" w:val="nil"/>
          <w:right w:space="0" w:sz="0" w:val="nil"/>
          <w:between w:space="0" w:sz="0" w:val="nil"/>
        </w:pBdr>
        <w:shd w:fill="auto" w:val="clear"/>
        <w:tabs>
          <w:tab w:val="right" w:leader="none" w:pos="11520"/>
        </w:tabs>
        <w:spacing w:before="0" w:lineRule="auto"/>
        <w:rPr/>
      </w:pPr>
      <w:r w:rsidDel="00000000" w:rsidR="00000000" w:rsidRPr="00000000">
        <w:pict>
          <v:rect style="width:0.0pt;height:1.5pt" o:hr="t" o:hrstd="t" o:hralign="center" fillcolor="#A0A0A0" stroked="f"/>
        </w:pict>
      </w:r>
      <w:r w:rsidDel="00000000" w:rsidR="00000000" w:rsidRPr="00000000">
        <w:rPr>
          <w:rtl w:val="0"/>
        </w:rPr>
        <w:tab/>
      </w:r>
    </w:p>
    <w:sdt>
      <w:sdtPr>
        <w:docPartObj>
          <w:docPartGallery w:val="Table of Contents"/>
          <w:docPartUnique w:val="1"/>
        </w:docPartObj>
      </w:sdtPr>
      <w:sdtContent>
        <w:p w:rsidR="00000000" w:rsidDel="00000000" w:rsidP="00000000" w:rsidRDefault="00000000" w:rsidRPr="00000000" w14:paraId="00000003">
          <w:pPr>
            <w:pageBreakBefore w:val="0"/>
            <w:tabs>
              <w:tab w:val="right" w:leader="none" w:pos="9360"/>
            </w:tabs>
            <w:spacing w:before="80" w:line="240" w:lineRule="auto"/>
            <w:ind w:left="0" w:firstLine="0"/>
            <w:rPr/>
          </w:pPr>
          <w:r w:rsidDel="00000000" w:rsidR="00000000" w:rsidRPr="00000000">
            <w:fldChar w:fldCharType="begin"/>
            <w:instrText xml:space="preserve"> TOC \h \u \z \t "Heading 1,1,Heading 2,2,Heading 3,3,Heading 4,4,Heading 5,5,Heading 6,6,"</w:instrText>
            <w:fldChar w:fldCharType="separate"/>
          </w:r>
          <w:hyperlink w:anchor="_29efz9nhy7sr">
            <w:r w:rsidDel="00000000" w:rsidR="00000000" w:rsidRPr="00000000">
              <w:rPr>
                <w:b w:val="1"/>
                <w:rtl w:val="0"/>
              </w:rPr>
              <w:t xml:space="preserve">Introduction</w:t>
            </w:r>
          </w:hyperlink>
          <w:r w:rsidDel="00000000" w:rsidR="00000000" w:rsidRPr="00000000">
            <w:rPr>
              <w:b w:val="1"/>
              <w:rtl w:val="0"/>
            </w:rPr>
            <w:tab/>
          </w:r>
          <w:r w:rsidDel="00000000" w:rsidR="00000000" w:rsidRPr="00000000">
            <w:fldChar w:fldCharType="begin"/>
            <w:instrText xml:space="preserve"> PAGEREF _29efz9nhy7sr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4">
          <w:pPr>
            <w:pageBreakBefore w:val="0"/>
            <w:tabs>
              <w:tab w:val="right" w:leader="none" w:pos="9360"/>
            </w:tabs>
            <w:spacing w:before="200" w:line="240" w:lineRule="auto"/>
            <w:ind w:left="0" w:firstLine="0"/>
            <w:rPr/>
          </w:pPr>
          <w:hyperlink w:anchor="_vu7yllbysvl">
            <w:r w:rsidDel="00000000" w:rsidR="00000000" w:rsidRPr="00000000">
              <w:rPr>
                <w:b w:val="1"/>
                <w:rtl w:val="0"/>
              </w:rPr>
              <w:t xml:space="preserve">Single-Spindle Machines</w:t>
            </w:r>
          </w:hyperlink>
          <w:r w:rsidDel="00000000" w:rsidR="00000000" w:rsidRPr="00000000">
            <w:rPr>
              <w:b w:val="1"/>
              <w:rtl w:val="0"/>
            </w:rPr>
            <w:tab/>
          </w:r>
          <w:r w:rsidDel="00000000" w:rsidR="00000000" w:rsidRPr="00000000">
            <w:fldChar w:fldCharType="begin"/>
            <w:instrText xml:space="preserve"> PAGEREF _vu7yllbysvl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5">
          <w:pPr>
            <w:pageBreakBefore w:val="0"/>
            <w:tabs>
              <w:tab w:val="right" w:leader="none" w:pos="9360"/>
            </w:tabs>
            <w:spacing w:before="60" w:line="240" w:lineRule="auto"/>
            <w:ind w:left="360" w:firstLine="0"/>
            <w:rPr/>
          </w:pPr>
          <w:hyperlink w:anchor="_sl7gyd11gv9n">
            <w:r w:rsidDel="00000000" w:rsidR="00000000" w:rsidRPr="00000000">
              <w:rPr>
                <w:rtl w:val="0"/>
              </w:rPr>
              <w:t xml:space="preserve">Function and Setup - G1 (Non-Touchscreen) Machines</w:t>
            </w:r>
          </w:hyperlink>
          <w:r w:rsidDel="00000000" w:rsidR="00000000" w:rsidRPr="00000000">
            <w:rPr>
              <w:rtl w:val="0"/>
            </w:rPr>
            <w:tab/>
          </w:r>
          <w:r w:rsidDel="00000000" w:rsidR="00000000" w:rsidRPr="00000000">
            <w:fldChar w:fldCharType="begin"/>
            <w:instrText xml:space="preserve"> PAGEREF _sl7gyd11gv9n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6">
          <w:pPr>
            <w:pageBreakBefore w:val="0"/>
            <w:tabs>
              <w:tab w:val="right" w:leader="none" w:pos="9360"/>
            </w:tabs>
            <w:spacing w:before="60" w:line="240" w:lineRule="auto"/>
            <w:ind w:left="360" w:firstLine="0"/>
            <w:rPr/>
          </w:pPr>
          <w:hyperlink w:anchor="_qegt17e69tl8">
            <w:r w:rsidDel="00000000" w:rsidR="00000000" w:rsidRPr="00000000">
              <w:rPr>
                <w:rtl w:val="0"/>
              </w:rPr>
              <w:t xml:space="preserve">Stretch Wrap Function Descriptions</w:t>
            </w:r>
          </w:hyperlink>
          <w:r w:rsidDel="00000000" w:rsidR="00000000" w:rsidRPr="00000000">
            <w:rPr>
              <w:rtl w:val="0"/>
            </w:rPr>
            <w:tab/>
          </w:r>
          <w:r w:rsidDel="00000000" w:rsidR="00000000" w:rsidRPr="00000000">
            <w:fldChar w:fldCharType="begin"/>
            <w:instrText xml:space="preserve"> PAGEREF _qegt17e69tl8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7">
          <w:pPr>
            <w:pageBreakBefore w:val="0"/>
            <w:tabs>
              <w:tab w:val="right" w:leader="none" w:pos="9360"/>
            </w:tabs>
            <w:spacing w:before="60" w:line="240" w:lineRule="auto"/>
            <w:ind w:left="360" w:firstLine="0"/>
            <w:rPr/>
          </w:pPr>
          <w:hyperlink w:anchor="_ah8jxvpl5mfb">
            <w:r w:rsidDel="00000000" w:rsidR="00000000" w:rsidRPr="00000000">
              <w:rPr>
                <w:rtl w:val="0"/>
              </w:rPr>
              <w:t xml:space="preserve">Operating Procedure</w:t>
            </w:r>
          </w:hyperlink>
          <w:r w:rsidDel="00000000" w:rsidR="00000000" w:rsidRPr="00000000">
            <w:rPr>
              <w:rtl w:val="0"/>
            </w:rPr>
            <w:tab/>
          </w:r>
          <w:r w:rsidDel="00000000" w:rsidR="00000000" w:rsidRPr="00000000">
            <w:fldChar w:fldCharType="begin"/>
            <w:instrText xml:space="preserve"> PAGEREF _ah8jxvpl5mfb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8">
          <w:pPr>
            <w:pageBreakBefore w:val="0"/>
            <w:tabs>
              <w:tab w:val="right" w:leader="none" w:pos="9360"/>
            </w:tabs>
            <w:spacing w:before="60" w:line="240" w:lineRule="auto"/>
            <w:ind w:left="360" w:firstLine="0"/>
            <w:rPr/>
          </w:pPr>
          <w:hyperlink w:anchor="_57903zn4lw99">
            <w:r w:rsidDel="00000000" w:rsidR="00000000" w:rsidRPr="00000000">
              <w:rPr>
                <w:rtl w:val="0"/>
              </w:rPr>
              <w:t xml:space="preserve">Function and Setup - G2 (Touchscreen) Machines</w:t>
            </w:r>
          </w:hyperlink>
          <w:r w:rsidDel="00000000" w:rsidR="00000000" w:rsidRPr="00000000">
            <w:rPr>
              <w:rtl w:val="0"/>
            </w:rPr>
            <w:tab/>
          </w:r>
          <w:r w:rsidDel="00000000" w:rsidR="00000000" w:rsidRPr="00000000">
            <w:fldChar w:fldCharType="begin"/>
            <w:instrText xml:space="preserve"> PAGEREF _57903zn4lw99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9">
          <w:pPr>
            <w:pageBreakBefore w:val="0"/>
            <w:tabs>
              <w:tab w:val="right" w:leader="none" w:pos="9360"/>
            </w:tabs>
            <w:spacing w:before="60" w:line="240" w:lineRule="auto"/>
            <w:ind w:left="720" w:firstLine="0"/>
            <w:rPr/>
          </w:pPr>
          <w:hyperlink w:anchor="_qboan894xbr">
            <w:r w:rsidDel="00000000" w:rsidR="00000000" w:rsidRPr="00000000">
              <w:rPr>
                <w:rtl w:val="0"/>
              </w:rPr>
              <w:t xml:space="preserve">Stretch Wrap Adjustments</w:t>
            </w:r>
          </w:hyperlink>
          <w:r w:rsidDel="00000000" w:rsidR="00000000" w:rsidRPr="00000000">
            <w:rPr>
              <w:rtl w:val="0"/>
            </w:rPr>
            <w:tab/>
          </w:r>
          <w:r w:rsidDel="00000000" w:rsidR="00000000" w:rsidRPr="00000000">
            <w:fldChar w:fldCharType="begin"/>
            <w:instrText xml:space="preserve"> PAGEREF _qboan894xbr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A">
          <w:pPr>
            <w:pageBreakBefore w:val="0"/>
            <w:tabs>
              <w:tab w:val="right" w:leader="none" w:pos="9360"/>
            </w:tabs>
            <w:spacing w:before="60" w:line="240" w:lineRule="auto"/>
            <w:ind w:left="1080" w:firstLine="0"/>
            <w:rPr/>
          </w:pPr>
          <w:hyperlink w:anchor="_bnh50wiy87ox">
            <w:r w:rsidDel="00000000" w:rsidR="00000000" w:rsidRPr="00000000">
              <w:rPr>
                <w:rtl w:val="0"/>
              </w:rPr>
              <w:t xml:space="preserve">Begin Wrapping</w:t>
            </w:r>
          </w:hyperlink>
          <w:r w:rsidDel="00000000" w:rsidR="00000000" w:rsidRPr="00000000">
            <w:rPr>
              <w:rtl w:val="0"/>
            </w:rPr>
            <w:tab/>
          </w:r>
          <w:r w:rsidDel="00000000" w:rsidR="00000000" w:rsidRPr="00000000">
            <w:fldChar w:fldCharType="begin"/>
            <w:instrText xml:space="preserve"> PAGEREF _bnh50wiy87ox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B">
          <w:pPr>
            <w:pageBreakBefore w:val="0"/>
            <w:tabs>
              <w:tab w:val="right" w:leader="none" w:pos="9360"/>
            </w:tabs>
            <w:spacing w:before="60" w:line="240" w:lineRule="auto"/>
            <w:ind w:left="1080" w:firstLine="0"/>
            <w:rPr/>
          </w:pPr>
          <w:hyperlink w:anchor="_zdiiwaf5iu7b">
            <w:r w:rsidDel="00000000" w:rsidR="00000000" w:rsidRPr="00000000">
              <w:rPr>
                <w:rtl w:val="0"/>
              </w:rPr>
              <w:t xml:space="preserve">Back Tension at</w:t>
            </w:r>
          </w:hyperlink>
          <w:r w:rsidDel="00000000" w:rsidR="00000000" w:rsidRPr="00000000">
            <w:rPr>
              <w:rtl w:val="0"/>
            </w:rPr>
            <w:tab/>
          </w:r>
          <w:r w:rsidDel="00000000" w:rsidR="00000000" w:rsidRPr="00000000">
            <w:fldChar w:fldCharType="begin"/>
            <w:instrText xml:space="preserve"> PAGEREF _zdiiwaf5iu7b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C">
          <w:pPr>
            <w:pageBreakBefore w:val="0"/>
            <w:tabs>
              <w:tab w:val="right" w:leader="none" w:pos="9360"/>
            </w:tabs>
            <w:spacing w:before="60" w:line="240" w:lineRule="auto"/>
            <w:ind w:left="1080" w:firstLine="0"/>
            <w:rPr/>
          </w:pPr>
          <w:hyperlink w:anchor="_fu758cj2ex36">
            <w:r w:rsidDel="00000000" w:rsidR="00000000" w:rsidRPr="00000000">
              <w:rPr>
                <w:rtl w:val="0"/>
              </w:rPr>
              <w:t xml:space="preserve">Cut Wrap At</w:t>
            </w:r>
          </w:hyperlink>
          <w:r w:rsidDel="00000000" w:rsidR="00000000" w:rsidRPr="00000000">
            <w:rPr>
              <w:rtl w:val="0"/>
            </w:rPr>
            <w:tab/>
          </w:r>
          <w:r w:rsidDel="00000000" w:rsidR="00000000" w:rsidRPr="00000000">
            <w:fldChar w:fldCharType="begin"/>
            <w:instrText xml:space="preserve"> PAGEREF _fu758cj2ex36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D">
          <w:pPr>
            <w:pageBreakBefore w:val="0"/>
            <w:tabs>
              <w:tab w:val="right" w:leader="none" w:pos="9360"/>
            </w:tabs>
            <w:spacing w:before="60" w:line="240" w:lineRule="auto"/>
            <w:ind w:left="720" w:firstLine="0"/>
            <w:rPr/>
          </w:pPr>
          <w:hyperlink w:anchor="_clz7i6piptei">
            <w:r w:rsidDel="00000000" w:rsidR="00000000" w:rsidRPr="00000000">
              <w:rPr>
                <w:rtl w:val="0"/>
              </w:rPr>
              <w:t xml:space="preserve">Motor Speed</w:t>
            </w:r>
          </w:hyperlink>
          <w:r w:rsidDel="00000000" w:rsidR="00000000" w:rsidRPr="00000000">
            <w:rPr>
              <w:rtl w:val="0"/>
            </w:rPr>
            <w:tab/>
          </w:r>
          <w:r w:rsidDel="00000000" w:rsidR="00000000" w:rsidRPr="00000000">
            <w:fldChar w:fldCharType="begin"/>
            <w:instrText xml:space="preserve"> PAGEREF _clz7i6piptei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E">
          <w:pPr>
            <w:pageBreakBefore w:val="0"/>
            <w:tabs>
              <w:tab w:val="right" w:leader="none" w:pos="9360"/>
            </w:tabs>
            <w:spacing w:before="60" w:line="240" w:lineRule="auto"/>
            <w:ind w:left="720" w:firstLine="0"/>
            <w:rPr/>
          </w:pPr>
          <w:hyperlink w:anchor="_ny89twilrews">
            <w:r w:rsidDel="00000000" w:rsidR="00000000" w:rsidRPr="00000000">
              <w:rPr>
                <w:rtl w:val="0"/>
              </w:rPr>
              <w:t xml:space="preserve">Back Tension on Wrap</w:t>
            </w:r>
          </w:hyperlink>
          <w:r w:rsidDel="00000000" w:rsidR="00000000" w:rsidRPr="00000000">
            <w:rPr>
              <w:rtl w:val="0"/>
            </w:rPr>
            <w:tab/>
          </w:r>
          <w:r w:rsidDel="00000000" w:rsidR="00000000" w:rsidRPr="00000000">
            <w:fldChar w:fldCharType="begin"/>
            <w:instrText xml:space="preserve"> PAGEREF _ny89twilrews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F">
          <w:pPr>
            <w:pageBreakBefore w:val="0"/>
            <w:tabs>
              <w:tab w:val="right" w:leader="none" w:pos="9360"/>
            </w:tabs>
            <w:spacing w:before="60" w:line="240" w:lineRule="auto"/>
            <w:ind w:left="360" w:firstLine="0"/>
            <w:rPr/>
          </w:pPr>
          <w:hyperlink w:anchor="_4hujasjv9j0w">
            <w:r w:rsidDel="00000000" w:rsidR="00000000" w:rsidRPr="00000000">
              <w:rPr>
                <w:rtl w:val="0"/>
              </w:rPr>
              <w:t xml:space="preserve">Operating Procedure</w:t>
            </w:r>
          </w:hyperlink>
          <w:r w:rsidDel="00000000" w:rsidR="00000000" w:rsidRPr="00000000">
            <w:rPr>
              <w:rtl w:val="0"/>
            </w:rPr>
            <w:tab/>
          </w:r>
          <w:r w:rsidDel="00000000" w:rsidR="00000000" w:rsidRPr="00000000">
            <w:fldChar w:fldCharType="begin"/>
            <w:instrText xml:space="preserve"> PAGEREF _4hujasjv9j0w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0">
          <w:pPr>
            <w:pageBreakBefore w:val="0"/>
            <w:tabs>
              <w:tab w:val="right" w:leader="none" w:pos="9360"/>
            </w:tabs>
            <w:spacing w:before="200" w:line="240" w:lineRule="auto"/>
            <w:ind w:left="0" w:firstLine="0"/>
            <w:rPr/>
          </w:pPr>
          <w:hyperlink w:anchor="_jrung24a3zcp">
            <w:r w:rsidDel="00000000" w:rsidR="00000000" w:rsidRPr="00000000">
              <w:rPr>
                <w:b w:val="1"/>
                <w:rtl w:val="0"/>
              </w:rPr>
              <w:t xml:space="preserve">Dual-Spindle Machines</w:t>
            </w:r>
          </w:hyperlink>
          <w:r w:rsidDel="00000000" w:rsidR="00000000" w:rsidRPr="00000000">
            <w:rPr>
              <w:b w:val="1"/>
              <w:rtl w:val="0"/>
            </w:rPr>
            <w:tab/>
          </w:r>
          <w:r w:rsidDel="00000000" w:rsidR="00000000" w:rsidRPr="00000000">
            <w:fldChar w:fldCharType="begin"/>
            <w:instrText xml:space="preserve"> PAGEREF _jrung24a3zcp \h </w:instrText>
            <w:fldChar w:fldCharType="separate"/>
          </w:r>
          <w:r w:rsidDel="00000000" w:rsidR="00000000" w:rsidRPr="00000000">
            <w:rPr>
              <w:b w:val="1"/>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1">
          <w:pPr>
            <w:pageBreakBefore w:val="0"/>
            <w:tabs>
              <w:tab w:val="right" w:leader="none" w:pos="9360"/>
            </w:tabs>
            <w:spacing w:before="60" w:line="240" w:lineRule="auto"/>
            <w:ind w:left="360" w:firstLine="0"/>
            <w:rPr/>
          </w:pPr>
          <w:hyperlink w:anchor="_gjixg128v0o1">
            <w:r w:rsidDel="00000000" w:rsidR="00000000" w:rsidRPr="00000000">
              <w:rPr>
                <w:rtl w:val="0"/>
              </w:rPr>
              <w:t xml:space="preserve">Function and Setup - G1 (Non-Touchscreen) Machines</w:t>
            </w:r>
          </w:hyperlink>
          <w:r w:rsidDel="00000000" w:rsidR="00000000" w:rsidRPr="00000000">
            <w:rPr>
              <w:rtl w:val="0"/>
            </w:rPr>
            <w:tab/>
          </w:r>
          <w:r w:rsidDel="00000000" w:rsidR="00000000" w:rsidRPr="00000000">
            <w:fldChar w:fldCharType="begin"/>
            <w:instrText xml:space="preserve"> PAGEREF _gjixg128v0o1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2">
          <w:pPr>
            <w:pageBreakBefore w:val="0"/>
            <w:tabs>
              <w:tab w:val="right" w:leader="none" w:pos="9360"/>
            </w:tabs>
            <w:spacing w:before="60" w:line="240" w:lineRule="auto"/>
            <w:ind w:left="720" w:firstLine="0"/>
            <w:rPr/>
          </w:pPr>
          <w:hyperlink w:anchor="_e6fvakb2eng">
            <w:r w:rsidDel="00000000" w:rsidR="00000000" w:rsidRPr="00000000">
              <w:rPr>
                <w:rtl w:val="0"/>
              </w:rPr>
              <w:t xml:space="preserve">Tension and Air Control</w:t>
            </w:r>
          </w:hyperlink>
          <w:r w:rsidDel="00000000" w:rsidR="00000000" w:rsidRPr="00000000">
            <w:rPr>
              <w:rtl w:val="0"/>
            </w:rPr>
            <w:tab/>
          </w:r>
          <w:r w:rsidDel="00000000" w:rsidR="00000000" w:rsidRPr="00000000">
            <w:fldChar w:fldCharType="begin"/>
            <w:instrText xml:space="preserve"> PAGEREF _e6fvakb2eng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3">
          <w:pPr>
            <w:pageBreakBefore w:val="0"/>
            <w:tabs>
              <w:tab w:val="right" w:leader="none" w:pos="9360"/>
            </w:tabs>
            <w:spacing w:before="60" w:line="240" w:lineRule="auto"/>
            <w:ind w:left="360" w:firstLine="0"/>
            <w:rPr/>
          </w:pPr>
          <w:hyperlink w:anchor="_705gs2u5ss6s">
            <w:r w:rsidDel="00000000" w:rsidR="00000000" w:rsidRPr="00000000">
              <w:rPr>
                <w:rtl w:val="0"/>
              </w:rPr>
              <w:t xml:space="preserve">Stretch Wrap Function Descriptions</w:t>
            </w:r>
          </w:hyperlink>
          <w:r w:rsidDel="00000000" w:rsidR="00000000" w:rsidRPr="00000000">
            <w:rPr>
              <w:rtl w:val="0"/>
            </w:rPr>
            <w:tab/>
          </w:r>
          <w:r w:rsidDel="00000000" w:rsidR="00000000" w:rsidRPr="00000000">
            <w:fldChar w:fldCharType="begin"/>
            <w:instrText xml:space="preserve"> PAGEREF _705gs2u5ss6s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4">
          <w:pPr>
            <w:pageBreakBefore w:val="0"/>
            <w:tabs>
              <w:tab w:val="right" w:leader="none" w:pos="9360"/>
            </w:tabs>
            <w:spacing w:before="60" w:line="240" w:lineRule="auto"/>
            <w:ind w:left="360" w:firstLine="0"/>
            <w:rPr/>
          </w:pPr>
          <w:hyperlink w:anchor="_2ckxp73d4zb4">
            <w:r w:rsidDel="00000000" w:rsidR="00000000" w:rsidRPr="00000000">
              <w:rPr>
                <w:rtl w:val="0"/>
              </w:rPr>
              <w:t xml:space="preserve">Operating Procedure</w:t>
            </w:r>
          </w:hyperlink>
          <w:r w:rsidDel="00000000" w:rsidR="00000000" w:rsidRPr="00000000">
            <w:rPr>
              <w:rtl w:val="0"/>
            </w:rPr>
            <w:tab/>
          </w:r>
          <w:r w:rsidDel="00000000" w:rsidR="00000000" w:rsidRPr="00000000">
            <w:fldChar w:fldCharType="begin"/>
            <w:instrText xml:space="preserve"> PAGEREF _2ckxp73d4zb4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5">
          <w:pPr>
            <w:pageBreakBefore w:val="0"/>
            <w:tabs>
              <w:tab w:val="right" w:leader="none" w:pos="9360"/>
            </w:tabs>
            <w:spacing w:before="200" w:line="240" w:lineRule="auto"/>
            <w:ind w:left="0" w:firstLine="0"/>
            <w:rPr/>
          </w:pPr>
          <w:hyperlink w:anchor="_onvytma7tdlf">
            <w:r w:rsidDel="00000000" w:rsidR="00000000" w:rsidRPr="00000000">
              <w:rPr>
                <w:b w:val="1"/>
                <w:rtl w:val="0"/>
              </w:rPr>
              <w:t xml:space="preserve">Stretch Wrap Loading and Maintenance</w:t>
            </w:r>
          </w:hyperlink>
          <w:r w:rsidDel="00000000" w:rsidR="00000000" w:rsidRPr="00000000">
            <w:rPr>
              <w:b w:val="1"/>
              <w:rtl w:val="0"/>
            </w:rPr>
            <w:tab/>
          </w:r>
          <w:r w:rsidDel="00000000" w:rsidR="00000000" w:rsidRPr="00000000">
            <w:fldChar w:fldCharType="begin"/>
            <w:instrText xml:space="preserve"> PAGEREF _onvytma7tdlf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6">
          <w:pPr>
            <w:pageBreakBefore w:val="0"/>
            <w:tabs>
              <w:tab w:val="right" w:leader="none" w:pos="9360"/>
            </w:tabs>
            <w:spacing w:before="60" w:line="240" w:lineRule="auto"/>
            <w:ind w:left="360" w:firstLine="0"/>
            <w:rPr/>
          </w:pPr>
          <w:hyperlink w:anchor="_h3nea1qcrbj5">
            <w:r w:rsidDel="00000000" w:rsidR="00000000" w:rsidRPr="00000000">
              <w:rPr>
                <w:rtl w:val="0"/>
              </w:rPr>
              <w:t xml:space="preserve">Loading Film</w:t>
            </w:r>
          </w:hyperlink>
          <w:r w:rsidDel="00000000" w:rsidR="00000000" w:rsidRPr="00000000">
            <w:rPr>
              <w:rtl w:val="0"/>
            </w:rPr>
            <w:tab/>
          </w:r>
          <w:r w:rsidDel="00000000" w:rsidR="00000000" w:rsidRPr="00000000">
            <w:fldChar w:fldCharType="begin"/>
            <w:instrText xml:space="preserve"> PAGEREF _h3nea1qcrbj5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7">
          <w:pPr>
            <w:pageBreakBefore w:val="0"/>
            <w:tabs>
              <w:tab w:val="right" w:leader="none" w:pos="9360"/>
            </w:tabs>
            <w:spacing w:after="80" w:before="60" w:line="240" w:lineRule="auto"/>
            <w:ind w:left="360" w:firstLine="0"/>
            <w:rPr/>
          </w:pPr>
          <w:hyperlink w:anchor="_7nvhnkco28e1">
            <w:r w:rsidDel="00000000" w:rsidR="00000000" w:rsidRPr="00000000">
              <w:rPr>
                <w:rtl w:val="0"/>
              </w:rPr>
              <w:t xml:space="preserve">Troubleshooting</w:t>
            </w:r>
          </w:hyperlink>
          <w:r w:rsidDel="00000000" w:rsidR="00000000" w:rsidRPr="00000000">
            <w:rPr>
              <w:rtl w:val="0"/>
            </w:rPr>
            <w:tab/>
          </w:r>
          <w:r w:rsidDel="00000000" w:rsidR="00000000" w:rsidRPr="00000000">
            <w:fldChar w:fldCharType="begin"/>
            <w:instrText xml:space="preserve"> PAGEREF _7nvhnkco28e1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8">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keepNext w:val="0"/>
        <w:keepLines w:val="0"/>
        <w:pageBreakBefore w:val="0"/>
        <w:widowControl w:val="0"/>
        <w:tabs>
          <w:tab w:val="right" w:leader="none" w:pos="11520"/>
        </w:tabs>
        <w:spacing w:before="0" w:lineRule="auto"/>
        <w:rPr/>
      </w:pPr>
      <w:r w:rsidDel="00000000" w:rsidR="00000000" w:rsidRPr="00000000">
        <w:rPr>
          <w:rtl w:val="0"/>
        </w:rPr>
      </w:r>
    </w:p>
    <w:p w:rsidR="00000000" w:rsidDel="00000000" w:rsidP="00000000" w:rsidRDefault="00000000" w:rsidRPr="00000000" w14:paraId="0000001B">
      <w:pPr>
        <w:pStyle w:val="Heading1"/>
        <w:keepNext w:val="0"/>
        <w:keepLines w:val="0"/>
        <w:pageBreakBefore w:val="0"/>
        <w:widowControl w:val="0"/>
        <w:pBdr>
          <w:top w:space="0" w:sz="0" w:val="nil"/>
          <w:left w:space="0" w:sz="0" w:val="nil"/>
          <w:bottom w:space="0" w:sz="0" w:val="nil"/>
          <w:right w:space="0" w:sz="0" w:val="nil"/>
          <w:between w:space="0" w:sz="0" w:val="nil"/>
        </w:pBdr>
        <w:shd w:fill="auto" w:val="clear"/>
        <w:rPr/>
      </w:pPr>
      <w:bookmarkStart w:colFirst="0" w:colLast="0" w:name="_1bm17qctc3va" w:id="0"/>
      <w:bookmarkEnd w:id="0"/>
      <w:r w:rsidDel="00000000" w:rsidR="00000000" w:rsidRPr="00000000">
        <w:rPr>
          <w:rtl w:val="0"/>
        </w:rPr>
      </w:r>
    </w:p>
    <w:p w:rsidR="00000000" w:rsidDel="00000000" w:rsidP="00000000" w:rsidRDefault="00000000" w:rsidRPr="00000000" w14:paraId="0000001C">
      <w:pPr>
        <w:pStyle w:val="Heading1"/>
        <w:keepNext w:val="0"/>
        <w:keepLines w:val="0"/>
        <w:pageBreakBefore w:val="0"/>
        <w:widowControl w:val="0"/>
        <w:rPr/>
      </w:pPr>
      <w:bookmarkStart w:colFirst="0" w:colLast="0" w:name="_js5bl1gf9h2n" w:id="1"/>
      <w:bookmarkEnd w:id="1"/>
      <w:r w:rsidDel="00000000" w:rsidR="00000000" w:rsidRPr="00000000">
        <w:rPr>
          <w:rtl w:val="0"/>
        </w:rPr>
      </w:r>
    </w:p>
    <w:p w:rsidR="00000000" w:rsidDel="00000000" w:rsidP="00000000" w:rsidRDefault="00000000" w:rsidRPr="00000000" w14:paraId="0000001D">
      <w:pPr>
        <w:pStyle w:val="Heading1"/>
        <w:keepNext w:val="0"/>
        <w:keepLines w:val="0"/>
        <w:pageBreakBefore w:val="0"/>
        <w:widowControl w:val="0"/>
        <w:rPr/>
      </w:pPr>
      <w:bookmarkStart w:colFirst="0" w:colLast="0" w:name="_29efz9nhy7sr" w:id="2"/>
      <w:bookmarkEnd w:id="2"/>
      <w:r w:rsidDel="00000000" w:rsidR="00000000" w:rsidRPr="00000000">
        <w:rPr>
          <w:rtl w:val="0"/>
        </w:rPr>
        <w:t xml:space="preserve">Introduction</w:t>
      </w:r>
    </w:p>
    <w:p w:rsidR="00000000" w:rsidDel="00000000" w:rsidP="00000000" w:rsidRDefault="00000000" w:rsidRPr="00000000" w14:paraId="0000001E">
      <w:pPr>
        <w:pageBreakBefore w:val="0"/>
        <w:rPr/>
      </w:pPr>
      <w:r w:rsidDel="00000000" w:rsidR="00000000" w:rsidRPr="00000000">
        <w:rPr/>
        <w:drawing>
          <wp:inline distB="114300" distT="114300" distL="114300" distR="114300">
            <wp:extent cx="5783688" cy="3833813"/>
            <wp:effectExtent b="38100" l="38100" r="38100" t="3810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83688" cy="3833813"/>
                    </a:xfrm>
                    <a:prstGeom prst="rect"/>
                    <a:ln w="381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rtl w:val="0"/>
        </w:rPr>
        <w:t xml:space="preserve">REELEX Packaging Solutions offers a Stretch-Wrapping module that can be retrofitted to existing REELEX coiling machines as an add-on. </w:t>
      </w:r>
    </w:p>
    <w:p w:rsidR="00000000" w:rsidDel="00000000" w:rsidP="00000000" w:rsidRDefault="00000000" w:rsidRPr="00000000" w14:paraId="00000020">
      <w:pPr>
        <w:pageBreakBefore w:val="0"/>
        <w:rPr/>
      </w:pPr>
      <w:r w:rsidDel="00000000" w:rsidR="00000000" w:rsidRPr="00000000">
        <w:rPr>
          <w:rtl w:val="0"/>
        </w:rPr>
        <w:t xml:space="preserve">The module works by using compressed air to trap the film inside the outer layer of the coil during the final revolutions of the mandrel. This process is choreographed to coincide with the various stages of the winding process for seamless automated stretch-wrapping capability.</w:t>
      </w:r>
    </w:p>
    <w:p w:rsidR="00000000" w:rsidDel="00000000" w:rsidP="00000000" w:rsidRDefault="00000000" w:rsidRPr="00000000" w14:paraId="00000021">
      <w:pPr>
        <w:pageBreakBefore w:val="0"/>
        <w:rPr/>
      </w:pPr>
      <w:r w:rsidDel="00000000" w:rsidR="00000000" w:rsidRPr="00000000">
        <w:rPr>
          <w:rtl w:val="0"/>
        </w:rPr>
        <w:t xml:space="preserve">This module has been custom-designed for use with the REELEX coiling process and is operated by the REELEX machine controller. </w:t>
      </w:r>
    </w:p>
    <w:p w:rsidR="00000000" w:rsidDel="00000000" w:rsidP="00000000" w:rsidRDefault="00000000" w:rsidRPr="00000000" w14:paraId="00000022">
      <w:pPr>
        <w:pageBreakBefore w:val="0"/>
        <w:rPr/>
      </w:pPr>
      <w:r w:rsidDel="00000000" w:rsidR="00000000" w:rsidRPr="00000000">
        <w:br w:type="page"/>
      </w:r>
      <w:r w:rsidDel="00000000" w:rsidR="00000000" w:rsidRPr="00000000">
        <w:rPr>
          <w:rtl w:val="0"/>
        </w:rPr>
      </w:r>
    </w:p>
    <w:p w:rsidR="00000000" w:rsidDel="00000000" w:rsidP="00000000" w:rsidRDefault="00000000" w:rsidRPr="00000000" w14:paraId="00000023">
      <w:pPr>
        <w:pStyle w:val="Heading1"/>
        <w:pageBreakBefore w:val="0"/>
        <w:rPr/>
      </w:pPr>
      <w:bookmarkStart w:colFirst="0" w:colLast="0" w:name="_6z3pmrz4kzet" w:id="3"/>
      <w:bookmarkEnd w:id="3"/>
      <w:r w:rsidDel="00000000" w:rsidR="00000000" w:rsidRPr="00000000">
        <w:rPr>
          <w:rtl w:val="0"/>
        </w:rPr>
        <w:t xml:space="preserve">Single-Spindle Machines </w:t>
      </w:r>
    </w:p>
    <w:p w:rsidR="00000000" w:rsidDel="00000000" w:rsidP="00000000" w:rsidRDefault="00000000" w:rsidRPr="00000000" w14:paraId="00000024">
      <w:pPr>
        <w:pStyle w:val="Heading2"/>
        <w:pageBreakBefore w:val="0"/>
        <w:rPr/>
      </w:pPr>
      <w:bookmarkStart w:colFirst="0" w:colLast="0" w:name="_h1n8qvr23hog" w:id="4"/>
      <w:bookmarkEnd w:id="4"/>
      <w:r w:rsidDel="00000000" w:rsidR="00000000" w:rsidRPr="00000000">
        <w:rPr>
          <w:rtl w:val="0"/>
        </w:rPr>
        <w:t xml:space="preserve">Function and Setup - G1 (Non-Touchscreen) Machines</w:t>
      </w:r>
    </w:p>
    <w:tbl>
      <w:tblPr>
        <w:tblStyle w:val="Table1"/>
        <w:tblW w:w="10080.0" w:type="dxa"/>
        <w:jc w:val="left"/>
        <w:tblBorders>
          <w:top w:color="666666" w:space="0" w:sz="8" w:val="single"/>
          <w:left w:color="666666" w:space="0" w:sz="8" w:val="single"/>
          <w:bottom w:color="666666" w:space="0" w:sz="8" w:val="single"/>
          <w:right w:color="666666" w:space="0" w:sz="8" w:val="single"/>
          <w:insideH w:color="666666" w:space="0" w:sz="8" w:val="single"/>
          <w:insideV w:color="666666" w:space="0" w:sz="8" w:val="single"/>
        </w:tblBorders>
        <w:tblLayout w:type="fixed"/>
        <w:tblLook w:val="0600"/>
      </w:tblPr>
      <w:tblGrid>
        <w:gridCol w:w="10080"/>
        <w:tblGridChange w:id="0">
          <w:tblGrid>
            <w:gridCol w:w="10080"/>
          </w:tblGrid>
        </w:tblGridChange>
      </w:tblGrid>
      <w:tr>
        <w:trPr>
          <w:cantSplit w:val="0"/>
          <w:tblHeader w:val="0"/>
        </w:trPr>
        <w:tc>
          <w:tcPr>
            <w:shd w:fill="d9d9d9" w:val="clear"/>
            <w:tcMar>
              <w:top w:w="100.0" w:type="dxa"/>
              <w:left w:w="100.0" w:type="dxa"/>
              <w:bottom w:w="100.0" w:type="dxa"/>
              <w:right w:w="100.0" w:type="dxa"/>
            </w:tcMar>
            <w:vAlign w:val="center"/>
          </w:tcPr>
          <w:p w:rsidR="00000000" w:rsidDel="00000000" w:rsidP="00000000" w:rsidRDefault="00000000" w:rsidRPr="00000000" w14:paraId="00000025">
            <w:pPr>
              <w:pageBreakBefore w:val="0"/>
              <w:tabs>
                <w:tab w:val="left" w:leader="none" w:pos="5040"/>
                <w:tab w:val="left" w:leader="none" w:pos="8640"/>
              </w:tabs>
              <w:spacing w:after="0" w:before="0" w:line="240" w:lineRule="auto"/>
              <w:rPr/>
            </w:pPr>
            <w:r w:rsidDel="00000000" w:rsidR="00000000" w:rsidRPr="00000000">
              <w:rPr>
                <w:b w:val="1"/>
                <w:rtl w:val="0"/>
              </w:rPr>
              <w:t xml:space="preserve">NOTE:</w:t>
            </w:r>
            <w:r w:rsidDel="00000000" w:rsidR="00000000" w:rsidRPr="00000000">
              <w:rPr>
                <w:rtl w:val="0"/>
              </w:rPr>
              <w:t xml:space="preserve"> Applies to: D-750 G1 machines.</w:t>
            </w:r>
          </w:p>
        </w:tc>
      </w:tr>
    </w:tbl>
    <w:p w:rsidR="00000000" w:rsidDel="00000000" w:rsidP="00000000" w:rsidRDefault="00000000" w:rsidRPr="00000000" w14:paraId="00000026">
      <w:pPr>
        <w:pageBreakBefore w:val="0"/>
        <w:rPr/>
      </w:pPr>
      <w:r w:rsidDel="00000000" w:rsidR="00000000" w:rsidRPr="00000000">
        <w:rPr>
          <w:rtl w:val="0"/>
        </w:rPr>
      </w:r>
    </w:p>
    <w:p w:rsidR="00000000" w:rsidDel="00000000" w:rsidP="00000000" w:rsidRDefault="00000000" w:rsidRPr="00000000" w14:paraId="00000027">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As a coil finishes winding, the controller signals the wrap module to advance the wrap material using motorized rollers. The start of the wrap process is controlled by the length counter value. </w:t>
      </w:r>
    </w:p>
    <w:p w:rsidR="00000000" w:rsidDel="00000000" w:rsidP="00000000" w:rsidRDefault="00000000" w:rsidRPr="00000000" w14:paraId="00000028">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Using </w:t>
      </w:r>
      <w:r w:rsidDel="00000000" w:rsidR="00000000" w:rsidRPr="00000000">
        <w:rPr>
          <w:b w:val="1"/>
          <w:rtl w:val="0"/>
        </w:rPr>
        <w:t xml:space="preserve">Function 38</w:t>
      </w:r>
      <w:r w:rsidDel="00000000" w:rsidR="00000000" w:rsidRPr="00000000">
        <w:rPr>
          <w:rtl w:val="0"/>
        </w:rPr>
        <w:t xml:space="preserve">, the operator sets this value to the length count at which the stretch wrapper will begin to feed the film.</w:t>
      </w:r>
    </w:p>
    <w:p w:rsidR="00000000" w:rsidDel="00000000" w:rsidP="00000000" w:rsidRDefault="00000000" w:rsidRPr="00000000" w14:paraId="00000029">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Compressed air is then blown through small slots that keep the film suspended, and the material is blown onto the rotating coil. </w:t>
      </w:r>
    </w:p>
    <w:p w:rsidR="00000000" w:rsidDel="00000000" w:rsidP="00000000" w:rsidRDefault="00000000" w:rsidRPr="00000000" w14:paraId="0000002A">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To control the speed at which the stretch wrap is fed out use </w:t>
      </w:r>
      <w:r w:rsidDel="00000000" w:rsidR="00000000" w:rsidRPr="00000000">
        <w:rPr>
          <w:b w:val="1"/>
          <w:rtl w:val="0"/>
        </w:rPr>
        <w:t xml:space="preserve">Function 36</w:t>
      </w:r>
      <w:r w:rsidDel="00000000" w:rsidR="00000000" w:rsidRPr="00000000">
        <w:rPr>
          <w:rtl w:val="0"/>
        </w:rPr>
        <w:t xml:space="preserve"> to control the motor reference. </w:t>
      </w:r>
    </w:p>
    <w:p w:rsidR="00000000" w:rsidDel="00000000" w:rsidP="00000000" w:rsidRDefault="00000000" w:rsidRPr="00000000" w14:paraId="0000002B">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Numbers from 0 to 255 can be used. </w:t>
      </w:r>
    </w:p>
    <w:p w:rsidR="00000000" w:rsidDel="00000000" w:rsidP="00000000" w:rsidRDefault="00000000" w:rsidRPr="00000000" w14:paraId="0000002C">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128 will be zero speed. </w:t>
      </w:r>
    </w:p>
    <w:p w:rsidR="00000000" w:rsidDel="00000000" w:rsidP="00000000" w:rsidRDefault="00000000" w:rsidRPr="00000000" w14:paraId="0000002D">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0 and 255 will be full forward and full reverse depending on how the motor is wired.</w:t>
      </w:r>
    </w:p>
    <w:p w:rsidR="00000000" w:rsidDel="00000000" w:rsidP="00000000" w:rsidRDefault="00000000" w:rsidRPr="00000000" w14:paraId="0000002E">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Once the stretch wrap film has encountered the rotating coil, the film becomes engaged with the cable as it is wound onto the coil. The wrapper will continue to shoot the stretch wrap until </w:t>
      </w:r>
      <w:r w:rsidDel="00000000" w:rsidR="00000000" w:rsidRPr="00000000">
        <w:rPr>
          <w:b w:val="1"/>
          <w:rtl w:val="0"/>
        </w:rPr>
        <w:t xml:space="preserve">PRESET 2</w:t>
      </w:r>
      <w:r w:rsidDel="00000000" w:rsidR="00000000" w:rsidRPr="00000000">
        <w:rPr>
          <w:rtl w:val="0"/>
        </w:rPr>
        <w:t xml:space="preserve">. At this point the winding and stretch wrap process stops.</w:t>
      </w:r>
    </w:p>
    <w:p w:rsidR="00000000" w:rsidDel="00000000" w:rsidP="00000000" w:rsidRDefault="00000000" w:rsidRPr="00000000" w14:paraId="0000002F">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The operator then cuts the wire.</w:t>
      </w:r>
    </w:p>
    <w:p w:rsidR="00000000" w:rsidDel="00000000" w:rsidP="00000000" w:rsidRDefault="00000000" w:rsidRPr="00000000" w14:paraId="00000030">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The operator then presses the START button to continue the wrap process. </w:t>
      </w:r>
    </w:p>
    <w:p w:rsidR="00000000" w:rsidDel="00000000" w:rsidP="00000000" w:rsidRDefault="00000000" w:rsidRPr="00000000" w14:paraId="00000031">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The stretch wrap process is in tension mode now and the stretch wrap will be tight. </w:t>
      </w:r>
    </w:p>
    <w:p w:rsidR="00000000" w:rsidDel="00000000" w:rsidP="00000000" w:rsidRDefault="00000000" w:rsidRPr="00000000" w14:paraId="00000032">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To control this tension on the stretch wrap use </w:t>
      </w:r>
      <w:r w:rsidDel="00000000" w:rsidR="00000000" w:rsidRPr="00000000">
        <w:rPr>
          <w:b w:val="1"/>
          <w:rtl w:val="0"/>
        </w:rPr>
        <w:t xml:space="preserve">Function 37</w:t>
      </w:r>
      <w:r w:rsidDel="00000000" w:rsidR="00000000" w:rsidRPr="00000000">
        <w:rPr>
          <w:rtl w:val="0"/>
        </w:rPr>
        <w:t xml:space="preserve"> to control the motor reference. </w:t>
      </w:r>
    </w:p>
    <w:p w:rsidR="00000000" w:rsidDel="00000000" w:rsidP="00000000" w:rsidRDefault="00000000" w:rsidRPr="00000000" w14:paraId="00000033">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Numbers from 0 to 255 can be used. </w:t>
      </w:r>
    </w:p>
    <w:p w:rsidR="00000000" w:rsidDel="00000000" w:rsidP="00000000" w:rsidRDefault="00000000" w:rsidRPr="00000000" w14:paraId="00000034">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128 will be zero speed. </w:t>
      </w:r>
    </w:p>
    <w:p w:rsidR="00000000" w:rsidDel="00000000" w:rsidP="00000000" w:rsidRDefault="00000000" w:rsidRPr="00000000" w14:paraId="00000035">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0 and 255 will be full forward and full reverse depending on how the motor is wired. </w:t>
      </w:r>
    </w:p>
    <w:p w:rsidR="00000000" w:rsidDel="00000000" w:rsidP="00000000" w:rsidRDefault="00000000" w:rsidRPr="00000000" w14:paraId="00000036">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Use </w:t>
      </w:r>
      <w:r w:rsidDel="00000000" w:rsidR="00000000" w:rsidRPr="00000000">
        <w:rPr>
          <w:b w:val="1"/>
          <w:rtl w:val="0"/>
        </w:rPr>
        <w:t xml:space="preserve">Function 39</w:t>
      </w:r>
      <w:r w:rsidDel="00000000" w:rsidR="00000000" w:rsidRPr="00000000">
        <w:rPr>
          <w:rtl w:val="0"/>
        </w:rPr>
        <w:t xml:space="preserve"> to enter the number of spindle revolutions the stretch wrap will continue to wrap for.</w:t>
      </w:r>
    </w:p>
    <w:p w:rsidR="00000000" w:rsidDel="00000000" w:rsidP="00000000" w:rsidRDefault="00000000" w:rsidRPr="00000000" w14:paraId="00000037">
      <w:pPr>
        <w:keepNext w:val="0"/>
        <w:keepLines w:val="0"/>
        <w:pageBreakBefore w:val="0"/>
        <w:widowControl w:val="0"/>
        <w:numPr>
          <w:ilvl w:val="1"/>
          <w:numId w:val="1"/>
        </w:numPr>
        <w:spacing w:before="200" w:lineRule="auto"/>
        <w:ind w:left="1440" w:hanging="360"/>
        <w:rPr/>
      </w:pPr>
      <w:r w:rsidDel="00000000" w:rsidR="00000000" w:rsidRPr="00000000">
        <w:rPr>
          <w:rtl w:val="0"/>
        </w:rPr>
        <w:t xml:space="preserve">One revolution before the spindle stops rotating, the stretch wrap is automatically cut.</w:t>
      </w:r>
    </w:p>
    <w:p w:rsidR="00000000" w:rsidDel="00000000" w:rsidP="00000000" w:rsidRDefault="00000000" w:rsidRPr="00000000" w14:paraId="00000038">
      <w:pPr>
        <w:keepNext w:val="0"/>
        <w:keepLines w:val="0"/>
        <w:pageBreakBefore w:val="0"/>
        <w:widowControl w:val="0"/>
        <w:numPr>
          <w:ilvl w:val="0"/>
          <w:numId w:val="1"/>
        </w:numPr>
        <w:spacing w:before="200" w:lineRule="auto"/>
        <w:ind w:left="720" w:hanging="360"/>
        <w:rPr/>
      </w:pPr>
      <w:r w:rsidDel="00000000" w:rsidR="00000000" w:rsidRPr="00000000">
        <w:rPr>
          <w:rtl w:val="0"/>
        </w:rPr>
        <w:t xml:space="preserve">The coil is now fully wrapped and can be removed from the machine as a stabilized, contained coil. Further packaging and tube insertion may now take place. </w:t>
      </w:r>
      <w:r w:rsidDel="00000000" w:rsidR="00000000" w:rsidRPr="00000000">
        <w:br w:type="page"/>
      </w:r>
      <w:r w:rsidDel="00000000" w:rsidR="00000000" w:rsidRPr="00000000">
        <w:rPr>
          <w:rtl w:val="0"/>
        </w:rPr>
      </w:r>
    </w:p>
    <w:p w:rsidR="00000000" w:rsidDel="00000000" w:rsidP="00000000" w:rsidRDefault="00000000" w:rsidRPr="00000000" w14:paraId="00000039">
      <w:pPr>
        <w:pStyle w:val="Heading2"/>
        <w:pageBreakBefore w:val="0"/>
        <w:rPr/>
      </w:pPr>
      <w:bookmarkStart w:colFirst="0" w:colLast="0" w:name="_qegt17e69tl8" w:id="5"/>
      <w:bookmarkEnd w:id="5"/>
      <w:r w:rsidDel="00000000" w:rsidR="00000000" w:rsidRPr="00000000">
        <w:rPr>
          <w:rtl w:val="0"/>
        </w:rPr>
        <w:t xml:space="preserve">Stretch Wrap Function Descriptions</w:t>
      </w:r>
    </w:p>
    <w:tbl>
      <w:tblPr>
        <w:tblStyle w:val="Table2"/>
        <w:tblW w:w="9360.0" w:type="dxa"/>
        <w:jc w:val="left"/>
        <w:tblBorders>
          <w:top w:color="ffffff" w:space="0" w:sz="12" w:val="single"/>
          <w:left w:color="ffffff" w:space="0" w:sz="12" w:val="single"/>
          <w:bottom w:color="ffffff" w:space="0" w:sz="12" w:val="single"/>
          <w:right w:color="ffffff" w:space="0" w:sz="12" w:val="single"/>
          <w:insideH w:color="ffffff" w:space="0" w:sz="12" w:val="single"/>
          <w:insideV w:color="ffffff" w:space="0" w:sz="12"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003358" w:val="clear"/>
            <w:tcMar>
              <w:top w:w="144.0" w:type="dxa"/>
              <w:left w:w="144.0" w:type="dxa"/>
              <w:bottom w:w="144.0" w:type="dxa"/>
              <w:right w:w="144.0" w:type="dxa"/>
            </w:tcMar>
            <w:vAlign w:val="center"/>
          </w:tcPr>
          <w:p w:rsidR="00000000" w:rsidDel="00000000" w:rsidP="00000000" w:rsidRDefault="00000000" w:rsidRPr="00000000" w14:paraId="0000003A">
            <w:pPr>
              <w:keepNext w:val="0"/>
              <w:keepLines w:val="0"/>
              <w:pageBreakBefore w:val="0"/>
              <w:widowControl w:val="0"/>
              <w:spacing w:after="0" w:before="0" w:line="240" w:lineRule="auto"/>
              <w:rPr/>
            </w:pPr>
            <w:r w:rsidDel="00000000" w:rsidR="00000000" w:rsidRPr="00000000">
              <w:rPr>
                <w:b w:val="1"/>
                <w:color w:val="ffffff"/>
                <w:rtl w:val="0"/>
              </w:rPr>
              <w:t xml:space="preserve">Function Number</w:t>
            </w:r>
            <w:r w:rsidDel="00000000" w:rsidR="00000000" w:rsidRPr="00000000">
              <w:rPr>
                <w:rtl w:val="0"/>
              </w:rPr>
            </w:r>
          </w:p>
        </w:tc>
        <w:tc>
          <w:tcPr>
            <w:shd w:fill="003358" w:val="clear"/>
            <w:tcMar>
              <w:top w:w="144.0" w:type="dxa"/>
              <w:left w:w="144.0" w:type="dxa"/>
              <w:bottom w:w="144.0" w:type="dxa"/>
              <w:right w:w="144.0" w:type="dxa"/>
            </w:tcMar>
            <w:vAlign w:val="center"/>
          </w:tcPr>
          <w:p w:rsidR="00000000" w:rsidDel="00000000" w:rsidP="00000000" w:rsidRDefault="00000000" w:rsidRPr="00000000" w14:paraId="0000003B">
            <w:pPr>
              <w:keepNext w:val="0"/>
              <w:keepLines w:val="0"/>
              <w:pageBreakBefore w:val="0"/>
              <w:widowControl w:val="0"/>
              <w:spacing w:after="0" w:before="0" w:line="240" w:lineRule="auto"/>
              <w:rPr/>
            </w:pPr>
            <w:r w:rsidDel="00000000" w:rsidR="00000000" w:rsidRPr="00000000">
              <w:rPr>
                <w:b w:val="1"/>
                <w:color w:val="ffffff"/>
                <w:rtl w:val="0"/>
              </w:rPr>
              <w:t xml:space="preserve">Function</w:t>
            </w:r>
            <w:r w:rsidDel="00000000" w:rsidR="00000000" w:rsidRPr="00000000">
              <w:rPr>
                <w:rtl w:val="0"/>
              </w:rPr>
            </w:r>
          </w:p>
        </w:tc>
        <w:tc>
          <w:tcPr>
            <w:shd w:fill="003358" w:val="clear"/>
            <w:tcMar>
              <w:top w:w="144.0" w:type="dxa"/>
              <w:left w:w="144.0" w:type="dxa"/>
              <w:bottom w:w="144.0" w:type="dxa"/>
              <w:right w:w="144.0" w:type="dxa"/>
            </w:tcMar>
            <w:vAlign w:val="center"/>
          </w:tcPr>
          <w:p w:rsidR="00000000" w:rsidDel="00000000" w:rsidP="00000000" w:rsidRDefault="00000000" w:rsidRPr="00000000" w14:paraId="0000003C">
            <w:pPr>
              <w:keepNext w:val="0"/>
              <w:keepLines w:val="0"/>
              <w:pageBreakBefore w:val="0"/>
              <w:widowControl w:val="0"/>
              <w:spacing w:after="0" w:before="0" w:line="240" w:lineRule="auto"/>
              <w:rPr/>
            </w:pPr>
            <w:r w:rsidDel="00000000" w:rsidR="00000000" w:rsidRPr="00000000">
              <w:rPr>
                <w:b w:val="1"/>
                <w:color w:val="ffffff"/>
                <w:rtl w:val="0"/>
              </w:rPr>
              <w:t xml:space="preserve">Operation</w:t>
            </w:r>
            <w:r w:rsidDel="00000000" w:rsidR="00000000" w:rsidRPr="00000000">
              <w:rPr>
                <w:rtl w:val="0"/>
              </w:rPr>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3D">
            <w:pPr>
              <w:keepNext w:val="0"/>
              <w:keepLines w:val="0"/>
              <w:pageBreakBefore w:val="0"/>
              <w:widowControl w:val="0"/>
              <w:spacing w:after="0" w:before="0" w:line="240" w:lineRule="auto"/>
              <w:ind w:left="0" w:firstLine="0"/>
              <w:rPr/>
            </w:pPr>
            <w:r w:rsidDel="00000000" w:rsidR="00000000" w:rsidRPr="00000000">
              <w:rPr>
                <w:rtl w:val="0"/>
              </w:rPr>
              <w:t xml:space="preserve">FUNCTION 36</w:t>
            </w:r>
          </w:p>
        </w:tc>
        <w:tc>
          <w:tcPr>
            <w:shd w:fill="f3f3f3" w:val="clear"/>
            <w:tcMar>
              <w:top w:w="144.0" w:type="dxa"/>
              <w:left w:w="144.0" w:type="dxa"/>
              <w:bottom w:w="144.0" w:type="dxa"/>
              <w:right w:w="144.0" w:type="dxa"/>
            </w:tcMar>
          </w:tcPr>
          <w:p w:rsidR="00000000" w:rsidDel="00000000" w:rsidP="00000000" w:rsidRDefault="00000000" w:rsidRPr="00000000" w14:paraId="0000003E">
            <w:pPr>
              <w:keepNext w:val="0"/>
              <w:keepLines w:val="0"/>
              <w:pageBreakBefore w:val="0"/>
              <w:widowControl w:val="0"/>
              <w:spacing w:after="0" w:before="0" w:line="240" w:lineRule="auto"/>
              <w:ind w:left="0" w:firstLine="0"/>
              <w:rPr/>
            </w:pPr>
            <w:r w:rsidDel="00000000" w:rsidR="00000000" w:rsidRPr="00000000">
              <w:rPr>
                <w:rtl w:val="0"/>
              </w:rPr>
              <w:t xml:space="preserve">Blower Motor</w:t>
            </w:r>
          </w:p>
        </w:tc>
        <w:tc>
          <w:tcPr>
            <w:shd w:fill="f3f3f3" w:val="clear"/>
            <w:tcMar>
              <w:top w:w="144.0" w:type="dxa"/>
              <w:left w:w="144.0" w:type="dxa"/>
              <w:bottom w:w="144.0" w:type="dxa"/>
              <w:right w:w="144.0" w:type="dxa"/>
            </w:tcMar>
          </w:tcPr>
          <w:p w:rsidR="00000000" w:rsidDel="00000000" w:rsidP="00000000" w:rsidRDefault="00000000" w:rsidRPr="00000000" w14:paraId="0000003F">
            <w:pPr>
              <w:keepNext w:val="0"/>
              <w:keepLines w:val="0"/>
              <w:pageBreakBefore w:val="0"/>
              <w:widowControl w:val="0"/>
              <w:spacing w:after="0" w:before="0" w:line="240" w:lineRule="auto"/>
              <w:ind w:left="0" w:firstLine="0"/>
              <w:rPr/>
            </w:pPr>
            <w:r w:rsidDel="00000000" w:rsidR="00000000" w:rsidRPr="00000000">
              <w:rPr>
                <w:rtl w:val="0"/>
              </w:rPr>
              <w:t xml:space="preserve">Press L. RESET/ENTER to enter Data Input </w:t>
              <w:tab/>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40">
            <w:pPr>
              <w:keepNext w:val="0"/>
              <w:keepLines w:val="0"/>
              <w:pageBreakBefore w:val="0"/>
              <w:widowControl w:val="0"/>
              <w:spacing w:after="0" w:before="0" w:line="240" w:lineRule="auto"/>
              <w:ind w:left="0" w:firstLine="0"/>
              <w:rPr/>
            </w:pPr>
            <w:r w:rsidDel="00000000" w:rsidR="00000000" w:rsidRPr="00000000">
              <w:rPr>
                <w:rtl w:val="0"/>
              </w:rPr>
              <w:t xml:space="preserve">FUNCTION 37</w:t>
            </w:r>
          </w:p>
        </w:tc>
        <w:tc>
          <w:tcPr>
            <w:shd w:fill="f3f3f3" w:val="clear"/>
            <w:tcMar>
              <w:top w:w="144.0" w:type="dxa"/>
              <w:left w:w="144.0" w:type="dxa"/>
              <w:bottom w:w="144.0" w:type="dxa"/>
              <w:right w:w="144.0" w:type="dxa"/>
            </w:tcMar>
          </w:tcPr>
          <w:p w:rsidR="00000000" w:rsidDel="00000000" w:rsidP="00000000" w:rsidRDefault="00000000" w:rsidRPr="00000000" w14:paraId="00000041">
            <w:pPr>
              <w:keepNext w:val="0"/>
              <w:keepLines w:val="0"/>
              <w:pageBreakBefore w:val="0"/>
              <w:widowControl w:val="0"/>
              <w:spacing w:after="0" w:before="0" w:line="240" w:lineRule="auto"/>
              <w:ind w:left="0" w:firstLine="0"/>
              <w:rPr/>
            </w:pPr>
            <w:r w:rsidDel="00000000" w:rsidR="00000000" w:rsidRPr="00000000">
              <w:rPr>
                <w:rtl w:val="0"/>
              </w:rPr>
              <w:t xml:space="preserve">Tension Motor</w:t>
            </w:r>
          </w:p>
        </w:tc>
        <w:tc>
          <w:tcPr>
            <w:shd w:fill="f3f3f3" w:val="clear"/>
            <w:tcMar>
              <w:top w:w="144.0" w:type="dxa"/>
              <w:left w:w="144.0" w:type="dxa"/>
              <w:bottom w:w="144.0" w:type="dxa"/>
              <w:right w:w="144.0" w:type="dxa"/>
            </w:tcMar>
          </w:tcPr>
          <w:p w:rsidR="00000000" w:rsidDel="00000000" w:rsidP="00000000" w:rsidRDefault="00000000" w:rsidRPr="00000000" w14:paraId="00000042">
            <w:pPr>
              <w:keepNext w:val="0"/>
              <w:keepLines w:val="0"/>
              <w:pageBreakBefore w:val="0"/>
              <w:widowControl w:val="0"/>
              <w:spacing w:after="0" w:before="0" w:line="240" w:lineRule="auto"/>
              <w:ind w:left="0" w:firstLine="0"/>
              <w:rPr/>
            </w:pPr>
            <w:r w:rsidDel="00000000" w:rsidR="00000000" w:rsidRPr="00000000">
              <w:rPr>
                <w:rtl w:val="0"/>
              </w:rPr>
              <w:t xml:space="preserve">Press L. RESET/ENTER to enter Data Input</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43">
            <w:pPr>
              <w:keepNext w:val="0"/>
              <w:keepLines w:val="0"/>
              <w:pageBreakBefore w:val="0"/>
              <w:widowControl w:val="0"/>
              <w:spacing w:after="0" w:before="0" w:line="240" w:lineRule="auto"/>
              <w:ind w:left="0" w:firstLine="0"/>
              <w:rPr/>
            </w:pPr>
            <w:r w:rsidDel="00000000" w:rsidR="00000000" w:rsidRPr="00000000">
              <w:rPr>
                <w:rtl w:val="0"/>
              </w:rPr>
              <w:t xml:space="preserve">FUNCTION 38</w:t>
            </w:r>
          </w:p>
        </w:tc>
        <w:tc>
          <w:tcPr>
            <w:shd w:fill="f3f3f3" w:val="clear"/>
            <w:tcMar>
              <w:top w:w="144.0" w:type="dxa"/>
              <w:left w:w="144.0" w:type="dxa"/>
              <w:bottom w:w="144.0" w:type="dxa"/>
              <w:right w:w="144.0" w:type="dxa"/>
            </w:tcMar>
          </w:tcPr>
          <w:p w:rsidR="00000000" w:rsidDel="00000000" w:rsidP="00000000" w:rsidRDefault="00000000" w:rsidRPr="00000000" w14:paraId="00000044">
            <w:pPr>
              <w:keepNext w:val="0"/>
              <w:keepLines w:val="0"/>
              <w:pageBreakBefore w:val="0"/>
              <w:widowControl w:val="0"/>
              <w:spacing w:after="0" w:before="0" w:line="240" w:lineRule="auto"/>
              <w:ind w:left="0" w:firstLine="0"/>
              <w:rPr/>
            </w:pPr>
            <w:r w:rsidDel="00000000" w:rsidR="00000000" w:rsidRPr="00000000">
              <w:rPr>
                <w:color w:val="333333"/>
                <w:shd w:fill="f5f5f5" w:val="clear"/>
                <w:rtl w:val="0"/>
              </w:rPr>
              <w:t xml:space="preserve">Length at which the stretch wrapper will start to blow stretch wrap onto the coil (length from Preset 2).</w:t>
            </w:r>
            <w:r w:rsidDel="00000000" w:rsidR="00000000" w:rsidRPr="00000000">
              <w:rPr>
                <w:rtl w:val="0"/>
              </w:rPr>
            </w:r>
          </w:p>
        </w:tc>
        <w:tc>
          <w:tcPr>
            <w:shd w:fill="f3f3f3" w:val="clear"/>
            <w:tcMar>
              <w:top w:w="144.0" w:type="dxa"/>
              <w:left w:w="144.0" w:type="dxa"/>
              <w:bottom w:w="144.0" w:type="dxa"/>
              <w:right w:w="144.0" w:type="dxa"/>
            </w:tcMar>
          </w:tcPr>
          <w:p w:rsidR="00000000" w:rsidDel="00000000" w:rsidP="00000000" w:rsidRDefault="00000000" w:rsidRPr="00000000" w14:paraId="00000045">
            <w:pPr>
              <w:keepNext w:val="0"/>
              <w:keepLines w:val="0"/>
              <w:pageBreakBefore w:val="0"/>
              <w:widowControl w:val="0"/>
              <w:spacing w:after="0" w:before="0" w:line="240" w:lineRule="auto"/>
              <w:ind w:left="0" w:firstLine="0"/>
              <w:rPr/>
            </w:pPr>
            <w:r w:rsidDel="00000000" w:rsidR="00000000" w:rsidRPr="00000000">
              <w:rPr>
                <w:rtl w:val="0"/>
              </w:rPr>
              <w:t xml:space="preserve">Use PRESET 2 thumb wheels as Data input</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46">
            <w:pPr>
              <w:keepNext w:val="0"/>
              <w:keepLines w:val="0"/>
              <w:pageBreakBefore w:val="0"/>
              <w:widowControl w:val="0"/>
              <w:spacing w:after="0" w:before="0" w:line="240" w:lineRule="auto"/>
              <w:ind w:left="0" w:firstLine="0"/>
              <w:rPr/>
            </w:pPr>
            <w:r w:rsidDel="00000000" w:rsidR="00000000" w:rsidRPr="00000000">
              <w:rPr>
                <w:rtl w:val="0"/>
              </w:rPr>
              <w:t xml:space="preserve">FUNCTION 39</w:t>
            </w:r>
          </w:p>
        </w:tc>
        <w:tc>
          <w:tcPr>
            <w:shd w:fill="f3f3f3" w:val="clear"/>
            <w:tcMar>
              <w:top w:w="144.0" w:type="dxa"/>
              <w:left w:w="144.0" w:type="dxa"/>
              <w:bottom w:w="144.0" w:type="dxa"/>
              <w:right w:w="144.0" w:type="dxa"/>
            </w:tcMar>
          </w:tcPr>
          <w:p w:rsidR="00000000" w:rsidDel="00000000" w:rsidP="00000000" w:rsidRDefault="00000000" w:rsidRPr="00000000" w14:paraId="00000047">
            <w:pPr>
              <w:keepNext w:val="0"/>
              <w:keepLines w:val="0"/>
              <w:pageBreakBefore w:val="0"/>
              <w:widowControl w:val="0"/>
              <w:spacing w:after="0" w:before="0" w:line="240" w:lineRule="auto"/>
              <w:ind w:left="0" w:firstLine="0"/>
              <w:rPr/>
            </w:pPr>
            <w:r w:rsidDel="00000000" w:rsidR="00000000" w:rsidRPr="00000000">
              <w:rPr>
                <w:color w:val="333333"/>
                <w:shd w:fill="f5f5f5" w:val="clear"/>
                <w:rtl w:val="0"/>
              </w:rPr>
              <w:t xml:space="preserve">Number of spindle revolutions after the cable it cut that the stretch wrap will continue onto the coil before the cutting of the stretch wrap.</w:t>
            </w:r>
            <w:r w:rsidDel="00000000" w:rsidR="00000000" w:rsidRPr="00000000">
              <w:rPr>
                <w:rtl w:val="0"/>
              </w:rPr>
            </w:r>
          </w:p>
        </w:tc>
        <w:tc>
          <w:tcPr>
            <w:shd w:fill="f3f3f3" w:val="clear"/>
            <w:tcMar>
              <w:top w:w="144.0" w:type="dxa"/>
              <w:left w:w="144.0" w:type="dxa"/>
              <w:bottom w:w="144.0" w:type="dxa"/>
              <w:right w:w="144.0" w:type="dxa"/>
            </w:tcMar>
          </w:tcPr>
          <w:p w:rsidR="00000000" w:rsidDel="00000000" w:rsidP="00000000" w:rsidRDefault="00000000" w:rsidRPr="00000000" w14:paraId="00000048">
            <w:pPr>
              <w:keepNext w:val="0"/>
              <w:keepLines w:val="0"/>
              <w:pageBreakBefore w:val="0"/>
              <w:widowControl w:val="0"/>
              <w:spacing w:after="0" w:before="0" w:line="240" w:lineRule="auto"/>
              <w:ind w:left="0" w:firstLine="0"/>
              <w:rPr/>
            </w:pPr>
            <w:r w:rsidDel="00000000" w:rsidR="00000000" w:rsidRPr="00000000">
              <w:rPr>
                <w:rtl w:val="0"/>
              </w:rPr>
              <w:t xml:space="preserve">Press L. RESET/ENTER to enter Data Input</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49">
            <w:pPr>
              <w:keepNext w:val="0"/>
              <w:keepLines w:val="0"/>
              <w:pageBreakBefore w:val="0"/>
              <w:widowControl w:val="0"/>
              <w:spacing w:after="0" w:before="0" w:line="240" w:lineRule="auto"/>
              <w:ind w:left="0" w:firstLine="0"/>
              <w:rPr/>
            </w:pPr>
            <w:r w:rsidDel="00000000" w:rsidR="00000000" w:rsidRPr="00000000">
              <w:rPr>
                <w:rtl w:val="0"/>
              </w:rPr>
              <w:t xml:space="preserve">FUNCTION 41</w:t>
            </w:r>
          </w:p>
        </w:tc>
        <w:tc>
          <w:tcPr>
            <w:shd w:fill="f3f3f3" w:val="clear"/>
            <w:tcMar>
              <w:top w:w="144.0" w:type="dxa"/>
              <w:left w:w="144.0" w:type="dxa"/>
              <w:bottom w:w="144.0" w:type="dxa"/>
              <w:right w:w="144.0" w:type="dxa"/>
            </w:tcMar>
          </w:tcPr>
          <w:p w:rsidR="00000000" w:rsidDel="00000000" w:rsidP="00000000" w:rsidRDefault="00000000" w:rsidRPr="00000000" w14:paraId="0000004A">
            <w:pPr>
              <w:keepNext w:val="0"/>
              <w:keepLines w:val="0"/>
              <w:pageBreakBefore w:val="0"/>
              <w:widowControl w:val="0"/>
              <w:spacing w:after="0" w:before="0" w:line="240" w:lineRule="auto"/>
              <w:ind w:left="0" w:firstLine="0"/>
              <w:rPr/>
            </w:pPr>
            <w:r w:rsidDel="00000000" w:rsidR="00000000" w:rsidRPr="00000000">
              <w:rPr>
                <w:color w:val="333333"/>
                <w:shd w:fill="f5f5f5" w:val="clear"/>
                <w:rtl w:val="0"/>
              </w:rPr>
              <w:t xml:space="preserve">Length at which the stretch wrapper will start to blow stretch wrap onto the coil when the machine is in sequential mode.</w:t>
            </w:r>
            <w:r w:rsidDel="00000000" w:rsidR="00000000" w:rsidRPr="00000000">
              <w:rPr>
                <w:rtl w:val="0"/>
              </w:rPr>
            </w:r>
          </w:p>
        </w:tc>
        <w:tc>
          <w:tcPr>
            <w:shd w:fill="f3f3f3" w:val="clear"/>
            <w:tcMar>
              <w:top w:w="144.0" w:type="dxa"/>
              <w:left w:w="144.0" w:type="dxa"/>
              <w:bottom w:w="144.0" w:type="dxa"/>
              <w:right w:w="144.0" w:type="dxa"/>
            </w:tcMar>
          </w:tcPr>
          <w:p w:rsidR="00000000" w:rsidDel="00000000" w:rsidP="00000000" w:rsidRDefault="00000000" w:rsidRPr="00000000" w14:paraId="0000004B">
            <w:pPr>
              <w:keepNext w:val="0"/>
              <w:keepLines w:val="0"/>
              <w:pageBreakBefore w:val="0"/>
              <w:widowControl w:val="0"/>
              <w:spacing w:after="0" w:before="0" w:line="240" w:lineRule="auto"/>
              <w:ind w:left="0" w:firstLine="0"/>
              <w:rPr/>
            </w:pPr>
            <w:r w:rsidDel="00000000" w:rsidR="00000000" w:rsidRPr="00000000">
              <w:rPr>
                <w:rtl w:val="0"/>
              </w:rPr>
              <w:t xml:space="preserve">Press L. RESET/ENTER to enter Data Input</w:t>
            </w:r>
          </w:p>
        </w:tc>
      </w:tr>
    </w:tbl>
    <w:p w:rsidR="00000000" w:rsidDel="00000000" w:rsidP="00000000" w:rsidRDefault="00000000" w:rsidRPr="00000000" w14:paraId="0000004C">
      <w:pPr>
        <w:keepNext w:val="0"/>
        <w:keepLines w:val="0"/>
        <w:pageBreakBefore w:val="0"/>
        <w:widowControl w:val="0"/>
        <w:rPr/>
      </w:pPr>
      <w:r w:rsidDel="00000000" w:rsidR="00000000" w:rsidRPr="00000000">
        <w:rPr>
          <w:rtl w:val="0"/>
        </w:rPr>
      </w:r>
    </w:p>
    <w:p w:rsidR="00000000" w:rsidDel="00000000" w:rsidP="00000000" w:rsidRDefault="00000000" w:rsidRPr="00000000" w14:paraId="0000004D">
      <w:pPr>
        <w:pStyle w:val="Heading2"/>
        <w:pageBreakBefore w:val="0"/>
        <w:rPr/>
      </w:pPr>
      <w:bookmarkStart w:colFirst="0" w:colLast="0" w:name="_ah8jxvpl5mfb" w:id="6"/>
      <w:bookmarkEnd w:id="6"/>
      <w:r w:rsidDel="00000000" w:rsidR="00000000" w:rsidRPr="00000000">
        <w:rPr>
          <w:rtl w:val="0"/>
        </w:rPr>
        <w:t xml:space="preserve">Operating Procedure</w:t>
      </w:r>
    </w:p>
    <w:p w:rsidR="00000000" w:rsidDel="00000000" w:rsidP="00000000" w:rsidRDefault="00000000" w:rsidRPr="00000000" w14:paraId="0000004E">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As a coil finishes winding, the controller automatically signals the wrap module to advance the wrap material using motorized rollers.</w:t>
      </w:r>
    </w:p>
    <w:p w:rsidR="00000000" w:rsidDel="00000000" w:rsidP="00000000" w:rsidRDefault="00000000" w:rsidRPr="00000000" w14:paraId="0000004F">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Compressed air is then blown through small slots that keep the film suspended, and the material is blown onto the rotating coil. </w:t>
      </w:r>
    </w:p>
    <w:p w:rsidR="00000000" w:rsidDel="00000000" w:rsidP="00000000" w:rsidRDefault="00000000" w:rsidRPr="00000000" w14:paraId="00000050">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Once the stretch wrap film has encountered the rotating coil, the film becomes engaged with the cable as it is wound onto the coil. The wrapper will continue to shoot the stretch wrap until </w:t>
      </w:r>
      <w:r w:rsidDel="00000000" w:rsidR="00000000" w:rsidRPr="00000000">
        <w:rPr>
          <w:b w:val="1"/>
          <w:rtl w:val="0"/>
        </w:rPr>
        <w:t xml:space="preserve">PRESET 2</w:t>
      </w:r>
      <w:r w:rsidDel="00000000" w:rsidR="00000000" w:rsidRPr="00000000">
        <w:rPr>
          <w:rtl w:val="0"/>
        </w:rPr>
        <w:t xml:space="preserve">. At this point the winding and stretch wrap process stops.</w:t>
      </w:r>
    </w:p>
    <w:p w:rsidR="00000000" w:rsidDel="00000000" w:rsidP="00000000" w:rsidRDefault="00000000" w:rsidRPr="00000000" w14:paraId="00000051">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Cut the product below the guide tube and allow the loose end to hang freely.</w:t>
      </w:r>
    </w:p>
    <w:p w:rsidR="00000000" w:rsidDel="00000000" w:rsidP="00000000" w:rsidRDefault="00000000" w:rsidRPr="00000000" w14:paraId="00000052">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Press the START button to continue the wrap process. </w:t>
      </w:r>
    </w:p>
    <w:p w:rsidR="00000000" w:rsidDel="00000000" w:rsidP="00000000" w:rsidRDefault="00000000" w:rsidRPr="00000000" w14:paraId="00000053">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The stretch wrap process is now in tension mode and the stretch wrap will be tight. The module will automatically cut the wrap material.</w:t>
      </w:r>
    </w:p>
    <w:p w:rsidR="00000000" w:rsidDel="00000000" w:rsidP="00000000" w:rsidRDefault="00000000" w:rsidRPr="00000000" w14:paraId="00000054">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When the mandrel stops rotating, press the ON/OFF button. The endform will lower and the coil may be removed from the machine. </w:t>
      </w:r>
    </w:p>
    <w:p w:rsidR="00000000" w:rsidDel="00000000" w:rsidP="00000000" w:rsidRDefault="00000000" w:rsidRPr="00000000" w14:paraId="00000055">
      <w:pPr>
        <w:keepNext w:val="0"/>
        <w:keepLines w:val="0"/>
        <w:pageBreakBefore w:val="0"/>
        <w:widowControl w:val="0"/>
        <w:numPr>
          <w:ilvl w:val="0"/>
          <w:numId w:val="5"/>
        </w:numPr>
        <w:spacing w:before="200" w:lineRule="auto"/>
        <w:ind w:left="720" w:hanging="360"/>
        <w:rPr/>
      </w:pPr>
      <w:r w:rsidDel="00000000" w:rsidR="00000000" w:rsidRPr="00000000">
        <w:rPr>
          <w:rtl w:val="0"/>
        </w:rPr>
        <w:t xml:space="preserve">Further packaging and tube insertion may now take place.</w:t>
      </w:r>
    </w:p>
    <w:p w:rsidR="00000000" w:rsidDel="00000000" w:rsidP="00000000" w:rsidRDefault="00000000" w:rsidRPr="00000000" w14:paraId="00000056">
      <w:pPr>
        <w:pStyle w:val="Heading2"/>
        <w:pageBreakBefore w:val="0"/>
        <w:rPr/>
      </w:pPr>
      <w:bookmarkStart w:colFirst="0" w:colLast="0" w:name="_cu8bxeuwyqkd" w:id="7"/>
      <w:bookmarkEnd w:id="7"/>
      <w:r w:rsidDel="00000000" w:rsidR="00000000" w:rsidRPr="00000000">
        <w:rPr>
          <w:rtl w:val="0"/>
        </w:rPr>
        <w:t xml:space="preserve">Function and Setup - G2 (Touchscreen) Machines</w:t>
      </w:r>
    </w:p>
    <w:tbl>
      <w:tblPr>
        <w:tblStyle w:val="Table3"/>
        <w:tblW w:w="10080.0" w:type="dxa"/>
        <w:jc w:val="left"/>
        <w:tblBorders>
          <w:top w:color="666666" w:space="0" w:sz="8" w:val="single"/>
          <w:left w:color="666666" w:space="0" w:sz="8" w:val="single"/>
          <w:bottom w:color="666666" w:space="0" w:sz="8" w:val="single"/>
          <w:right w:color="666666" w:space="0" w:sz="8" w:val="single"/>
          <w:insideH w:color="666666" w:space="0" w:sz="8" w:val="single"/>
          <w:insideV w:color="666666" w:space="0" w:sz="8" w:val="single"/>
        </w:tblBorders>
        <w:tblLayout w:type="fixed"/>
        <w:tblLook w:val="0600"/>
      </w:tblPr>
      <w:tblGrid>
        <w:gridCol w:w="10080"/>
        <w:tblGridChange w:id="0">
          <w:tblGrid>
            <w:gridCol w:w="10080"/>
          </w:tblGrid>
        </w:tblGridChange>
      </w:tblGrid>
      <w:tr>
        <w:trPr>
          <w:cantSplit w:val="0"/>
          <w:tblHeader w:val="0"/>
        </w:trPr>
        <w:tc>
          <w:tcPr>
            <w:shd w:fill="d9d9d9" w:val="clear"/>
            <w:tcMar>
              <w:top w:w="100.0" w:type="dxa"/>
              <w:left w:w="100.0" w:type="dxa"/>
              <w:bottom w:w="100.0" w:type="dxa"/>
              <w:right w:w="100.0" w:type="dxa"/>
            </w:tcMar>
            <w:vAlign w:val="center"/>
          </w:tcPr>
          <w:p w:rsidR="00000000" w:rsidDel="00000000" w:rsidP="00000000" w:rsidRDefault="00000000" w:rsidRPr="00000000" w14:paraId="00000057">
            <w:pPr>
              <w:pageBreakBefore w:val="0"/>
              <w:tabs>
                <w:tab w:val="left" w:leader="none" w:pos="5040"/>
                <w:tab w:val="left" w:leader="none" w:pos="8640"/>
              </w:tabs>
              <w:spacing w:after="0" w:before="0" w:line="240" w:lineRule="auto"/>
              <w:rPr/>
            </w:pPr>
            <w:r w:rsidDel="00000000" w:rsidR="00000000" w:rsidRPr="00000000">
              <w:rPr>
                <w:b w:val="1"/>
                <w:rtl w:val="0"/>
              </w:rPr>
              <w:t xml:space="preserve">NOTE:</w:t>
            </w:r>
            <w:r w:rsidDel="00000000" w:rsidR="00000000" w:rsidRPr="00000000">
              <w:rPr>
                <w:rtl w:val="0"/>
              </w:rPr>
              <w:t xml:space="preserve"> Applies to: D-750 G2, S290 and RS1 machines.</w:t>
            </w:r>
          </w:p>
        </w:tc>
      </w:tr>
    </w:tbl>
    <w:p w:rsidR="00000000" w:rsidDel="00000000" w:rsidP="00000000" w:rsidRDefault="00000000" w:rsidRPr="00000000" w14:paraId="00000058">
      <w:pPr>
        <w:pageBreakBefore w:val="0"/>
        <w:rPr/>
      </w:pPr>
      <w:r w:rsidDel="00000000" w:rsidR="00000000" w:rsidRPr="00000000">
        <w:rPr>
          <w:rtl w:val="0"/>
        </w:rPr>
      </w:r>
    </w:p>
    <w:p w:rsidR="00000000" w:rsidDel="00000000" w:rsidP="00000000" w:rsidRDefault="00000000" w:rsidRPr="00000000" w14:paraId="00000059">
      <w:pPr>
        <w:pageBreakBefore w:val="0"/>
        <w:rPr/>
      </w:pPr>
      <w:r w:rsidDel="00000000" w:rsidR="00000000" w:rsidRPr="00000000">
        <w:rPr>
          <w:rtl w:val="0"/>
        </w:rPr>
        <w:t xml:space="preserve">On G2 machines, stretch wrap module options can be accessed on the Settings screen under “Additional Functions”.</w:t>
      </w:r>
    </w:p>
    <w:tbl>
      <w:tblPr>
        <w:tblStyle w:val="Table4"/>
        <w:tblW w:w="9360.0" w:type="dxa"/>
        <w:jc w:val="left"/>
        <w:tblBorders>
          <w:top w:color="666666" w:space="0" w:sz="8" w:val="single"/>
          <w:left w:color="666666" w:space="0" w:sz="8" w:val="single"/>
          <w:bottom w:color="666666" w:space="0" w:sz="8" w:val="single"/>
          <w:right w:color="666666" w:space="0" w:sz="8" w:val="single"/>
          <w:insideH w:color="666666" w:space="0" w:sz="8" w:val="single"/>
          <w:insideV w:color="666666" w:space="0" w:sz="8" w:val="single"/>
        </w:tblBorders>
        <w:tblLayout w:type="fixed"/>
        <w:tblLook w:val="0600"/>
      </w:tblPr>
      <w:tblGrid>
        <w:gridCol w:w="9360"/>
        <w:tblGridChange w:id="0">
          <w:tblGrid>
            <w:gridCol w:w="9360"/>
          </w:tblGrid>
        </w:tblGridChange>
      </w:tblGrid>
      <w:tr>
        <w:trPr>
          <w:cantSplit w:val="0"/>
          <w:tblHeader w:val="0"/>
        </w:trPr>
        <w:tc>
          <w:tcPr>
            <w:shd w:fill="d9d9d9" w:val="clear"/>
            <w:tcMar>
              <w:top w:w="100.0" w:type="dxa"/>
              <w:left w:w="100.0" w:type="dxa"/>
              <w:bottom w:w="100.0" w:type="dxa"/>
              <w:right w:w="100.0" w:type="dxa"/>
            </w:tcMar>
            <w:vAlign w:val="center"/>
          </w:tcPr>
          <w:p w:rsidR="00000000" w:rsidDel="00000000" w:rsidP="00000000" w:rsidRDefault="00000000" w:rsidRPr="00000000" w14:paraId="0000005A">
            <w:pPr>
              <w:pageBreakBefore w:val="0"/>
              <w:tabs>
                <w:tab w:val="left" w:leader="none" w:pos="5040"/>
                <w:tab w:val="left" w:leader="none" w:pos="8640"/>
              </w:tabs>
              <w:spacing w:after="0" w:before="0" w:line="240" w:lineRule="auto"/>
              <w:rPr/>
            </w:pPr>
            <w:r w:rsidDel="00000000" w:rsidR="00000000" w:rsidRPr="00000000">
              <w:rPr>
                <w:b w:val="1"/>
                <w:rtl w:val="0"/>
              </w:rPr>
              <w:t xml:space="preserve">NOTE:</w:t>
            </w:r>
            <w:r w:rsidDel="00000000" w:rsidR="00000000" w:rsidRPr="00000000">
              <w:rPr>
                <w:rtl w:val="0"/>
              </w:rPr>
              <w:t xml:space="preserve"> In order for “Additional Functions” button to be visible, the “Machine Equipped with Stretch Wrap Module” must be set to “Yes” under Help &gt; Machine Configuration.</w:t>
            </w:r>
          </w:p>
        </w:tc>
      </w:tr>
    </w:tbl>
    <w:p w:rsidR="00000000" w:rsidDel="00000000" w:rsidP="00000000" w:rsidRDefault="00000000" w:rsidRPr="00000000" w14:paraId="0000005B">
      <w:pPr>
        <w:pageBreakBefore w:val="0"/>
        <w:jc w:val="left"/>
        <w:rPr/>
      </w:pPr>
      <w:r w:rsidDel="00000000" w:rsidR="00000000" w:rsidRPr="00000000">
        <w:rPr>
          <w:rtl w:val="0"/>
        </w:rPr>
      </w:r>
    </w:p>
    <w:p w:rsidR="00000000" w:rsidDel="00000000" w:rsidP="00000000" w:rsidRDefault="00000000" w:rsidRPr="00000000" w14:paraId="0000005C">
      <w:pPr>
        <w:pStyle w:val="Heading3"/>
        <w:pageBreakBefore w:val="0"/>
        <w:rPr/>
      </w:pPr>
      <w:bookmarkStart w:colFirst="0" w:colLast="0" w:name="_qboan894xbr" w:id="8"/>
      <w:bookmarkEnd w:id="8"/>
      <w:r w:rsidDel="00000000" w:rsidR="00000000" w:rsidRPr="00000000">
        <w:rPr>
          <w:rtl w:val="0"/>
        </w:rPr>
        <w:t xml:space="preserve">Stretch Wrap Adjustments</w:t>
      </w:r>
    </w:p>
    <w:p w:rsidR="00000000" w:rsidDel="00000000" w:rsidP="00000000" w:rsidRDefault="00000000" w:rsidRPr="00000000" w14:paraId="0000005D">
      <w:pPr>
        <w:pStyle w:val="Heading2"/>
        <w:pageBreakBefore w:val="0"/>
        <w:jc w:val="center"/>
        <w:rPr/>
      </w:pPr>
      <w:bookmarkStart w:colFirst="0" w:colLast="0" w:name="_vbwge88j528z" w:id="9"/>
      <w:bookmarkEnd w:id="9"/>
      <w:r w:rsidDel="00000000" w:rsidR="00000000" w:rsidRPr="00000000">
        <w:rPr>
          <w:b w:val="0"/>
          <w:color w:val="000000"/>
          <w:sz w:val="20"/>
          <w:szCs w:val="20"/>
        </w:rPr>
        <mc:AlternateContent>
          <mc:Choice Requires="wpg">
            <w:drawing>
              <wp:inline distB="114300" distT="114300" distL="114300" distR="114300">
                <wp:extent cx="5369486" cy="3843338"/>
                <wp:effectExtent b="25400" l="25400" r="25400" t="25400"/>
                <wp:docPr id="1" name=""/>
                <a:graphic>
                  <a:graphicData uri="http://schemas.microsoft.com/office/word/2010/wordprocessingGroup">
                    <wpg:wgp>
                      <wpg:cNvGrpSpPr/>
                      <wpg:grpSpPr>
                        <a:xfrm>
                          <a:off x="133350" y="133350"/>
                          <a:ext cx="5369486" cy="3843338"/>
                          <a:chOff x="133350" y="133350"/>
                          <a:chExt cx="7353325" cy="5264850"/>
                        </a:xfrm>
                      </wpg:grpSpPr>
                      <pic:pic>
                        <pic:nvPicPr>
                          <pic:cNvPr descr="Stretch Wrap Popup.jpg" id="2" name="Shape 2"/>
                          <pic:cNvPicPr preferRelativeResize="0"/>
                        </pic:nvPicPr>
                        <pic:blipFill>
                          <a:blip r:embed="rId7">
                            <a:alphaModFix/>
                          </a:blip>
                          <a:stretch>
                            <a:fillRect/>
                          </a:stretch>
                        </pic:blipFill>
                        <pic:spPr>
                          <a:xfrm>
                            <a:off x="152400" y="152400"/>
                            <a:ext cx="7315206" cy="5226746"/>
                          </a:xfrm>
                          <a:prstGeom prst="rect">
                            <a:avLst/>
                          </a:prstGeom>
                          <a:noFill/>
                          <a:ln cap="flat" cmpd="sng" w="19050">
                            <a:solidFill>
                              <a:srgbClr val="000000"/>
                            </a:solidFill>
                            <a:prstDash val="solid"/>
                            <a:round/>
                            <a:headEnd len="sm" w="sm" type="none"/>
                            <a:tailEnd len="sm" w="sm" type="none"/>
                          </a:ln>
                        </pic:spPr>
                      </pic:pic>
                    </wpg:wgp>
                  </a:graphicData>
                </a:graphic>
              </wp:inline>
            </w:drawing>
          </mc:Choice>
          <mc:Fallback>
            <w:drawing>
              <wp:inline distB="114300" distT="114300" distL="114300" distR="114300">
                <wp:extent cx="5369486" cy="3843338"/>
                <wp:effectExtent b="25400" l="25400" r="25400" t="25400"/>
                <wp:docPr id="1"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5369486" cy="3843338"/>
                        </a:xfrm>
                        <a:prstGeom prst="rect"/>
                        <a:ln w="25400">
                          <a:solidFill>
                            <a:srgbClr val="000000"/>
                          </a:solidFill>
                          <a:prstDash val="solid"/>
                        </a:ln>
                      </pic:spPr>
                    </pic:pic>
                  </a:graphicData>
                </a:graphic>
              </wp:inline>
            </w:drawing>
          </mc:Fallback>
        </mc:AlternateContent>
      </w:r>
      <w:r w:rsidDel="00000000" w:rsidR="00000000" w:rsidRPr="00000000">
        <w:rPr>
          <w:rtl w:val="0"/>
        </w:rPr>
      </w:r>
    </w:p>
    <w:tbl>
      <w:tblPr>
        <w:tblStyle w:val="Table5"/>
        <w:tblW w:w="9360.0" w:type="dxa"/>
        <w:jc w:val="left"/>
        <w:tblBorders>
          <w:top w:color="666666" w:space="0" w:sz="8" w:val="single"/>
          <w:left w:color="666666" w:space="0" w:sz="8" w:val="single"/>
          <w:bottom w:color="666666" w:space="0" w:sz="8" w:val="single"/>
          <w:right w:color="666666" w:space="0" w:sz="8" w:val="single"/>
          <w:insideH w:color="666666" w:space="0" w:sz="8" w:val="single"/>
          <w:insideV w:color="666666" w:space="0" w:sz="8" w:val="single"/>
        </w:tblBorders>
        <w:tblLayout w:type="fixed"/>
        <w:tblLook w:val="0600"/>
      </w:tblPr>
      <w:tblGrid>
        <w:gridCol w:w="9360"/>
        <w:tblGridChange w:id="0">
          <w:tblGrid>
            <w:gridCol w:w="9360"/>
          </w:tblGrid>
        </w:tblGridChange>
      </w:tblGrid>
      <w:tr>
        <w:trPr>
          <w:cantSplit w:val="0"/>
          <w:tblHeader w:val="0"/>
        </w:trPr>
        <w:tc>
          <w:tcPr>
            <w:shd w:fill="d9d9d9" w:val="clear"/>
            <w:tcMar>
              <w:top w:w="100.0" w:type="dxa"/>
              <w:left w:w="100.0" w:type="dxa"/>
              <w:bottom w:w="100.0" w:type="dxa"/>
              <w:right w:w="100.0" w:type="dxa"/>
            </w:tcMar>
            <w:vAlign w:val="center"/>
          </w:tcPr>
          <w:p w:rsidR="00000000" w:rsidDel="00000000" w:rsidP="00000000" w:rsidRDefault="00000000" w:rsidRPr="00000000" w14:paraId="0000005E">
            <w:pPr>
              <w:pageBreakBefore w:val="0"/>
              <w:tabs>
                <w:tab w:val="left" w:leader="none" w:pos="5040"/>
                <w:tab w:val="left" w:leader="none" w:pos="8640"/>
              </w:tabs>
              <w:spacing w:after="0" w:before="0" w:line="240" w:lineRule="auto"/>
              <w:rPr/>
            </w:pPr>
            <w:r w:rsidDel="00000000" w:rsidR="00000000" w:rsidRPr="00000000">
              <w:rPr>
                <w:b w:val="1"/>
                <w:rtl w:val="0"/>
              </w:rPr>
              <w:t xml:space="preserve">NOTE:</w:t>
            </w:r>
            <w:r w:rsidDel="00000000" w:rsidR="00000000" w:rsidRPr="00000000">
              <w:rPr>
                <w:rtl w:val="0"/>
              </w:rPr>
              <w:t xml:space="preserve"> Adjustments that are made based on setting length occur at the set length </w:t>
            </w:r>
            <w:r w:rsidDel="00000000" w:rsidR="00000000" w:rsidRPr="00000000">
              <w:rPr>
                <w:b w:val="1"/>
                <w:rtl w:val="0"/>
              </w:rPr>
              <w:t xml:space="preserve">from the end of the coil </w:t>
            </w:r>
            <w:r w:rsidDel="00000000" w:rsidR="00000000" w:rsidRPr="00000000">
              <w:rPr>
                <w:rtl w:val="0"/>
              </w:rPr>
              <w:t xml:space="preserve">(or Preset 2). It is important to test these settings under normal production conditions, including product type, line speed, etc.</w:t>
            </w:r>
          </w:p>
        </w:tc>
      </w:tr>
    </w:tbl>
    <w:p w:rsidR="00000000" w:rsidDel="00000000" w:rsidP="00000000" w:rsidRDefault="00000000" w:rsidRPr="00000000" w14:paraId="0000005F">
      <w:pPr>
        <w:pageBreakBefore w:val="0"/>
        <w:rPr/>
      </w:pPr>
      <w:r w:rsidDel="00000000" w:rsidR="00000000" w:rsidRPr="00000000">
        <w:rPr>
          <w:rtl w:val="0"/>
        </w:rPr>
      </w:r>
    </w:p>
    <w:p w:rsidR="00000000" w:rsidDel="00000000" w:rsidP="00000000" w:rsidRDefault="00000000" w:rsidRPr="00000000" w14:paraId="00000060">
      <w:pPr>
        <w:pStyle w:val="Heading4"/>
        <w:pageBreakBefore w:val="0"/>
        <w:rPr/>
      </w:pPr>
      <w:bookmarkStart w:colFirst="0" w:colLast="0" w:name="_bnh50wiy87ox" w:id="10"/>
      <w:bookmarkEnd w:id="10"/>
      <w:r w:rsidDel="00000000" w:rsidR="00000000" w:rsidRPr="00000000">
        <w:rPr>
          <w:rtl w:val="0"/>
        </w:rPr>
        <w:t xml:space="preserve">Begin Wrapping</w:t>
      </w:r>
    </w:p>
    <w:p w:rsidR="00000000" w:rsidDel="00000000" w:rsidP="00000000" w:rsidRDefault="00000000" w:rsidRPr="00000000" w14:paraId="00000061">
      <w:pPr>
        <w:pageBreakBefore w:val="0"/>
        <w:rPr/>
      </w:pPr>
      <w:r w:rsidDel="00000000" w:rsidR="00000000" w:rsidRPr="00000000">
        <w:rPr>
          <w:rtl w:val="0"/>
        </w:rPr>
        <w:t xml:space="preserve">Feet from the end of the coil at which stretch wrap will begin to advance. This function engages the wrapper motor in a forward direction at the speed determined by the “Motor Speed” setting, and turns on the blower valve.</w:t>
      </w:r>
    </w:p>
    <w:p w:rsidR="00000000" w:rsidDel="00000000" w:rsidP="00000000" w:rsidRDefault="00000000" w:rsidRPr="00000000" w14:paraId="00000062">
      <w:pPr>
        <w:pStyle w:val="Heading4"/>
        <w:pageBreakBefore w:val="0"/>
        <w:rPr/>
      </w:pPr>
      <w:bookmarkStart w:colFirst="0" w:colLast="0" w:name="_am6sk2h590og" w:id="11"/>
      <w:bookmarkEnd w:id="11"/>
      <w:r w:rsidDel="00000000" w:rsidR="00000000" w:rsidRPr="00000000">
        <w:br w:type="page"/>
      </w:r>
      <w:r w:rsidDel="00000000" w:rsidR="00000000" w:rsidRPr="00000000">
        <w:rPr>
          <w:rtl w:val="0"/>
        </w:rPr>
      </w:r>
    </w:p>
    <w:p w:rsidR="00000000" w:rsidDel="00000000" w:rsidP="00000000" w:rsidRDefault="00000000" w:rsidRPr="00000000" w14:paraId="00000063">
      <w:pPr>
        <w:pStyle w:val="Heading4"/>
        <w:pageBreakBefore w:val="0"/>
        <w:rPr/>
      </w:pPr>
      <w:bookmarkStart w:colFirst="0" w:colLast="0" w:name="_zdiiwaf5iu7b" w:id="12"/>
      <w:bookmarkEnd w:id="12"/>
      <w:r w:rsidDel="00000000" w:rsidR="00000000" w:rsidRPr="00000000">
        <w:rPr>
          <w:rtl w:val="0"/>
        </w:rPr>
        <w:t xml:space="preserve">Back Tension at</w:t>
      </w:r>
    </w:p>
    <w:p w:rsidR="00000000" w:rsidDel="00000000" w:rsidP="00000000" w:rsidRDefault="00000000" w:rsidRPr="00000000" w14:paraId="00000064">
      <w:pPr>
        <w:pageBreakBefore w:val="0"/>
        <w:rPr/>
      </w:pPr>
      <w:r w:rsidDel="00000000" w:rsidR="00000000" w:rsidRPr="00000000">
        <w:rPr>
          <w:rtl w:val="0"/>
        </w:rPr>
        <w:t xml:space="preserve">At this footage (from the end of the coil), the wrapper motor will retard the forward motion and apply tension to the wrap. The amount of tension applied can be changed under “Tension Adjustment”.</w:t>
      </w:r>
    </w:p>
    <w:p w:rsidR="00000000" w:rsidDel="00000000" w:rsidP="00000000" w:rsidRDefault="00000000" w:rsidRPr="00000000" w14:paraId="00000065">
      <w:pPr>
        <w:pStyle w:val="Heading4"/>
        <w:pageBreakBefore w:val="0"/>
        <w:rPr/>
      </w:pPr>
      <w:bookmarkStart w:colFirst="0" w:colLast="0" w:name="_fu758cj2ex36" w:id="13"/>
      <w:bookmarkEnd w:id="13"/>
      <w:r w:rsidDel="00000000" w:rsidR="00000000" w:rsidRPr="00000000">
        <w:rPr>
          <w:rtl w:val="0"/>
        </w:rPr>
        <w:t xml:space="preserve">Cut Wrap At</w:t>
      </w:r>
    </w:p>
    <w:p w:rsidR="00000000" w:rsidDel="00000000" w:rsidP="00000000" w:rsidRDefault="00000000" w:rsidRPr="00000000" w14:paraId="00000066">
      <w:pPr>
        <w:pageBreakBefore w:val="0"/>
        <w:rPr/>
      </w:pPr>
      <w:r w:rsidDel="00000000" w:rsidR="00000000" w:rsidRPr="00000000">
        <w:rPr>
          <w:rtl w:val="0"/>
        </w:rPr>
        <w:t xml:space="preserve">Feet from end of coil at which the wrap will be cut. If 0 feet, the wrap will be cut at Preset 2 (end of coil).</w:t>
      </w:r>
    </w:p>
    <w:p w:rsidR="00000000" w:rsidDel="00000000" w:rsidP="00000000" w:rsidRDefault="00000000" w:rsidRPr="00000000" w14:paraId="00000067">
      <w:pPr>
        <w:pStyle w:val="Heading3"/>
        <w:pageBreakBefore w:val="0"/>
        <w:rPr/>
      </w:pPr>
      <w:bookmarkStart w:colFirst="0" w:colLast="0" w:name="_clz7i6piptei" w:id="14"/>
      <w:bookmarkEnd w:id="14"/>
      <w:r w:rsidDel="00000000" w:rsidR="00000000" w:rsidRPr="00000000">
        <w:rPr>
          <w:rtl w:val="0"/>
        </w:rPr>
        <w:t xml:space="preserve">Motor Speed</w:t>
      </w:r>
    </w:p>
    <w:p w:rsidR="00000000" w:rsidDel="00000000" w:rsidP="00000000" w:rsidRDefault="00000000" w:rsidRPr="00000000" w14:paraId="00000068">
      <w:pPr>
        <w:pageBreakBefore w:val="0"/>
        <w:rPr/>
      </w:pPr>
      <w:r w:rsidDel="00000000" w:rsidR="00000000" w:rsidRPr="00000000">
        <w:rPr>
          <w:rtl w:val="0"/>
        </w:rPr>
        <w:t xml:space="preserve">This setting is an index from 1 to 10, with 10 being the fastest. The motor speed is controlled by writing a D to A value that corresponds to a voltage applied to the motor. The actual D to A value can be viewed at the terminal inside the controller. For simplicity, the HMI displays an index value which corresponds to the speed level of the motor (1 = minimum, 10 = maximum).</w:t>
      </w:r>
    </w:p>
    <w:p w:rsidR="00000000" w:rsidDel="00000000" w:rsidP="00000000" w:rsidRDefault="00000000" w:rsidRPr="00000000" w14:paraId="00000069">
      <w:pPr>
        <w:pStyle w:val="Heading3"/>
        <w:pageBreakBefore w:val="0"/>
        <w:rPr/>
      </w:pPr>
      <w:bookmarkStart w:colFirst="0" w:colLast="0" w:name="_ny89twilrews" w:id="15"/>
      <w:bookmarkEnd w:id="15"/>
      <w:r w:rsidDel="00000000" w:rsidR="00000000" w:rsidRPr="00000000">
        <w:rPr>
          <w:rtl w:val="0"/>
        </w:rPr>
        <w:t xml:space="preserve">Back Tension on Wrap</w:t>
      </w:r>
    </w:p>
    <w:p w:rsidR="00000000" w:rsidDel="00000000" w:rsidP="00000000" w:rsidRDefault="00000000" w:rsidRPr="00000000" w14:paraId="0000006A">
      <w:pPr>
        <w:pageBreakBefore w:val="0"/>
        <w:rPr/>
      </w:pPr>
      <w:r w:rsidDel="00000000" w:rsidR="00000000" w:rsidRPr="00000000">
        <w:rPr>
          <w:rtl w:val="0"/>
        </w:rPr>
        <w:t xml:space="preserve">This index value is similar to motor speed in that it represents an actual D to A value. In this case, the index value is the amount that the motor is restricted in the forward direction. 1 = motor speed in tension mode will be faster (less tension), 10 = motor speed in tension mode will be slower (more tension).</w:t>
      </w:r>
    </w:p>
    <w:p w:rsidR="00000000" w:rsidDel="00000000" w:rsidP="00000000" w:rsidRDefault="00000000" w:rsidRPr="00000000" w14:paraId="0000006B">
      <w:pPr>
        <w:pStyle w:val="Heading2"/>
        <w:pageBreakBefore w:val="0"/>
        <w:rPr/>
      </w:pPr>
      <w:bookmarkStart w:colFirst="0" w:colLast="0" w:name="_4hujasjv9j0w" w:id="16"/>
      <w:bookmarkEnd w:id="16"/>
      <w:r w:rsidDel="00000000" w:rsidR="00000000" w:rsidRPr="00000000">
        <w:rPr>
          <w:rtl w:val="0"/>
        </w:rPr>
        <w:t xml:space="preserve">Operating Procedure</w:t>
      </w:r>
    </w:p>
    <w:p w:rsidR="00000000" w:rsidDel="00000000" w:rsidP="00000000" w:rsidRDefault="00000000" w:rsidRPr="00000000" w14:paraId="0000006C">
      <w:pPr>
        <w:pageBreakBefore w:val="0"/>
        <w:numPr>
          <w:ilvl w:val="0"/>
          <w:numId w:val="4"/>
        </w:numPr>
        <w:ind w:left="720" w:hanging="360"/>
        <w:rPr/>
      </w:pPr>
      <w:r w:rsidDel="00000000" w:rsidR="00000000" w:rsidRPr="00000000">
        <w:rPr>
          <w:rtl w:val="0"/>
        </w:rPr>
        <w:t xml:space="preserve">As a coil finishes winding, the controller automatically signals the wrap module to advance the wrap material using motorized rollers.</w:t>
      </w:r>
    </w:p>
    <w:p w:rsidR="00000000" w:rsidDel="00000000" w:rsidP="00000000" w:rsidRDefault="00000000" w:rsidRPr="00000000" w14:paraId="0000006D">
      <w:pPr>
        <w:pageBreakBefore w:val="0"/>
        <w:numPr>
          <w:ilvl w:val="0"/>
          <w:numId w:val="4"/>
        </w:numPr>
        <w:ind w:left="720" w:hanging="360"/>
        <w:rPr/>
      </w:pPr>
      <w:r w:rsidDel="00000000" w:rsidR="00000000" w:rsidRPr="00000000">
        <w:rPr>
          <w:rtl w:val="0"/>
        </w:rPr>
        <w:t xml:space="preserve">Compressed air is then blown through small slots that keep the film suspended, and the material is blown onto the rotating coil.</w:t>
      </w:r>
    </w:p>
    <w:p w:rsidR="00000000" w:rsidDel="00000000" w:rsidP="00000000" w:rsidRDefault="00000000" w:rsidRPr="00000000" w14:paraId="0000006E">
      <w:pPr>
        <w:pageBreakBefore w:val="0"/>
        <w:numPr>
          <w:ilvl w:val="0"/>
          <w:numId w:val="4"/>
        </w:numPr>
        <w:ind w:left="720" w:hanging="360"/>
        <w:rPr/>
      </w:pPr>
      <w:r w:rsidDel="00000000" w:rsidR="00000000" w:rsidRPr="00000000">
        <w:rPr>
          <w:rtl w:val="0"/>
        </w:rPr>
        <w:t xml:space="preserve">Once the stretch wrap film has encountered the rotating coil, the film becomes engaged with the cable as it is wound onto the coil. The wrapper will continue to shoot the stretch wrap until </w:t>
      </w:r>
      <w:r w:rsidDel="00000000" w:rsidR="00000000" w:rsidRPr="00000000">
        <w:rPr>
          <w:b w:val="1"/>
          <w:rtl w:val="0"/>
        </w:rPr>
        <w:t xml:space="preserve">Back Tension at</w:t>
      </w:r>
      <w:r w:rsidDel="00000000" w:rsidR="00000000" w:rsidRPr="00000000">
        <w:rPr>
          <w:rtl w:val="0"/>
        </w:rPr>
        <w:t xml:space="preserve"> length is reached</w:t>
      </w:r>
      <w:r w:rsidDel="00000000" w:rsidR="00000000" w:rsidRPr="00000000">
        <w:rPr>
          <w:rtl w:val="0"/>
        </w:rPr>
        <w:t xml:space="preserve">. Back tension will then be applied to the wrap.</w:t>
      </w:r>
    </w:p>
    <w:p w:rsidR="00000000" w:rsidDel="00000000" w:rsidP="00000000" w:rsidRDefault="00000000" w:rsidRPr="00000000" w14:paraId="0000006F">
      <w:pPr>
        <w:pageBreakBefore w:val="0"/>
        <w:numPr>
          <w:ilvl w:val="0"/>
          <w:numId w:val="4"/>
        </w:numPr>
        <w:ind w:left="720" w:hanging="360"/>
        <w:rPr/>
      </w:pPr>
      <w:r w:rsidDel="00000000" w:rsidR="00000000" w:rsidRPr="00000000">
        <w:rPr>
          <w:rtl w:val="0"/>
        </w:rPr>
        <w:t xml:space="preserve">Once </w:t>
      </w:r>
      <w:r w:rsidDel="00000000" w:rsidR="00000000" w:rsidRPr="00000000">
        <w:rPr>
          <w:b w:val="1"/>
          <w:rtl w:val="0"/>
        </w:rPr>
        <w:t xml:space="preserve">Cut Wrap at</w:t>
      </w:r>
      <w:r w:rsidDel="00000000" w:rsidR="00000000" w:rsidRPr="00000000">
        <w:rPr>
          <w:rtl w:val="0"/>
        </w:rPr>
        <w:t xml:space="preserve"> is reached, the wrap is cut. If this setting is 0 feet, the cable can now be cut. Otherwise, the coil will continue winding until </w:t>
      </w:r>
      <w:r w:rsidDel="00000000" w:rsidR="00000000" w:rsidRPr="00000000">
        <w:rPr>
          <w:b w:val="1"/>
          <w:rtl w:val="0"/>
        </w:rPr>
        <w:t xml:space="preserve">Preset 2 i</w:t>
      </w:r>
      <w:r w:rsidDel="00000000" w:rsidR="00000000" w:rsidRPr="00000000">
        <w:rPr>
          <w:rtl w:val="0"/>
        </w:rPr>
        <w:t xml:space="preserve">s reached.</w:t>
      </w:r>
    </w:p>
    <w:p w:rsidR="00000000" w:rsidDel="00000000" w:rsidP="00000000" w:rsidRDefault="00000000" w:rsidRPr="00000000" w14:paraId="00000070">
      <w:pPr>
        <w:pageBreakBefore w:val="0"/>
        <w:numPr>
          <w:ilvl w:val="0"/>
          <w:numId w:val="4"/>
        </w:numPr>
        <w:ind w:left="720" w:hanging="360"/>
        <w:rPr/>
      </w:pPr>
      <w:r w:rsidDel="00000000" w:rsidR="00000000" w:rsidRPr="00000000">
        <w:rPr>
          <w:rtl w:val="0"/>
        </w:rPr>
        <w:t xml:space="preserve">Cut the cable and remove the finished coil.</w:t>
      </w:r>
      <w:r w:rsidDel="00000000" w:rsidR="00000000" w:rsidRPr="00000000">
        <w:rPr>
          <w:rtl w:val="0"/>
        </w:rPr>
      </w:r>
    </w:p>
    <w:p w:rsidR="00000000" w:rsidDel="00000000" w:rsidP="00000000" w:rsidRDefault="00000000" w:rsidRPr="00000000" w14:paraId="00000071">
      <w:pPr>
        <w:pStyle w:val="Heading1"/>
        <w:pageBreakBefore w:val="0"/>
        <w:rPr/>
      </w:pPr>
      <w:bookmarkStart w:colFirst="0" w:colLast="0" w:name="_6v2phehngasd" w:id="17"/>
      <w:bookmarkEnd w:id="17"/>
      <w:r w:rsidDel="00000000" w:rsidR="00000000" w:rsidRPr="00000000">
        <w:rPr>
          <w:rtl w:val="0"/>
        </w:rPr>
      </w:r>
    </w:p>
    <w:p w:rsidR="00000000" w:rsidDel="00000000" w:rsidP="00000000" w:rsidRDefault="00000000" w:rsidRPr="00000000" w14:paraId="00000072">
      <w:pPr>
        <w:pStyle w:val="Heading1"/>
        <w:pageBreakBefore w:val="0"/>
        <w:rPr/>
      </w:pPr>
      <w:bookmarkStart w:colFirst="0" w:colLast="0" w:name="_1qhf7i2v4wbl" w:id="18"/>
      <w:bookmarkEnd w:id="18"/>
      <w:r w:rsidDel="00000000" w:rsidR="00000000" w:rsidRPr="00000000">
        <w:br w:type="page"/>
      </w:r>
      <w:r w:rsidDel="00000000" w:rsidR="00000000" w:rsidRPr="00000000">
        <w:rPr>
          <w:rtl w:val="0"/>
        </w:rPr>
      </w:r>
    </w:p>
    <w:p w:rsidR="00000000" w:rsidDel="00000000" w:rsidP="00000000" w:rsidRDefault="00000000" w:rsidRPr="00000000" w14:paraId="00000073">
      <w:pPr>
        <w:pStyle w:val="Heading1"/>
        <w:pageBreakBefore w:val="0"/>
        <w:rPr/>
      </w:pPr>
      <w:bookmarkStart w:colFirst="0" w:colLast="0" w:name="_jrung24a3zcp" w:id="19"/>
      <w:bookmarkEnd w:id="19"/>
      <w:r w:rsidDel="00000000" w:rsidR="00000000" w:rsidRPr="00000000">
        <w:rPr>
          <w:rtl w:val="0"/>
        </w:rPr>
        <w:t xml:space="preserve">Dual-Spindle Machines</w:t>
      </w:r>
    </w:p>
    <w:tbl>
      <w:tblPr>
        <w:tblStyle w:val="Table6"/>
        <w:tblW w:w="9360.0" w:type="dxa"/>
        <w:jc w:val="left"/>
        <w:tblBorders>
          <w:top w:color="666666" w:space="0" w:sz="8" w:val="single"/>
          <w:left w:color="666666" w:space="0" w:sz="8" w:val="single"/>
          <w:bottom w:color="666666" w:space="0" w:sz="8" w:val="single"/>
          <w:right w:color="666666" w:space="0" w:sz="8" w:val="single"/>
          <w:insideH w:color="666666" w:space="0" w:sz="8" w:val="single"/>
          <w:insideV w:color="666666" w:space="0" w:sz="8" w:val="single"/>
        </w:tblBorders>
        <w:tblLayout w:type="fixed"/>
        <w:tblLook w:val="0600"/>
      </w:tblPr>
      <w:tblGrid>
        <w:gridCol w:w="9360"/>
        <w:tblGridChange w:id="0">
          <w:tblGrid>
            <w:gridCol w:w="9360"/>
          </w:tblGrid>
        </w:tblGridChange>
      </w:tblGrid>
      <w:tr>
        <w:trPr>
          <w:cantSplit w:val="0"/>
          <w:tblHeader w:val="0"/>
        </w:trPr>
        <w:tc>
          <w:tcPr>
            <w:shd w:fill="d9d9d9" w:val="clear"/>
            <w:tcMar>
              <w:top w:w="100.0" w:type="dxa"/>
              <w:left w:w="100.0" w:type="dxa"/>
              <w:bottom w:w="100.0" w:type="dxa"/>
              <w:right w:w="100.0" w:type="dxa"/>
            </w:tcMar>
            <w:vAlign w:val="center"/>
          </w:tcPr>
          <w:p w:rsidR="00000000" w:rsidDel="00000000" w:rsidP="00000000" w:rsidRDefault="00000000" w:rsidRPr="00000000" w14:paraId="00000074">
            <w:pPr>
              <w:pageBreakBefore w:val="0"/>
              <w:tabs>
                <w:tab w:val="left" w:leader="none" w:pos="5040"/>
                <w:tab w:val="left" w:leader="none" w:pos="8640"/>
              </w:tabs>
              <w:spacing w:after="0" w:before="0" w:line="240" w:lineRule="auto"/>
              <w:rPr/>
            </w:pPr>
            <w:r w:rsidDel="00000000" w:rsidR="00000000" w:rsidRPr="00000000">
              <w:rPr>
                <w:b w:val="1"/>
                <w:rtl w:val="0"/>
              </w:rPr>
              <w:t xml:space="preserve">NOTE:</w:t>
            </w:r>
            <w:r w:rsidDel="00000000" w:rsidR="00000000" w:rsidRPr="00000000">
              <w:rPr>
                <w:rtl w:val="0"/>
              </w:rPr>
              <w:t xml:space="preserve"> Applies to: D-1500</w:t>
            </w:r>
          </w:p>
        </w:tc>
      </w:tr>
    </w:tbl>
    <w:p w:rsidR="00000000" w:rsidDel="00000000" w:rsidP="00000000" w:rsidRDefault="00000000" w:rsidRPr="00000000" w14:paraId="00000075">
      <w:pPr>
        <w:pageBreakBefore w:val="0"/>
        <w:rPr/>
      </w:pPr>
      <w:r w:rsidDel="00000000" w:rsidR="00000000" w:rsidRPr="00000000">
        <w:rPr>
          <w:rtl w:val="0"/>
        </w:rPr>
      </w:r>
    </w:p>
    <w:p w:rsidR="00000000" w:rsidDel="00000000" w:rsidP="00000000" w:rsidRDefault="00000000" w:rsidRPr="00000000" w14:paraId="00000076">
      <w:pPr>
        <w:pStyle w:val="Heading2"/>
        <w:pageBreakBefore w:val="0"/>
        <w:rPr/>
      </w:pPr>
      <w:bookmarkStart w:colFirst="0" w:colLast="0" w:name="_gjixg128v0o1" w:id="20"/>
      <w:bookmarkEnd w:id="20"/>
      <w:r w:rsidDel="00000000" w:rsidR="00000000" w:rsidRPr="00000000">
        <w:rPr>
          <w:rtl w:val="0"/>
        </w:rPr>
        <w:t xml:space="preserve">Function and Setup - G1 (Non-Touchscreen) Machines</w:t>
      </w:r>
    </w:p>
    <w:p w:rsidR="00000000" w:rsidDel="00000000" w:rsidP="00000000" w:rsidRDefault="00000000" w:rsidRPr="00000000" w14:paraId="00000077">
      <w:pPr>
        <w:pageBreakBefore w:val="0"/>
        <w:numPr>
          <w:ilvl w:val="0"/>
          <w:numId w:val="6"/>
        </w:numPr>
        <w:spacing w:after="200" w:before="200" w:lineRule="auto"/>
        <w:ind w:left="720" w:hanging="360"/>
        <w:rPr/>
      </w:pPr>
      <w:r w:rsidDel="00000000" w:rsidR="00000000" w:rsidRPr="00000000">
        <w:rPr>
          <w:rtl w:val="0"/>
        </w:rPr>
        <w:t xml:space="preserve">As a coil finishes winding, the controller automatically signals the wrap module to advance the wrap material using motorized rollers.</w:t>
      </w:r>
    </w:p>
    <w:p w:rsidR="00000000" w:rsidDel="00000000" w:rsidP="00000000" w:rsidRDefault="00000000" w:rsidRPr="00000000" w14:paraId="00000078">
      <w:pPr>
        <w:pageBreakBefore w:val="0"/>
        <w:numPr>
          <w:ilvl w:val="0"/>
          <w:numId w:val="6"/>
        </w:numPr>
        <w:spacing w:after="200" w:before="200" w:lineRule="auto"/>
        <w:ind w:left="720" w:hanging="360"/>
        <w:rPr/>
      </w:pPr>
      <w:r w:rsidDel="00000000" w:rsidR="00000000" w:rsidRPr="00000000">
        <w:rPr>
          <w:rtl w:val="0"/>
        </w:rPr>
        <w:t xml:space="preserve">Compressed air is then blown through small slots that keep the film suspended, and the material is blown onto the rotating coil. </w:t>
      </w:r>
    </w:p>
    <w:p w:rsidR="00000000" w:rsidDel="00000000" w:rsidP="00000000" w:rsidRDefault="00000000" w:rsidRPr="00000000" w14:paraId="00000079">
      <w:pPr>
        <w:pageBreakBefore w:val="0"/>
        <w:numPr>
          <w:ilvl w:val="0"/>
          <w:numId w:val="6"/>
        </w:numPr>
        <w:spacing w:after="200" w:before="200" w:lineRule="auto"/>
        <w:ind w:left="720" w:hanging="360"/>
        <w:rPr/>
      </w:pPr>
      <w:r w:rsidDel="00000000" w:rsidR="00000000" w:rsidRPr="00000000">
        <w:rPr>
          <w:b w:val="1"/>
          <w:rtl w:val="0"/>
        </w:rPr>
        <w:t xml:space="preserve">PRESET 3</w:t>
      </w:r>
      <w:r w:rsidDel="00000000" w:rsidR="00000000" w:rsidRPr="00000000">
        <w:rPr>
          <w:rtl w:val="0"/>
        </w:rPr>
        <w:t xml:space="preserve"> is the length at which the blower will begin blowing stretch wrap onto coil. </w:t>
      </w:r>
      <w:r w:rsidDel="00000000" w:rsidR="00000000" w:rsidRPr="00000000">
        <w:rPr>
          <w:rtl w:val="0"/>
        </w:rPr>
      </w:r>
    </w:p>
    <w:p w:rsidR="00000000" w:rsidDel="00000000" w:rsidP="00000000" w:rsidRDefault="00000000" w:rsidRPr="00000000" w14:paraId="0000007A">
      <w:pPr>
        <w:pageBreakBefore w:val="0"/>
        <w:numPr>
          <w:ilvl w:val="0"/>
          <w:numId w:val="6"/>
        </w:numPr>
        <w:spacing w:after="200" w:before="200" w:lineRule="auto"/>
        <w:ind w:left="720" w:hanging="360"/>
        <w:rPr/>
      </w:pPr>
      <w:r w:rsidDel="00000000" w:rsidR="00000000" w:rsidRPr="00000000">
        <w:rPr>
          <w:rtl w:val="0"/>
        </w:rPr>
        <w:t xml:space="preserve">Once the stretch wrap film has encountered the rotating coil, the film becomes engaged with the cable as it is wound onto the coil. The wrapper will continue to shoot the stretch wrap until </w:t>
      </w:r>
      <w:r w:rsidDel="00000000" w:rsidR="00000000" w:rsidRPr="00000000">
        <w:rPr>
          <w:b w:val="1"/>
          <w:rtl w:val="0"/>
        </w:rPr>
        <w:t xml:space="preserve">PRESET 2</w:t>
      </w:r>
      <w:r w:rsidDel="00000000" w:rsidR="00000000" w:rsidRPr="00000000">
        <w:rPr>
          <w:rtl w:val="0"/>
        </w:rPr>
        <w:t xml:space="preserve">. </w:t>
      </w:r>
    </w:p>
    <w:p w:rsidR="00000000" w:rsidDel="00000000" w:rsidP="00000000" w:rsidRDefault="00000000" w:rsidRPr="00000000" w14:paraId="0000007B">
      <w:pPr>
        <w:pageBreakBefore w:val="0"/>
        <w:numPr>
          <w:ilvl w:val="0"/>
          <w:numId w:val="6"/>
        </w:numPr>
        <w:spacing w:before="200" w:lineRule="auto"/>
        <w:ind w:left="720" w:hanging="360"/>
        <w:rPr/>
      </w:pPr>
      <w:r w:rsidDel="00000000" w:rsidR="00000000" w:rsidRPr="00000000">
        <w:rPr>
          <w:rtl w:val="0"/>
        </w:rPr>
        <w:t xml:space="preserve">At </w:t>
      </w:r>
      <w:r w:rsidDel="00000000" w:rsidR="00000000" w:rsidRPr="00000000">
        <w:rPr>
          <w:b w:val="1"/>
          <w:rtl w:val="0"/>
        </w:rPr>
        <w:t xml:space="preserve">PRESET 2</w:t>
      </w:r>
      <w:r w:rsidDel="00000000" w:rsidR="00000000" w:rsidRPr="00000000">
        <w:rPr>
          <w:rtl w:val="0"/>
        </w:rPr>
        <w:t xml:space="preserve"> this will stop and the stretch wrapper will go into tension mode. </w:t>
      </w:r>
    </w:p>
    <w:p w:rsidR="00000000" w:rsidDel="00000000" w:rsidP="00000000" w:rsidRDefault="00000000" w:rsidRPr="00000000" w14:paraId="0000007C">
      <w:pPr>
        <w:pageBreakBefore w:val="0"/>
        <w:numPr>
          <w:ilvl w:val="0"/>
          <w:numId w:val="6"/>
        </w:numPr>
        <w:spacing w:before="200" w:lineRule="auto"/>
        <w:ind w:left="720" w:hanging="360"/>
        <w:rPr/>
      </w:pPr>
      <w:r w:rsidDel="00000000" w:rsidR="00000000" w:rsidRPr="00000000">
        <w:rPr>
          <w:rtl w:val="0"/>
        </w:rPr>
        <w:t xml:space="preserve">The machine will transfer, “pull cable” and cut the cable.</w:t>
      </w:r>
    </w:p>
    <w:p w:rsidR="00000000" w:rsidDel="00000000" w:rsidP="00000000" w:rsidRDefault="00000000" w:rsidRPr="00000000" w14:paraId="0000007D">
      <w:pPr>
        <w:pageBreakBefore w:val="0"/>
        <w:numPr>
          <w:ilvl w:val="0"/>
          <w:numId w:val="6"/>
        </w:numPr>
        <w:spacing w:before="200" w:lineRule="auto"/>
        <w:ind w:left="720" w:hanging="360"/>
        <w:rPr/>
      </w:pPr>
      <w:r w:rsidDel="00000000" w:rsidR="00000000" w:rsidRPr="00000000">
        <w:rPr>
          <w:rtl w:val="0"/>
        </w:rPr>
        <w:t xml:space="preserve">After cut, the spindle with the completed coil will continue to wrap (spin) the cable tail using predetermined speed and values set by the “B” functions below. </w:t>
      </w:r>
    </w:p>
    <w:p w:rsidR="00000000" w:rsidDel="00000000" w:rsidP="00000000" w:rsidRDefault="00000000" w:rsidRPr="00000000" w14:paraId="0000007E">
      <w:pPr>
        <w:pageBreakBefore w:val="0"/>
        <w:numPr>
          <w:ilvl w:val="0"/>
          <w:numId w:val="6"/>
        </w:numPr>
        <w:spacing w:before="200" w:lineRule="auto"/>
        <w:ind w:left="720" w:hanging="360"/>
        <w:rPr/>
      </w:pPr>
      <w:r w:rsidDel="00000000" w:rsidR="00000000" w:rsidRPr="00000000">
        <w:rPr>
          <w:rtl w:val="0"/>
        </w:rPr>
        <w:t xml:space="preserve">The wrapper will cut the stretch wrap after reaching the “B4” value minus 1. </w:t>
      </w:r>
    </w:p>
    <w:p w:rsidR="00000000" w:rsidDel="00000000" w:rsidP="00000000" w:rsidRDefault="00000000" w:rsidRPr="00000000" w14:paraId="0000007F">
      <w:pPr>
        <w:pStyle w:val="Heading3"/>
        <w:pageBreakBefore w:val="0"/>
        <w:spacing w:before="200" w:lineRule="auto"/>
        <w:rPr/>
      </w:pPr>
      <w:bookmarkStart w:colFirst="0" w:colLast="0" w:name="_e6fvakb2eng" w:id="21"/>
      <w:bookmarkEnd w:id="21"/>
      <w:r w:rsidDel="00000000" w:rsidR="00000000" w:rsidRPr="00000000">
        <w:rPr>
          <w:rtl w:val="0"/>
        </w:rPr>
        <w:t xml:space="preserve">Tension and Air Control </w:t>
      </w:r>
    </w:p>
    <w:p w:rsidR="00000000" w:rsidDel="00000000" w:rsidP="00000000" w:rsidRDefault="00000000" w:rsidRPr="00000000" w14:paraId="00000080">
      <w:pPr>
        <w:pageBreakBefore w:val="0"/>
        <w:rPr/>
      </w:pPr>
      <w:r w:rsidDel="00000000" w:rsidR="00000000" w:rsidRPr="00000000">
        <w:rPr>
          <w:rtl w:val="0"/>
        </w:rPr>
        <w:t xml:space="preserve">Use potentiometers located inside the cabinet to control stretch wrapper blow and tension.</w:t>
      </w:r>
    </w:p>
    <w:p w:rsidR="00000000" w:rsidDel="00000000" w:rsidP="00000000" w:rsidRDefault="00000000" w:rsidRPr="00000000" w14:paraId="00000081">
      <w:pPr>
        <w:pageBreakBefore w:val="0"/>
        <w:rPr/>
      </w:pPr>
      <w:r w:rsidDel="00000000" w:rsidR="00000000" w:rsidRPr="00000000">
        <w:rPr>
          <w:rtl w:val="0"/>
        </w:rPr>
        <w:t xml:space="preserve">Total of 4 potentiometers, which are labeled.</w:t>
      </w:r>
    </w:p>
    <w:p w:rsidR="00000000" w:rsidDel="00000000" w:rsidP="00000000" w:rsidRDefault="00000000" w:rsidRPr="00000000" w14:paraId="00000082">
      <w:pPr>
        <w:pageBreakBefore w:val="0"/>
        <w:numPr>
          <w:ilvl w:val="0"/>
          <w:numId w:val="3"/>
        </w:numPr>
        <w:spacing w:after="0" w:before="0" w:lineRule="auto"/>
        <w:ind w:left="720" w:hanging="360"/>
        <w:rPr/>
      </w:pPr>
      <w:r w:rsidDel="00000000" w:rsidR="00000000" w:rsidRPr="00000000">
        <w:rPr>
          <w:rtl w:val="0"/>
        </w:rPr>
        <w:t xml:space="preserve">2 for left spindle (1 for blow,1 for tension). </w:t>
      </w:r>
      <w:r w:rsidDel="00000000" w:rsidR="00000000" w:rsidRPr="00000000">
        <w:rPr>
          <w:rtl w:val="0"/>
        </w:rPr>
      </w:r>
    </w:p>
    <w:p w:rsidR="00000000" w:rsidDel="00000000" w:rsidP="00000000" w:rsidRDefault="00000000" w:rsidRPr="00000000" w14:paraId="00000083">
      <w:pPr>
        <w:pageBreakBefore w:val="0"/>
        <w:numPr>
          <w:ilvl w:val="0"/>
          <w:numId w:val="3"/>
        </w:numPr>
        <w:spacing w:before="0" w:lineRule="auto"/>
        <w:ind w:left="720" w:hanging="360"/>
        <w:rPr/>
      </w:pPr>
      <w:r w:rsidDel="00000000" w:rsidR="00000000" w:rsidRPr="00000000">
        <w:rPr>
          <w:rtl w:val="0"/>
        </w:rPr>
        <w:t xml:space="preserve">2 for right spindle (1 for blow,1 for tension).</w:t>
      </w:r>
      <w:r w:rsidDel="00000000" w:rsidR="00000000" w:rsidRPr="00000000">
        <w:rPr>
          <w:rtl w:val="0"/>
        </w:rPr>
      </w:r>
    </w:p>
    <w:p w:rsidR="00000000" w:rsidDel="00000000" w:rsidP="00000000" w:rsidRDefault="00000000" w:rsidRPr="00000000" w14:paraId="00000084">
      <w:pPr>
        <w:pStyle w:val="Heading2"/>
        <w:pageBreakBefore w:val="0"/>
        <w:rPr/>
      </w:pPr>
      <w:bookmarkStart w:colFirst="0" w:colLast="0" w:name="_705gs2u5ss6s" w:id="22"/>
      <w:bookmarkEnd w:id="22"/>
      <w:r w:rsidDel="00000000" w:rsidR="00000000" w:rsidRPr="00000000">
        <w:rPr>
          <w:rtl w:val="0"/>
        </w:rPr>
        <w:t xml:space="preserve">Stretch Wrap Function Descriptions</w:t>
      </w:r>
    </w:p>
    <w:p w:rsidR="00000000" w:rsidDel="00000000" w:rsidP="00000000" w:rsidRDefault="00000000" w:rsidRPr="00000000" w14:paraId="00000085">
      <w:pPr>
        <w:pageBreakBefore w:val="0"/>
        <w:rPr/>
      </w:pPr>
      <w:r w:rsidDel="00000000" w:rsidR="00000000" w:rsidRPr="00000000">
        <w:rPr>
          <w:rtl w:val="0"/>
        </w:rPr>
        <w:t xml:space="preserve">Function numbers are entered via keypad.</w:t>
      </w:r>
    </w:p>
    <w:tbl>
      <w:tblPr>
        <w:tblStyle w:val="Table7"/>
        <w:tblW w:w="9360.0" w:type="dxa"/>
        <w:jc w:val="left"/>
        <w:tblBorders>
          <w:top w:color="ffffff" w:space="0" w:sz="12" w:val="single"/>
          <w:left w:color="ffffff" w:space="0" w:sz="12" w:val="single"/>
          <w:bottom w:color="ffffff" w:space="0" w:sz="12" w:val="single"/>
          <w:right w:color="ffffff" w:space="0" w:sz="12" w:val="single"/>
          <w:insideH w:color="ffffff" w:space="0" w:sz="12" w:val="single"/>
          <w:insideV w:color="ffffff" w:space="0" w:sz="12" w:val="single"/>
        </w:tblBorders>
        <w:tblLayout w:type="fixed"/>
        <w:tblLook w:val="0600"/>
      </w:tblPr>
      <w:tblGrid>
        <w:gridCol w:w="2055"/>
        <w:gridCol w:w="7305"/>
        <w:tblGridChange w:id="0">
          <w:tblGrid>
            <w:gridCol w:w="2055"/>
            <w:gridCol w:w="7305"/>
          </w:tblGrid>
        </w:tblGridChange>
      </w:tblGrid>
      <w:tr>
        <w:trPr>
          <w:cantSplit w:val="0"/>
          <w:tblHeader w:val="0"/>
        </w:trPr>
        <w:tc>
          <w:tcPr>
            <w:shd w:fill="003358" w:val="clear"/>
            <w:tcMar>
              <w:top w:w="144.0" w:type="dxa"/>
              <w:left w:w="144.0" w:type="dxa"/>
              <w:bottom w:w="144.0" w:type="dxa"/>
              <w:right w:w="144.0" w:type="dxa"/>
            </w:tcMar>
            <w:vAlign w:val="center"/>
          </w:tcPr>
          <w:p w:rsidR="00000000" w:rsidDel="00000000" w:rsidP="00000000" w:rsidRDefault="00000000" w:rsidRPr="00000000" w14:paraId="00000086">
            <w:pPr>
              <w:pageBreakBefore w:val="0"/>
              <w:spacing w:after="0" w:before="0" w:line="240" w:lineRule="auto"/>
              <w:ind w:left="0" w:firstLine="0"/>
              <w:rPr>
                <w:b w:val="1"/>
                <w:color w:val="ffffff"/>
              </w:rPr>
            </w:pPr>
            <w:r w:rsidDel="00000000" w:rsidR="00000000" w:rsidRPr="00000000">
              <w:rPr>
                <w:b w:val="1"/>
                <w:color w:val="ffffff"/>
                <w:rtl w:val="0"/>
              </w:rPr>
              <w:t xml:space="preserve">Function Number</w:t>
            </w:r>
          </w:p>
        </w:tc>
        <w:tc>
          <w:tcPr>
            <w:shd w:fill="003358" w:val="clear"/>
            <w:tcMar>
              <w:top w:w="144.0" w:type="dxa"/>
              <w:left w:w="144.0" w:type="dxa"/>
              <w:bottom w:w="144.0" w:type="dxa"/>
              <w:right w:w="144.0" w:type="dxa"/>
            </w:tcMar>
            <w:vAlign w:val="center"/>
          </w:tcPr>
          <w:p w:rsidR="00000000" w:rsidDel="00000000" w:rsidP="00000000" w:rsidRDefault="00000000" w:rsidRPr="00000000" w14:paraId="00000087">
            <w:pPr>
              <w:pageBreakBefore w:val="0"/>
              <w:spacing w:after="0" w:before="0" w:line="240" w:lineRule="auto"/>
              <w:ind w:left="0" w:firstLine="0"/>
              <w:rPr>
                <w:b w:val="1"/>
                <w:color w:val="ffffff"/>
              </w:rPr>
            </w:pPr>
            <w:r w:rsidDel="00000000" w:rsidR="00000000" w:rsidRPr="00000000">
              <w:rPr>
                <w:b w:val="1"/>
                <w:color w:val="ffffff"/>
                <w:rtl w:val="0"/>
              </w:rPr>
              <w:t xml:space="preserve">Function</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88">
            <w:pPr>
              <w:pageBreakBefore w:val="0"/>
              <w:spacing w:after="0" w:line="240" w:lineRule="auto"/>
              <w:rPr/>
            </w:pPr>
            <w:r w:rsidDel="00000000" w:rsidR="00000000" w:rsidRPr="00000000">
              <w:rPr>
                <w:rtl w:val="0"/>
              </w:rPr>
              <w:t xml:space="preserve">B4</w:t>
            </w:r>
          </w:p>
        </w:tc>
        <w:tc>
          <w:tcPr>
            <w:shd w:fill="f3f3f3" w:val="clear"/>
            <w:tcMar>
              <w:top w:w="144.0" w:type="dxa"/>
              <w:left w:w="144.0" w:type="dxa"/>
              <w:bottom w:w="144.0" w:type="dxa"/>
              <w:right w:w="144.0" w:type="dxa"/>
            </w:tcMar>
          </w:tcPr>
          <w:p w:rsidR="00000000" w:rsidDel="00000000" w:rsidP="00000000" w:rsidRDefault="00000000" w:rsidRPr="00000000" w14:paraId="00000089">
            <w:pPr>
              <w:pageBreakBefore w:val="0"/>
              <w:spacing w:after="0" w:before="0" w:line="240" w:lineRule="auto"/>
              <w:ind w:left="0" w:firstLine="0"/>
              <w:rPr/>
            </w:pPr>
            <w:r w:rsidDel="00000000" w:rsidR="00000000" w:rsidRPr="00000000">
              <w:rPr>
                <w:rtl w:val="0"/>
              </w:rPr>
              <w:t xml:space="preserve">Number of spindle revolutions after cutting of wire.</w:t>
            </w:r>
          </w:p>
          <w:p w:rsidR="00000000" w:rsidDel="00000000" w:rsidP="00000000" w:rsidRDefault="00000000" w:rsidRPr="00000000" w14:paraId="0000008A">
            <w:pPr>
              <w:pageBreakBefore w:val="0"/>
              <w:spacing w:after="0" w:before="0" w:line="240" w:lineRule="auto"/>
              <w:ind w:left="0" w:firstLine="0"/>
              <w:rPr/>
            </w:pPr>
            <w:r w:rsidDel="00000000" w:rsidR="00000000" w:rsidRPr="00000000">
              <w:rPr>
                <w:rtl w:val="0"/>
              </w:rPr>
            </w:r>
          </w:p>
          <w:p w:rsidR="00000000" w:rsidDel="00000000" w:rsidP="00000000" w:rsidRDefault="00000000" w:rsidRPr="00000000" w14:paraId="0000008B">
            <w:pPr>
              <w:pageBreakBefore w:val="0"/>
              <w:spacing w:after="0" w:before="0" w:line="240" w:lineRule="auto"/>
              <w:ind w:left="0" w:firstLine="0"/>
              <w:rPr/>
            </w:pPr>
            <w:r w:rsidDel="00000000" w:rsidR="00000000" w:rsidRPr="00000000">
              <w:rPr>
                <w:rtl w:val="0"/>
              </w:rPr>
              <w:t xml:space="preserve">Stretch wrapper is in tension mode after cut. Used for both left and right spindles.</w:t>
            </w:r>
          </w:p>
          <w:p w:rsidR="00000000" w:rsidDel="00000000" w:rsidP="00000000" w:rsidRDefault="00000000" w:rsidRPr="00000000" w14:paraId="0000008C">
            <w:pPr>
              <w:pageBreakBefore w:val="0"/>
              <w:spacing w:after="0" w:before="0" w:line="240" w:lineRule="auto"/>
              <w:ind w:left="0" w:firstLine="0"/>
              <w:rPr/>
            </w:pPr>
            <w:r w:rsidDel="00000000" w:rsidR="00000000" w:rsidRPr="00000000">
              <w:rPr>
                <w:rtl w:val="0"/>
              </w:rPr>
            </w:r>
          </w:p>
          <w:tbl>
            <w:tblPr>
              <w:tblStyle w:val="Table8"/>
              <w:tblW w:w="42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25"/>
              <w:tblGridChange w:id="0">
                <w:tblGrid>
                  <w:gridCol w:w="4225"/>
                </w:tblGrid>
              </w:tblGridChange>
            </w:tblGrid>
            <w:tr>
              <w:trPr>
                <w:cantSplit w:val="0"/>
                <w:tblHeader w:val="0"/>
              </w:trPr>
              <w:tc>
                <w:tcPr>
                  <w:shd w:fill="ff9900" w:val="clear"/>
                  <w:tcMar>
                    <w:top w:w="100.0" w:type="dxa"/>
                    <w:left w:w="100.0" w:type="dxa"/>
                    <w:bottom w:w="100.0" w:type="dxa"/>
                    <w:right w:w="100.0" w:type="dxa"/>
                  </w:tcMar>
                </w:tcPr>
                <w:p w:rsidR="00000000" w:rsidDel="00000000" w:rsidP="00000000" w:rsidRDefault="00000000" w:rsidRPr="00000000" w14:paraId="0000008D">
                  <w:pPr>
                    <w:pageBreakBefore w:val="0"/>
                    <w:spacing w:after="0" w:before="0" w:line="240" w:lineRule="auto"/>
                    <w:ind w:left="0" w:firstLine="0"/>
                    <w:rPr/>
                  </w:pPr>
                  <w:r w:rsidDel="00000000" w:rsidR="00000000" w:rsidRPr="00000000">
                    <w:rPr>
                      <w:b w:val="1"/>
                      <w:rtl w:val="0"/>
                    </w:rPr>
                    <w:t xml:space="preserve">NOTE: </w:t>
                  </w:r>
                  <w:r w:rsidDel="00000000" w:rsidR="00000000" w:rsidRPr="00000000">
                    <w:rPr>
                      <w:rtl w:val="0"/>
                    </w:rPr>
                    <w:t xml:space="preserve">Cut location occurs at B4 - 1.</w:t>
                  </w:r>
                </w:p>
              </w:tc>
            </w:tr>
          </w:tbl>
          <w:p w:rsidR="00000000" w:rsidDel="00000000" w:rsidP="00000000" w:rsidRDefault="00000000" w:rsidRPr="00000000" w14:paraId="0000008E">
            <w:pPr>
              <w:pageBreakBefore w:val="0"/>
              <w:spacing w:after="0" w:before="0" w:line="240" w:lineRule="auto"/>
              <w:ind w:left="0" w:firstLine="0"/>
              <w:rPr/>
            </w:pPr>
            <w:r w:rsidDel="00000000" w:rsidR="00000000" w:rsidRPr="00000000">
              <w:rPr>
                <w:rtl w:val="0"/>
              </w:rPr>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8F">
            <w:pPr>
              <w:pageBreakBefore w:val="0"/>
              <w:spacing w:after="0" w:before="0" w:line="240" w:lineRule="auto"/>
              <w:ind w:left="0" w:firstLine="0"/>
              <w:rPr/>
            </w:pPr>
            <w:r w:rsidDel="00000000" w:rsidR="00000000" w:rsidRPr="00000000">
              <w:rPr>
                <w:rtl w:val="0"/>
              </w:rPr>
              <w:t xml:space="preserve">B5</w:t>
            </w:r>
          </w:p>
        </w:tc>
        <w:tc>
          <w:tcPr>
            <w:shd w:fill="f3f3f3" w:val="clear"/>
            <w:tcMar>
              <w:top w:w="144.0" w:type="dxa"/>
              <w:left w:w="144.0" w:type="dxa"/>
              <w:bottom w:w="144.0" w:type="dxa"/>
              <w:right w:w="144.0" w:type="dxa"/>
            </w:tcMar>
          </w:tcPr>
          <w:p w:rsidR="00000000" w:rsidDel="00000000" w:rsidP="00000000" w:rsidRDefault="00000000" w:rsidRPr="00000000" w14:paraId="00000090">
            <w:pPr>
              <w:pageBreakBefore w:val="0"/>
              <w:spacing w:after="0" w:before="0" w:line="240" w:lineRule="auto"/>
              <w:ind w:left="0" w:firstLine="0"/>
              <w:rPr/>
            </w:pPr>
            <w:r w:rsidDel="00000000" w:rsidR="00000000" w:rsidRPr="00000000">
              <w:rPr>
                <w:rtl w:val="0"/>
              </w:rPr>
              <w:t xml:space="preserve">DA value of left spindle after “Pull Cable” on transfer.</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91">
            <w:pPr>
              <w:pageBreakBefore w:val="0"/>
              <w:spacing w:after="0" w:before="0" w:line="240" w:lineRule="auto"/>
              <w:ind w:left="0" w:firstLine="0"/>
              <w:rPr/>
            </w:pPr>
            <w:r w:rsidDel="00000000" w:rsidR="00000000" w:rsidRPr="00000000">
              <w:rPr>
                <w:rtl w:val="0"/>
              </w:rPr>
              <w:t xml:space="preserve">B6</w:t>
            </w:r>
          </w:p>
        </w:tc>
        <w:tc>
          <w:tcPr>
            <w:shd w:fill="f3f3f3" w:val="clear"/>
            <w:tcMar>
              <w:top w:w="144.0" w:type="dxa"/>
              <w:left w:w="144.0" w:type="dxa"/>
              <w:bottom w:w="144.0" w:type="dxa"/>
              <w:right w:w="144.0" w:type="dxa"/>
            </w:tcMar>
          </w:tcPr>
          <w:p w:rsidR="00000000" w:rsidDel="00000000" w:rsidP="00000000" w:rsidRDefault="00000000" w:rsidRPr="00000000" w14:paraId="00000092">
            <w:pPr>
              <w:pageBreakBefore w:val="0"/>
              <w:spacing w:after="0" w:before="0" w:line="240" w:lineRule="auto"/>
              <w:ind w:left="0" w:firstLine="0"/>
              <w:rPr/>
            </w:pPr>
            <w:r w:rsidDel="00000000" w:rsidR="00000000" w:rsidRPr="00000000">
              <w:rPr>
                <w:rtl w:val="0"/>
              </w:rPr>
              <w:t xml:space="preserve">DA value of right spindle after “Pull Cable” on transfer.</w:t>
            </w:r>
          </w:p>
        </w:tc>
      </w:tr>
    </w:tbl>
    <w:p w:rsidR="00000000" w:rsidDel="00000000" w:rsidP="00000000" w:rsidRDefault="00000000" w:rsidRPr="00000000" w14:paraId="00000093">
      <w:pPr>
        <w:pStyle w:val="Heading2"/>
        <w:pageBreakBefore w:val="0"/>
        <w:spacing w:after="0" w:lineRule="auto"/>
        <w:rPr/>
      </w:pPr>
      <w:bookmarkStart w:colFirst="0" w:colLast="0" w:name="_2ckxp73d4zb4" w:id="23"/>
      <w:bookmarkEnd w:id="23"/>
      <w:r w:rsidDel="00000000" w:rsidR="00000000" w:rsidRPr="00000000">
        <w:rPr>
          <w:rtl w:val="0"/>
        </w:rPr>
        <w:t xml:space="preserve">Operating Procedure</w:t>
      </w:r>
    </w:p>
    <w:p w:rsidR="00000000" w:rsidDel="00000000" w:rsidP="00000000" w:rsidRDefault="00000000" w:rsidRPr="00000000" w14:paraId="00000094">
      <w:pPr>
        <w:pageBreakBefore w:val="0"/>
        <w:numPr>
          <w:ilvl w:val="0"/>
          <w:numId w:val="7"/>
        </w:numPr>
        <w:spacing w:after="0" w:before="200" w:lineRule="auto"/>
        <w:ind w:left="720" w:hanging="360"/>
        <w:rPr>
          <w:color w:val="434343"/>
        </w:rPr>
      </w:pPr>
      <w:r w:rsidDel="00000000" w:rsidR="00000000" w:rsidRPr="00000000">
        <w:rPr>
          <w:rtl w:val="0"/>
        </w:rPr>
        <w:t xml:space="preserve">After transfer, the stretch wrap module will wrap the coil.</w:t>
      </w:r>
      <w:r w:rsidDel="00000000" w:rsidR="00000000" w:rsidRPr="00000000">
        <w:rPr>
          <w:rtl w:val="0"/>
        </w:rPr>
      </w:r>
    </w:p>
    <w:p w:rsidR="00000000" w:rsidDel="00000000" w:rsidP="00000000" w:rsidRDefault="00000000" w:rsidRPr="00000000" w14:paraId="00000095">
      <w:pPr>
        <w:pageBreakBefore w:val="0"/>
        <w:numPr>
          <w:ilvl w:val="0"/>
          <w:numId w:val="7"/>
        </w:numPr>
        <w:spacing w:after="0" w:before="200" w:lineRule="auto"/>
        <w:ind w:left="720" w:hanging="360"/>
        <w:rPr>
          <w:color w:val="434343"/>
        </w:rPr>
      </w:pPr>
      <w:r w:rsidDel="00000000" w:rsidR="00000000" w:rsidRPr="00000000">
        <w:rPr>
          <w:rtl w:val="0"/>
        </w:rPr>
        <w:t xml:space="preserve">After B4 rotations the stretch wrap module will cut the film, the endform will come off and the coil can now be removed.</w:t>
      </w:r>
      <w:r w:rsidDel="00000000" w:rsidR="00000000" w:rsidRPr="00000000">
        <w:rPr>
          <w:rtl w:val="0"/>
        </w:rPr>
      </w:r>
    </w:p>
    <w:p w:rsidR="00000000" w:rsidDel="00000000" w:rsidP="00000000" w:rsidRDefault="00000000" w:rsidRPr="00000000" w14:paraId="00000096">
      <w:pPr>
        <w:pageBreakBefore w:val="0"/>
        <w:numPr>
          <w:ilvl w:val="0"/>
          <w:numId w:val="7"/>
        </w:numPr>
        <w:spacing w:after="0" w:before="200" w:lineRule="auto"/>
        <w:ind w:left="720" w:hanging="360"/>
        <w:rPr>
          <w:color w:val="434343"/>
        </w:rPr>
      </w:pPr>
      <w:r w:rsidDel="00000000" w:rsidR="00000000" w:rsidRPr="00000000">
        <w:rPr>
          <w:rtl w:val="0"/>
        </w:rPr>
        <w:t xml:space="preserve">Further packaging and tube insertion may now take place.</w:t>
      </w:r>
      <w:r w:rsidDel="00000000" w:rsidR="00000000" w:rsidRPr="00000000">
        <w:rPr>
          <w:rtl w:val="0"/>
        </w:rPr>
      </w:r>
    </w:p>
    <w:p w:rsidR="00000000" w:rsidDel="00000000" w:rsidP="00000000" w:rsidRDefault="00000000" w:rsidRPr="00000000" w14:paraId="00000097">
      <w:pPr>
        <w:pageBreakBefore w:val="0"/>
        <w:rPr/>
      </w:pPr>
      <w:r w:rsidDel="00000000" w:rsidR="00000000" w:rsidRPr="00000000">
        <w:rPr>
          <w:rtl w:val="0"/>
        </w:rPr>
      </w:r>
    </w:p>
    <w:p w:rsidR="00000000" w:rsidDel="00000000" w:rsidP="00000000" w:rsidRDefault="00000000" w:rsidRPr="00000000" w14:paraId="00000098">
      <w:pPr>
        <w:pStyle w:val="Heading1"/>
        <w:pageBreakBefore w:val="0"/>
        <w:pBdr>
          <w:top w:space="0" w:sz="0" w:val="nil"/>
          <w:left w:space="0" w:sz="0" w:val="nil"/>
          <w:bottom w:space="0" w:sz="0" w:val="nil"/>
          <w:right w:space="0" w:sz="0" w:val="nil"/>
          <w:between w:space="0" w:sz="0" w:val="nil"/>
        </w:pBdr>
        <w:shd w:fill="auto" w:val="clear"/>
        <w:spacing w:after="0" w:lineRule="auto"/>
        <w:rPr/>
      </w:pPr>
      <w:bookmarkStart w:colFirst="0" w:colLast="0" w:name="_8gs7w0s95uuq" w:id="24"/>
      <w:bookmarkEnd w:id="24"/>
      <w:r w:rsidDel="00000000" w:rsidR="00000000" w:rsidRPr="00000000">
        <w:rPr>
          <w:rtl w:val="0"/>
        </w:rPr>
      </w:r>
    </w:p>
    <w:p w:rsidR="00000000" w:rsidDel="00000000" w:rsidP="00000000" w:rsidRDefault="00000000" w:rsidRPr="00000000" w14:paraId="00000099">
      <w:pPr>
        <w:pStyle w:val="Heading1"/>
        <w:pageBreakBefore w:val="0"/>
        <w:pBdr>
          <w:top w:space="0" w:sz="0" w:val="nil"/>
          <w:left w:space="0" w:sz="0" w:val="nil"/>
          <w:bottom w:space="0" w:sz="0" w:val="nil"/>
          <w:right w:space="0" w:sz="0" w:val="nil"/>
          <w:between w:space="0" w:sz="0" w:val="nil"/>
        </w:pBdr>
        <w:shd w:fill="auto" w:val="clear"/>
        <w:spacing w:after="0" w:lineRule="auto"/>
        <w:rPr/>
      </w:pPr>
      <w:bookmarkStart w:colFirst="0" w:colLast="0" w:name="_da1060ggp47x" w:id="25"/>
      <w:bookmarkEnd w:id="25"/>
      <w:r w:rsidDel="00000000" w:rsidR="00000000" w:rsidRPr="00000000">
        <w:br w:type="page"/>
      </w:r>
      <w:r w:rsidDel="00000000" w:rsidR="00000000" w:rsidRPr="00000000">
        <w:rPr>
          <w:rtl w:val="0"/>
        </w:rPr>
      </w:r>
    </w:p>
    <w:p w:rsidR="00000000" w:rsidDel="00000000" w:rsidP="00000000" w:rsidRDefault="00000000" w:rsidRPr="00000000" w14:paraId="0000009A">
      <w:pPr>
        <w:pStyle w:val="Heading1"/>
        <w:pageBreakBefore w:val="0"/>
        <w:pBdr>
          <w:top w:space="0" w:sz="0" w:val="nil"/>
          <w:left w:space="0" w:sz="0" w:val="nil"/>
          <w:bottom w:space="0" w:sz="0" w:val="nil"/>
          <w:right w:space="0" w:sz="0" w:val="nil"/>
          <w:between w:space="0" w:sz="0" w:val="nil"/>
        </w:pBdr>
        <w:shd w:fill="auto" w:val="clear"/>
        <w:spacing w:after="0" w:lineRule="auto"/>
        <w:rPr/>
      </w:pPr>
      <w:bookmarkStart w:colFirst="0" w:colLast="0" w:name="_onvytma7tdlf" w:id="26"/>
      <w:bookmarkEnd w:id="26"/>
      <w:r w:rsidDel="00000000" w:rsidR="00000000" w:rsidRPr="00000000">
        <w:rPr>
          <w:rtl w:val="0"/>
        </w:rPr>
        <w:t xml:space="preserve">Stretch Wrap Loading and Maintenance</w:t>
      </w:r>
    </w:p>
    <w:p w:rsidR="00000000" w:rsidDel="00000000" w:rsidP="00000000" w:rsidRDefault="00000000" w:rsidRPr="00000000" w14:paraId="0000009B">
      <w:pPr>
        <w:pStyle w:val="Heading2"/>
        <w:pageBreakBefore w:val="0"/>
        <w:pBdr>
          <w:top w:space="0" w:sz="0" w:val="nil"/>
          <w:left w:space="0" w:sz="0" w:val="nil"/>
          <w:bottom w:space="0" w:sz="0" w:val="nil"/>
          <w:right w:space="0" w:sz="0" w:val="nil"/>
          <w:between w:space="0" w:sz="0" w:val="nil"/>
        </w:pBdr>
        <w:shd w:fill="auto" w:val="clear"/>
        <w:rPr/>
      </w:pPr>
      <w:bookmarkStart w:colFirst="0" w:colLast="0" w:name="_h3nea1qcrbj5" w:id="27"/>
      <w:bookmarkEnd w:id="27"/>
      <w:r w:rsidDel="00000000" w:rsidR="00000000" w:rsidRPr="00000000">
        <w:rPr>
          <w:rtl w:val="0"/>
        </w:rPr>
        <w:t xml:space="preserve">Loading Film</w:t>
      </w:r>
    </w:p>
    <w:p w:rsidR="00000000" w:rsidDel="00000000" w:rsidP="00000000" w:rsidRDefault="00000000" w:rsidRPr="00000000" w14:paraId="0000009C">
      <w:pPr>
        <w:pageBreakBefore w:val="0"/>
        <w:numPr>
          <w:ilvl w:val="0"/>
          <w:numId w:val="2"/>
        </w:numPr>
        <w:spacing w:before="0" w:lineRule="auto"/>
        <w:ind w:left="720" w:hanging="360"/>
      </w:pPr>
      <w:r w:rsidDel="00000000" w:rsidR="00000000" w:rsidRPr="00000000">
        <w:rPr>
          <w:rtl w:val="0"/>
        </w:rPr>
        <w:t xml:space="preserve">Insert end plugs into film roll.</w:t>
      </w:r>
    </w:p>
    <w:p w:rsidR="00000000" w:rsidDel="00000000" w:rsidP="00000000" w:rsidRDefault="00000000" w:rsidRPr="00000000" w14:paraId="0000009D">
      <w:pPr>
        <w:pageBreakBefore w:val="0"/>
        <w:numPr>
          <w:ilvl w:val="0"/>
          <w:numId w:val="2"/>
        </w:numPr>
        <w:spacing w:before="0" w:lineRule="auto"/>
        <w:ind w:left="720" w:hanging="360"/>
      </w:pPr>
      <w:r w:rsidDel="00000000" w:rsidR="00000000" w:rsidRPr="00000000">
        <w:rPr>
          <w:rtl w:val="0"/>
        </w:rPr>
        <w:t xml:space="preserve">Drop assembled roll into slots. Sheet unrolls from bottom.</w:t>
      </w:r>
    </w:p>
    <w:p w:rsidR="00000000" w:rsidDel="00000000" w:rsidP="00000000" w:rsidRDefault="00000000" w:rsidRPr="00000000" w14:paraId="0000009E">
      <w:pPr>
        <w:pageBreakBefore w:val="0"/>
        <w:numPr>
          <w:ilvl w:val="0"/>
          <w:numId w:val="2"/>
        </w:numPr>
        <w:spacing w:before="0" w:lineRule="auto"/>
        <w:ind w:left="720" w:hanging="360"/>
      </w:pPr>
      <w:r w:rsidDel="00000000" w:rsidR="00000000" w:rsidRPr="00000000">
        <w:rPr>
          <w:rtl w:val="0"/>
        </w:rPr>
        <w:t xml:space="preserve">Manually engage film into rollers. Film feeds from bottom of roll.</w:t>
      </w:r>
    </w:p>
    <w:p w:rsidR="00000000" w:rsidDel="00000000" w:rsidP="00000000" w:rsidRDefault="00000000" w:rsidRPr="00000000" w14:paraId="0000009F">
      <w:pPr>
        <w:pageBreakBefore w:val="0"/>
        <w:numPr>
          <w:ilvl w:val="0"/>
          <w:numId w:val="2"/>
        </w:numPr>
        <w:spacing w:before="0" w:lineRule="auto"/>
        <w:ind w:left="720" w:hanging="360"/>
      </w:pPr>
      <w:r w:rsidDel="00000000" w:rsidR="00000000" w:rsidRPr="00000000">
        <w:rPr>
          <w:rtl w:val="0"/>
        </w:rPr>
        <w:t xml:space="preserve">Rotate handwheel to advance film through rollers.</w:t>
      </w:r>
    </w:p>
    <w:p w:rsidR="00000000" w:rsidDel="00000000" w:rsidP="00000000" w:rsidRDefault="00000000" w:rsidRPr="00000000" w14:paraId="000000A0">
      <w:pPr>
        <w:pageBreakBefore w:val="0"/>
        <w:numPr>
          <w:ilvl w:val="0"/>
          <w:numId w:val="2"/>
        </w:numPr>
        <w:spacing w:before="0" w:lineRule="auto"/>
        <w:ind w:left="720" w:hanging="360"/>
      </w:pPr>
      <w:r w:rsidDel="00000000" w:rsidR="00000000" w:rsidRPr="00000000">
        <w:rPr>
          <w:rtl w:val="0"/>
        </w:rPr>
        <w:t xml:space="preserve">Pull film into position.</w:t>
      </w:r>
    </w:p>
    <w:p w:rsidR="00000000" w:rsidDel="00000000" w:rsidP="00000000" w:rsidRDefault="00000000" w:rsidRPr="00000000" w14:paraId="000000A1">
      <w:pPr>
        <w:pStyle w:val="Heading2"/>
        <w:pageBreakBefore w:val="0"/>
        <w:spacing w:after="0" w:lineRule="auto"/>
        <w:rPr/>
      </w:pPr>
      <w:bookmarkStart w:colFirst="0" w:colLast="0" w:name="_7nvhnkco28e1" w:id="28"/>
      <w:bookmarkEnd w:id="28"/>
      <w:r w:rsidDel="00000000" w:rsidR="00000000" w:rsidRPr="00000000">
        <w:rPr>
          <w:rtl w:val="0"/>
        </w:rPr>
        <w:t xml:space="preserve">Troubleshooting</w:t>
      </w:r>
    </w:p>
    <w:tbl>
      <w:tblPr>
        <w:tblStyle w:val="Table9"/>
        <w:tblW w:w="9360.0" w:type="dxa"/>
        <w:jc w:val="left"/>
        <w:tblBorders>
          <w:top w:color="ffffff" w:space="0" w:sz="12" w:val="single"/>
          <w:left w:color="ffffff" w:space="0" w:sz="12" w:val="single"/>
          <w:bottom w:color="ffffff" w:space="0" w:sz="12" w:val="single"/>
          <w:right w:color="ffffff" w:space="0" w:sz="12" w:val="single"/>
          <w:insideH w:color="ffffff" w:space="0" w:sz="12" w:val="single"/>
          <w:insideV w:color="ffffff" w:space="0" w:sz="12" w:val="single"/>
        </w:tblBorders>
        <w:tblLayout w:type="fixed"/>
        <w:tblLook w:val="0600"/>
      </w:tblPr>
      <w:tblGrid>
        <w:gridCol w:w="4320"/>
        <w:gridCol w:w="5040"/>
        <w:tblGridChange w:id="0">
          <w:tblGrid>
            <w:gridCol w:w="4320"/>
            <w:gridCol w:w="5040"/>
          </w:tblGrid>
        </w:tblGridChange>
      </w:tblGrid>
      <w:tr>
        <w:trPr>
          <w:cantSplit w:val="0"/>
          <w:tblHeader w:val="0"/>
        </w:trPr>
        <w:tc>
          <w:tcPr>
            <w:shd w:fill="003358" w:val="clear"/>
            <w:tcMar>
              <w:top w:w="144.0" w:type="dxa"/>
              <w:left w:w="144.0" w:type="dxa"/>
              <w:bottom w:w="144.0" w:type="dxa"/>
              <w:right w:w="144.0" w:type="dxa"/>
            </w:tcMar>
            <w:vAlign w:val="center"/>
          </w:tcPr>
          <w:p w:rsidR="00000000" w:rsidDel="00000000" w:rsidP="00000000" w:rsidRDefault="00000000" w:rsidRPr="00000000" w14:paraId="000000A2">
            <w:pPr>
              <w:pageBreakBefore w:val="0"/>
              <w:spacing w:after="0" w:before="0" w:line="240" w:lineRule="auto"/>
              <w:ind w:left="0" w:firstLine="0"/>
              <w:rPr>
                <w:b w:val="1"/>
                <w:color w:val="ffffff"/>
              </w:rPr>
            </w:pPr>
            <w:r w:rsidDel="00000000" w:rsidR="00000000" w:rsidRPr="00000000">
              <w:rPr>
                <w:b w:val="1"/>
                <w:color w:val="ffffff"/>
                <w:rtl w:val="0"/>
              </w:rPr>
              <w:t xml:space="preserve">Problem</w:t>
            </w:r>
          </w:p>
        </w:tc>
        <w:tc>
          <w:tcPr>
            <w:shd w:fill="003358" w:val="clear"/>
            <w:tcMar>
              <w:top w:w="144.0" w:type="dxa"/>
              <w:left w:w="144.0" w:type="dxa"/>
              <w:bottom w:w="144.0" w:type="dxa"/>
              <w:right w:w="144.0" w:type="dxa"/>
            </w:tcMar>
            <w:vAlign w:val="center"/>
          </w:tcPr>
          <w:p w:rsidR="00000000" w:rsidDel="00000000" w:rsidP="00000000" w:rsidRDefault="00000000" w:rsidRPr="00000000" w14:paraId="000000A3">
            <w:pPr>
              <w:pageBreakBefore w:val="0"/>
              <w:spacing w:after="0" w:before="0" w:line="240" w:lineRule="auto"/>
              <w:ind w:left="0" w:firstLine="0"/>
              <w:rPr>
                <w:b w:val="1"/>
                <w:color w:val="ffffff"/>
              </w:rPr>
            </w:pPr>
            <w:r w:rsidDel="00000000" w:rsidR="00000000" w:rsidRPr="00000000">
              <w:rPr>
                <w:b w:val="1"/>
                <w:color w:val="ffffff"/>
                <w:rtl w:val="0"/>
              </w:rPr>
              <w:t xml:space="preserve">Solution</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A4">
            <w:pPr>
              <w:pageBreakBefore w:val="0"/>
              <w:spacing w:after="0" w:before="0" w:line="240" w:lineRule="auto"/>
              <w:ind w:left="0" w:firstLine="0"/>
              <w:rPr>
                <w:b w:val="1"/>
              </w:rPr>
            </w:pPr>
            <w:r w:rsidDel="00000000" w:rsidR="00000000" w:rsidRPr="00000000">
              <w:rPr>
                <w:b w:val="1"/>
                <w:rtl w:val="0"/>
              </w:rPr>
              <w:t xml:space="preserve">Film jammed in rollers.</w:t>
            </w:r>
          </w:p>
        </w:tc>
        <w:tc>
          <w:tcPr>
            <w:shd w:fill="f3f3f3" w:val="clear"/>
            <w:tcMar>
              <w:top w:w="144.0" w:type="dxa"/>
              <w:left w:w="144.0" w:type="dxa"/>
              <w:bottom w:w="144.0" w:type="dxa"/>
              <w:right w:w="144.0" w:type="dxa"/>
            </w:tcMar>
          </w:tcPr>
          <w:p w:rsidR="00000000" w:rsidDel="00000000" w:rsidP="00000000" w:rsidRDefault="00000000" w:rsidRPr="00000000" w14:paraId="000000A5">
            <w:pPr>
              <w:pageBreakBefore w:val="0"/>
              <w:spacing w:after="0" w:before="0" w:line="240" w:lineRule="auto"/>
              <w:ind w:left="0" w:firstLine="0"/>
              <w:rPr/>
            </w:pPr>
            <w:r w:rsidDel="00000000" w:rsidR="00000000" w:rsidRPr="00000000">
              <w:rPr>
                <w:rtl w:val="0"/>
              </w:rPr>
              <w:t xml:space="preserve">Retract film using handwheel. Check for and remove residual film stuck on rollers. Reload film. </w:t>
            </w:r>
          </w:p>
          <w:p w:rsidR="00000000" w:rsidDel="00000000" w:rsidP="00000000" w:rsidRDefault="00000000" w:rsidRPr="00000000" w14:paraId="000000A6">
            <w:pPr>
              <w:pageBreakBefore w:val="0"/>
              <w:spacing w:after="0" w:before="0" w:line="240" w:lineRule="auto"/>
              <w:rPr/>
            </w:pPr>
            <w:r w:rsidDel="00000000" w:rsidR="00000000" w:rsidRPr="00000000">
              <w:rPr>
                <w:rtl w:val="0"/>
              </w:rPr>
            </w:r>
          </w:p>
          <w:tbl>
            <w:tblPr>
              <w:tblStyle w:val="Table10"/>
              <w:tblW w:w="42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25"/>
              <w:tblGridChange w:id="0">
                <w:tblGrid>
                  <w:gridCol w:w="4225"/>
                </w:tblGrid>
              </w:tblGridChange>
            </w:tblGrid>
            <w:tr>
              <w:trPr>
                <w:cantSplit w:val="0"/>
                <w:tblHeader w:val="0"/>
              </w:trPr>
              <w:tc>
                <w:tcPr>
                  <w:shd w:fill="ff9900" w:val="clear"/>
                  <w:tcMar>
                    <w:top w:w="100.0" w:type="dxa"/>
                    <w:left w:w="100.0" w:type="dxa"/>
                    <w:bottom w:w="100.0" w:type="dxa"/>
                    <w:right w:w="100.0" w:type="dxa"/>
                  </w:tcMar>
                </w:tcPr>
                <w:p w:rsidR="00000000" w:rsidDel="00000000" w:rsidP="00000000" w:rsidRDefault="00000000" w:rsidRPr="00000000" w14:paraId="000000A7">
                  <w:pPr>
                    <w:pageBreakBefore w:val="0"/>
                    <w:spacing w:after="0" w:before="0" w:line="240" w:lineRule="auto"/>
                    <w:rPr/>
                  </w:pPr>
                  <w:r w:rsidDel="00000000" w:rsidR="00000000" w:rsidRPr="00000000">
                    <w:rPr>
                      <w:b w:val="1"/>
                      <w:rtl w:val="0"/>
                    </w:rPr>
                    <w:t xml:space="preserve">IMPORTANT: </w:t>
                  </w:r>
                  <w:r w:rsidDel="00000000" w:rsidR="00000000" w:rsidRPr="00000000">
                    <w:rPr>
                      <w:rtl w:val="0"/>
                    </w:rPr>
                    <w:t xml:space="preserve">Make sure film is square to rollers and centered to mandrel. If it is getting pulled more in one direction, this can cause the film to curl and lead to jams.</w:t>
                  </w:r>
                  <w:r w:rsidDel="00000000" w:rsidR="00000000" w:rsidRPr="00000000">
                    <w:rPr>
                      <w:rtl w:val="0"/>
                    </w:rPr>
                  </w:r>
                </w:p>
              </w:tc>
            </w:tr>
          </w:tbl>
          <w:p w:rsidR="00000000" w:rsidDel="00000000" w:rsidP="00000000" w:rsidRDefault="00000000" w:rsidRPr="00000000" w14:paraId="000000A8">
            <w:pPr>
              <w:pageBreakBefore w:val="0"/>
              <w:spacing w:after="0" w:before="0" w:line="240" w:lineRule="auto"/>
              <w:ind w:left="0" w:firstLine="0"/>
              <w:rPr/>
            </w:pPr>
            <w:r w:rsidDel="00000000" w:rsidR="00000000" w:rsidRPr="00000000">
              <w:rPr>
                <w:rtl w:val="0"/>
              </w:rPr>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A9">
            <w:pPr>
              <w:pageBreakBefore w:val="0"/>
              <w:spacing w:after="0" w:before="0" w:line="240" w:lineRule="auto"/>
              <w:ind w:left="0" w:firstLine="0"/>
              <w:rPr>
                <w:b w:val="1"/>
              </w:rPr>
            </w:pPr>
            <w:r w:rsidDel="00000000" w:rsidR="00000000" w:rsidRPr="00000000">
              <w:rPr>
                <w:b w:val="1"/>
                <w:rtl w:val="0"/>
              </w:rPr>
              <w:t xml:space="preserve">Insufficient film advances during blower sequence on one or both sides.</w:t>
            </w:r>
          </w:p>
        </w:tc>
        <w:tc>
          <w:tcPr>
            <w:shd w:fill="f3f3f3" w:val="clear"/>
            <w:tcMar>
              <w:top w:w="144.0" w:type="dxa"/>
              <w:left w:w="144.0" w:type="dxa"/>
              <w:bottom w:w="144.0" w:type="dxa"/>
              <w:right w:w="144.0" w:type="dxa"/>
            </w:tcMar>
          </w:tcPr>
          <w:p w:rsidR="00000000" w:rsidDel="00000000" w:rsidP="00000000" w:rsidRDefault="00000000" w:rsidRPr="00000000" w14:paraId="000000AA">
            <w:pPr>
              <w:pageBreakBefore w:val="0"/>
              <w:spacing w:after="0" w:before="0" w:line="240" w:lineRule="auto"/>
              <w:ind w:left="0" w:firstLine="0"/>
              <w:rPr/>
            </w:pPr>
            <w:r w:rsidDel="00000000" w:rsidR="00000000" w:rsidRPr="00000000">
              <w:rPr>
                <w:rtl w:val="0"/>
              </w:rPr>
              <w:t xml:space="preserve">For G1 machines, a</w:t>
            </w:r>
            <w:r w:rsidDel="00000000" w:rsidR="00000000" w:rsidRPr="00000000">
              <w:rPr>
                <w:rtl w:val="0"/>
              </w:rPr>
              <w:t xml:space="preserve">djust potentiometer labeled “BLOW” for the appropriate side. This will increase or decrease the speed at which the stretch wrap propelled onto the coil.</w:t>
            </w:r>
          </w:p>
          <w:p w:rsidR="00000000" w:rsidDel="00000000" w:rsidP="00000000" w:rsidRDefault="00000000" w:rsidRPr="00000000" w14:paraId="000000AB">
            <w:pPr>
              <w:pageBreakBefore w:val="0"/>
              <w:spacing w:after="0" w:before="0" w:line="240" w:lineRule="auto"/>
              <w:ind w:left="0" w:firstLine="0"/>
              <w:rPr/>
            </w:pPr>
            <w:r w:rsidDel="00000000" w:rsidR="00000000" w:rsidRPr="00000000">
              <w:rPr>
                <w:rtl w:val="0"/>
              </w:rPr>
            </w:r>
          </w:p>
          <w:p w:rsidR="00000000" w:rsidDel="00000000" w:rsidP="00000000" w:rsidRDefault="00000000" w:rsidRPr="00000000" w14:paraId="000000AC">
            <w:pPr>
              <w:pageBreakBefore w:val="0"/>
              <w:spacing w:after="0" w:before="0" w:line="240" w:lineRule="auto"/>
              <w:ind w:left="0" w:firstLine="0"/>
              <w:rPr/>
            </w:pPr>
            <w:r w:rsidDel="00000000" w:rsidR="00000000" w:rsidRPr="00000000">
              <w:rPr>
                <w:rtl w:val="0"/>
              </w:rPr>
              <w:t xml:space="preserve">For G2 machines, use Stretch Wrap Adjustment settings to increase “Motor Speed”.</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AD">
            <w:pPr>
              <w:pageBreakBefore w:val="0"/>
              <w:spacing w:after="0" w:before="0" w:line="240" w:lineRule="auto"/>
              <w:ind w:left="0" w:firstLine="0"/>
              <w:rPr>
                <w:b w:val="1"/>
              </w:rPr>
            </w:pPr>
            <w:r w:rsidDel="00000000" w:rsidR="00000000" w:rsidRPr="00000000">
              <w:rPr>
                <w:b w:val="1"/>
                <w:rtl w:val="0"/>
              </w:rPr>
              <w:t xml:space="preserve">Film is slack or breaks during wrap sequence on one or both sides.</w:t>
            </w:r>
          </w:p>
        </w:tc>
        <w:tc>
          <w:tcPr>
            <w:shd w:fill="f3f3f3" w:val="clear"/>
            <w:tcMar>
              <w:top w:w="144.0" w:type="dxa"/>
              <w:left w:w="144.0" w:type="dxa"/>
              <w:bottom w:w="144.0" w:type="dxa"/>
              <w:right w:w="144.0" w:type="dxa"/>
            </w:tcMar>
          </w:tcPr>
          <w:p w:rsidR="00000000" w:rsidDel="00000000" w:rsidP="00000000" w:rsidRDefault="00000000" w:rsidRPr="00000000" w14:paraId="000000AE">
            <w:pPr>
              <w:pageBreakBefore w:val="0"/>
              <w:spacing w:after="0" w:before="0" w:line="240" w:lineRule="auto"/>
              <w:ind w:left="0" w:firstLine="0"/>
              <w:rPr/>
            </w:pPr>
            <w:r w:rsidDel="00000000" w:rsidR="00000000" w:rsidRPr="00000000">
              <w:rPr>
                <w:rtl w:val="0"/>
              </w:rPr>
              <w:t xml:space="preserve">For G1 machines, a</w:t>
            </w:r>
            <w:r w:rsidDel="00000000" w:rsidR="00000000" w:rsidRPr="00000000">
              <w:rPr>
                <w:rtl w:val="0"/>
              </w:rPr>
              <w:t xml:space="preserve">djust potentiometer labeled “TENSION” for the appropriate side. This will make the stretch wrap tighter or looser on the coil.</w:t>
            </w:r>
          </w:p>
          <w:p w:rsidR="00000000" w:rsidDel="00000000" w:rsidP="00000000" w:rsidRDefault="00000000" w:rsidRPr="00000000" w14:paraId="000000AF">
            <w:pPr>
              <w:pageBreakBefore w:val="0"/>
              <w:spacing w:after="0" w:before="0" w:line="240" w:lineRule="auto"/>
              <w:ind w:left="0" w:firstLine="0"/>
              <w:rPr/>
            </w:pPr>
            <w:r w:rsidDel="00000000" w:rsidR="00000000" w:rsidRPr="00000000">
              <w:rPr>
                <w:rtl w:val="0"/>
              </w:rPr>
            </w:r>
          </w:p>
          <w:p w:rsidR="00000000" w:rsidDel="00000000" w:rsidP="00000000" w:rsidRDefault="00000000" w:rsidRPr="00000000" w14:paraId="000000B0">
            <w:pPr>
              <w:pageBreakBefore w:val="0"/>
              <w:spacing w:after="0" w:before="0" w:line="240" w:lineRule="auto"/>
              <w:ind w:left="0" w:firstLine="0"/>
              <w:rPr/>
            </w:pPr>
            <w:r w:rsidDel="00000000" w:rsidR="00000000" w:rsidRPr="00000000">
              <w:rPr>
                <w:rtl w:val="0"/>
              </w:rPr>
              <w:t xml:space="preserve">For G2 machines, decrease the “Back Tension on Wrap” setting.</w:t>
            </w:r>
          </w:p>
        </w:tc>
      </w:tr>
      <w:tr>
        <w:trPr>
          <w:cantSplit w:val="0"/>
          <w:tblHeader w:val="0"/>
        </w:trPr>
        <w:tc>
          <w:tcPr>
            <w:shd w:fill="f3f3f3" w:val="clear"/>
            <w:tcMar>
              <w:top w:w="144.0" w:type="dxa"/>
              <w:left w:w="144.0" w:type="dxa"/>
              <w:bottom w:w="144.0" w:type="dxa"/>
              <w:right w:w="144.0" w:type="dxa"/>
            </w:tcMar>
          </w:tcPr>
          <w:p w:rsidR="00000000" w:rsidDel="00000000" w:rsidP="00000000" w:rsidRDefault="00000000" w:rsidRPr="00000000" w14:paraId="000000B1">
            <w:pPr>
              <w:pageBreakBefore w:val="0"/>
              <w:spacing w:after="0" w:before="0" w:line="240" w:lineRule="auto"/>
              <w:ind w:left="0" w:firstLine="0"/>
              <w:rPr>
                <w:b w:val="1"/>
              </w:rPr>
            </w:pPr>
            <w:r w:rsidDel="00000000" w:rsidR="00000000" w:rsidRPr="00000000">
              <w:rPr>
                <w:b w:val="1"/>
                <w:rtl w:val="0"/>
              </w:rPr>
              <w:t xml:space="preserve">Insufficient or excess film is being applied after the cut (tension sequence).</w:t>
            </w:r>
          </w:p>
        </w:tc>
        <w:tc>
          <w:tcPr>
            <w:shd w:fill="efefef" w:val="clear"/>
            <w:tcMar>
              <w:top w:w="144.0" w:type="dxa"/>
              <w:left w:w="144.0" w:type="dxa"/>
              <w:bottom w:w="144.0" w:type="dxa"/>
              <w:right w:w="144.0" w:type="dxa"/>
            </w:tcMar>
          </w:tcPr>
          <w:p w:rsidR="00000000" w:rsidDel="00000000" w:rsidP="00000000" w:rsidRDefault="00000000" w:rsidRPr="00000000" w14:paraId="000000B2">
            <w:pPr>
              <w:pageBreakBefore w:val="0"/>
              <w:spacing w:after="0" w:before="0" w:line="240" w:lineRule="auto"/>
              <w:ind w:left="0" w:firstLine="0"/>
              <w:rPr/>
            </w:pPr>
            <w:r w:rsidDel="00000000" w:rsidR="00000000" w:rsidRPr="00000000">
              <w:rPr>
                <w:rtl w:val="0"/>
              </w:rPr>
              <w:t xml:space="preserve">For G1 machines, a</w:t>
            </w:r>
            <w:r w:rsidDel="00000000" w:rsidR="00000000" w:rsidRPr="00000000">
              <w:rPr>
                <w:rtl w:val="0"/>
              </w:rPr>
              <w:t xml:space="preserve">djust number of number of spindle revolutions at cut. (B4). Use tension potentiometer to make stretch wrap tighter or looser.</w:t>
            </w:r>
          </w:p>
          <w:p w:rsidR="00000000" w:rsidDel="00000000" w:rsidP="00000000" w:rsidRDefault="00000000" w:rsidRPr="00000000" w14:paraId="000000B3">
            <w:pPr>
              <w:pageBreakBefore w:val="0"/>
              <w:spacing w:after="0" w:before="0" w:line="240" w:lineRule="auto"/>
              <w:ind w:left="0" w:firstLine="0"/>
              <w:rPr/>
            </w:pPr>
            <w:r w:rsidDel="00000000" w:rsidR="00000000" w:rsidRPr="00000000">
              <w:rPr>
                <w:rtl w:val="0"/>
              </w:rPr>
            </w:r>
          </w:p>
          <w:p w:rsidR="00000000" w:rsidDel="00000000" w:rsidP="00000000" w:rsidRDefault="00000000" w:rsidRPr="00000000" w14:paraId="000000B4">
            <w:pPr>
              <w:pageBreakBefore w:val="0"/>
              <w:spacing w:after="0" w:before="0" w:line="240" w:lineRule="auto"/>
              <w:ind w:left="0" w:firstLine="0"/>
              <w:rPr/>
            </w:pPr>
            <w:r w:rsidDel="00000000" w:rsidR="00000000" w:rsidRPr="00000000">
              <w:rPr>
                <w:rtl w:val="0"/>
              </w:rPr>
              <w:t xml:space="preserve">For G2 machines, adjust the amount of wrap being applied by changing the length at which the wrap is applied and cut.</w:t>
            </w:r>
          </w:p>
        </w:tc>
      </w:tr>
    </w:tbl>
    <w:p w:rsidR="00000000" w:rsidDel="00000000" w:rsidP="00000000" w:rsidRDefault="00000000" w:rsidRPr="00000000" w14:paraId="000000B5">
      <w:pPr>
        <w:pageBreakBefore w:val="0"/>
        <w:spacing w:after="0" w:lineRule="auto"/>
        <w:rPr/>
      </w:pPr>
      <w:r w:rsidDel="00000000" w:rsidR="00000000" w:rsidRPr="00000000">
        <w:rPr>
          <w:rtl w:val="0"/>
        </w:rPr>
      </w:r>
    </w:p>
    <w:sectPr>
      <w:footerReference r:id="rId9" w:type="default"/>
      <w:pgSz w:h="15840" w:w="12240" w:orient="portrait"/>
      <w:pgMar w:bottom="360" w:top="36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line="240" w:lineRule="auto"/>
      <w:jc w:val="right"/>
      <w:rPr>
        <w:sz w:val="16"/>
        <w:szCs w:val="16"/>
      </w:rPr>
    </w:pPr>
    <w:r w:rsidDel="00000000" w:rsidR="00000000" w:rsidRPr="00000000">
      <w:pict>
        <v:rect style="width:0.0pt;height:1.5pt" o:hr="t" o:hrstd="t" o:hralign="center" fillcolor="#A0A0A0" stroked="f"/>
      </w:pict>
    </w:r>
    <w:r w:rsidDel="00000000" w:rsidR="00000000" w:rsidRPr="00000000">
      <w:rPr>
        <w:b w:val="1"/>
        <w:sz w:val="16"/>
        <w:szCs w:val="16"/>
        <w:rtl w:val="0"/>
      </w:rPr>
      <w:t xml:space="preserve">Stretch Wrap Module - </w:t>
    </w:r>
    <w:r w:rsidDel="00000000" w:rsidR="00000000" w:rsidRPr="00000000">
      <w:rPr>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7">
    <w:pPr>
      <w:keepNext w:val="0"/>
      <w:keepLines w:val="0"/>
      <w:pageBreakBefore w:val="0"/>
      <w:widowControl w:val="0"/>
      <w:spacing w:after="0" w:line="240" w:lineRule="auto"/>
      <w:jc w:val="right"/>
      <w:rPr>
        <w:sz w:val="16"/>
        <w:szCs w:val="16"/>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firstLine="360"/>
      </w:pPr>
      <w:rPr>
        <w:rFonts w:ascii="Arial" w:cs="Arial" w:eastAsia="Arial" w:hAnsi="Arial"/>
        <w:b w:val="0"/>
        <w:i w:val="0"/>
        <w:smallCaps w:val="0"/>
        <w:strike w:val="0"/>
        <w:color w:val="434343"/>
        <w:sz w:val="20"/>
        <w:szCs w:val="20"/>
        <w:u w:val="none"/>
        <w:vertAlign w:val="baseline"/>
      </w:rPr>
    </w:lvl>
    <w:lvl w:ilvl="1">
      <w:start w:val="1"/>
      <w:numFmt w:val="lowerLetter"/>
      <w:lvlText w:val="%2."/>
      <w:lvlJc w:val="left"/>
      <w:pPr>
        <w:ind w:left="1440" w:firstLine="1080"/>
      </w:pPr>
      <w:rPr>
        <w:rFonts w:ascii="Arial" w:cs="Arial" w:eastAsia="Arial" w:hAnsi="Arial"/>
        <w:b w:val="0"/>
        <w:i w:val="0"/>
        <w:smallCaps w:val="0"/>
        <w:strike w:val="0"/>
        <w:color w:val="434343"/>
        <w:sz w:val="20"/>
        <w:szCs w:val="20"/>
        <w:u w:val="none"/>
        <w:vertAlign w:val="baseline"/>
      </w:rPr>
    </w:lvl>
    <w:lvl w:ilvl="2">
      <w:start w:val="1"/>
      <w:numFmt w:val="lowerRoman"/>
      <w:lvlText w:val="%3."/>
      <w:lvlJc w:val="left"/>
      <w:pPr>
        <w:ind w:left="2160" w:firstLine="1800"/>
      </w:pPr>
      <w:rPr>
        <w:rFonts w:ascii="Arial" w:cs="Arial" w:eastAsia="Arial" w:hAnsi="Arial"/>
        <w:b w:val="0"/>
        <w:i w:val="0"/>
        <w:smallCaps w:val="0"/>
        <w:strike w:val="0"/>
        <w:color w:val="434343"/>
        <w:sz w:val="20"/>
        <w:szCs w:val="20"/>
        <w:u w:val="none"/>
        <w:vertAlign w:val="baseline"/>
      </w:rPr>
    </w:lvl>
    <w:lvl w:ilvl="3">
      <w:start w:val="1"/>
      <w:numFmt w:val="decimal"/>
      <w:lvlText w:val="%4."/>
      <w:lvlJc w:val="left"/>
      <w:pPr>
        <w:ind w:left="2880" w:firstLine="2520"/>
      </w:pPr>
      <w:rPr>
        <w:rFonts w:ascii="Arial" w:cs="Arial" w:eastAsia="Arial" w:hAnsi="Arial"/>
        <w:b w:val="0"/>
        <w:i w:val="0"/>
        <w:smallCaps w:val="0"/>
        <w:strike w:val="0"/>
        <w:color w:val="434343"/>
        <w:sz w:val="20"/>
        <w:szCs w:val="20"/>
        <w:u w:val="none"/>
        <w:vertAlign w:val="baseline"/>
      </w:rPr>
    </w:lvl>
    <w:lvl w:ilvl="4">
      <w:start w:val="1"/>
      <w:numFmt w:val="lowerLetter"/>
      <w:lvlText w:val="%5."/>
      <w:lvlJc w:val="left"/>
      <w:pPr>
        <w:ind w:left="3600" w:firstLine="3240"/>
      </w:pPr>
      <w:rPr>
        <w:rFonts w:ascii="Arial" w:cs="Arial" w:eastAsia="Arial" w:hAnsi="Arial"/>
        <w:b w:val="0"/>
        <w:i w:val="0"/>
        <w:smallCaps w:val="0"/>
        <w:strike w:val="0"/>
        <w:color w:val="434343"/>
        <w:sz w:val="20"/>
        <w:szCs w:val="20"/>
        <w:u w:val="none"/>
        <w:vertAlign w:val="baseline"/>
      </w:rPr>
    </w:lvl>
    <w:lvl w:ilvl="5">
      <w:start w:val="1"/>
      <w:numFmt w:val="lowerRoman"/>
      <w:lvlText w:val="%6."/>
      <w:lvlJc w:val="left"/>
      <w:pPr>
        <w:ind w:left="4320" w:firstLine="3960"/>
      </w:pPr>
      <w:rPr>
        <w:rFonts w:ascii="Arial" w:cs="Arial" w:eastAsia="Arial" w:hAnsi="Arial"/>
        <w:b w:val="0"/>
        <w:i w:val="0"/>
        <w:smallCaps w:val="0"/>
        <w:strike w:val="0"/>
        <w:color w:val="434343"/>
        <w:sz w:val="20"/>
        <w:szCs w:val="20"/>
        <w:u w:val="none"/>
        <w:vertAlign w:val="baseline"/>
      </w:rPr>
    </w:lvl>
    <w:lvl w:ilvl="6">
      <w:start w:val="1"/>
      <w:numFmt w:val="decimal"/>
      <w:lvlText w:val="%7."/>
      <w:lvlJc w:val="left"/>
      <w:pPr>
        <w:ind w:left="5040" w:firstLine="4680"/>
      </w:pPr>
      <w:rPr>
        <w:rFonts w:ascii="Arial" w:cs="Arial" w:eastAsia="Arial" w:hAnsi="Arial"/>
        <w:b w:val="0"/>
        <w:i w:val="0"/>
        <w:smallCaps w:val="0"/>
        <w:strike w:val="0"/>
        <w:color w:val="434343"/>
        <w:sz w:val="20"/>
        <w:szCs w:val="20"/>
        <w:u w:val="none"/>
        <w:vertAlign w:val="baseline"/>
      </w:rPr>
    </w:lvl>
    <w:lvl w:ilvl="7">
      <w:start w:val="1"/>
      <w:numFmt w:val="lowerLetter"/>
      <w:lvlText w:val="%8."/>
      <w:lvlJc w:val="left"/>
      <w:pPr>
        <w:ind w:left="5760" w:firstLine="5400"/>
      </w:pPr>
      <w:rPr>
        <w:rFonts w:ascii="Arial" w:cs="Arial" w:eastAsia="Arial" w:hAnsi="Arial"/>
        <w:b w:val="0"/>
        <w:i w:val="0"/>
        <w:smallCaps w:val="0"/>
        <w:strike w:val="0"/>
        <w:color w:val="434343"/>
        <w:sz w:val="20"/>
        <w:szCs w:val="20"/>
        <w:u w:val="none"/>
        <w:vertAlign w:val="baseline"/>
      </w:rPr>
    </w:lvl>
    <w:lvl w:ilvl="8">
      <w:start w:val="1"/>
      <w:numFmt w:val="lowerRoman"/>
      <w:lvlText w:val="%9."/>
      <w:lvlJc w:val="left"/>
      <w:pPr>
        <w:ind w:left="6480" w:firstLine="6120"/>
      </w:pPr>
      <w:rPr>
        <w:rFonts w:ascii="Arial" w:cs="Arial" w:eastAsia="Arial" w:hAnsi="Arial"/>
        <w:b w:val="0"/>
        <w:i w:val="0"/>
        <w:smallCaps w:val="0"/>
        <w:strike w:val="0"/>
        <w:color w:val="434343"/>
        <w:sz w:val="20"/>
        <w:szCs w:val="20"/>
        <w:u w:val="none"/>
        <w:vertAlign w:val="baseli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firstLine="360"/>
      </w:pPr>
      <w:rPr>
        <w:rFonts w:ascii="Arial" w:cs="Arial" w:eastAsia="Arial" w:hAnsi="Arial"/>
        <w:u w:val="none"/>
      </w:rPr>
    </w:lvl>
    <w:lvl w:ilvl="1">
      <w:start w:val="1"/>
      <w:numFmt w:val="bullet"/>
      <w:lvlText w:val="○"/>
      <w:lvlJc w:val="left"/>
      <w:pPr>
        <w:ind w:left="1440" w:firstLine="1080"/>
      </w:pPr>
      <w:rPr>
        <w:rFonts w:ascii="Arial" w:cs="Arial" w:eastAsia="Arial" w:hAnsi="Arial"/>
        <w:u w:val="none"/>
      </w:rPr>
    </w:lvl>
    <w:lvl w:ilvl="2">
      <w:start w:val="1"/>
      <w:numFmt w:val="bullet"/>
      <w:lvlText w:val="■"/>
      <w:lvlJc w:val="left"/>
      <w:pPr>
        <w:ind w:left="2160" w:firstLine="1800"/>
      </w:pPr>
      <w:rPr>
        <w:rFonts w:ascii="Arial" w:cs="Arial" w:eastAsia="Arial" w:hAnsi="Arial"/>
        <w:u w:val="none"/>
      </w:rPr>
    </w:lvl>
    <w:lvl w:ilvl="3">
      <w:start w:val="1"/>
      <w:numFmt w:val="bullet"/>
      <w:lvlText w:val="●"/>
      <w:lvlJc w:val="left"/>
      <w:pPr>
        <w:ind w:left="2880" w:firstLine="2520"/>
      </w:pPr>
      <w:rPr>
        <w:rFonts w:ascii="Arial" w:cs="Arial" w:eastAsia="Arial" w:hAnsi="Arial"/>
        <w:u w:val="none"/>
      </w:rPr>
    </w:lvl>
    <w:lvl w:ilvl="4">
      <w:start w:val="1"/>
      <w:numFmt w:val="bullet"/>
      <w:lvlText w:val="○"/>
      <w:lvlJc w:val="left"/>
      <w:pPr>
        <w:ind w:left="3600" w:firstLine="3240"/>
      </w:pPr>
      <w:rPr>
        <w:rFonts w:ascii="Arial" w:cs="Arial" w:eastAsia="Arial" w:hAnsi="Arial"/>
        <w:u w:val="none"/>
      </w:rPr>
    </w:lvl>
    <w:lvl w:ilvl="5">
      <w:start w:val="1"/>
      <w:numFmt w:val="bullet"/>
      <w:lvlText w:val="■"/>
      <w:lvlJc w:val="left"/>
      <w:pPr>
        <w:ind w:left="4320" w:firstLine="3960"/>
      </w:pPr>
      <w:rPr>
        <w:rFonts w:ascii="Arial" w:cs="Arial" w:eastAsia="Arial" w:hAnsi="Arial"/>
        <w:u w:val="none"/>
      </w:rPr>
    </w:lvl>
    <w:lvl w:ilvl="6">
      <w:start w:val="1"/>
      <w:numFmt w:val="bullet"/>
      <w:lvlText w:val="●"/>
      <w:lvlJc w:val="left"/>
      <w:pPr>
        <w:ind w:left="5040" w:firstLine="4680"/>
      </w:pPr>
      <w:rPr>
        <w:rFonts w:ascii="Arial" w:cs="Arial" w:eastAsia="Arial" w:hAnsi="Arial"/>
        <w:u w:val="none"/>
      </w:rPr>
    </w:lvl>
    <w:lvl w:ilvl="7">
      <w:start w:val="1"/>
      <w:numFmt w:val="bullet"/>
      <w:lvlText w:val="○"/>
      <w:lvlJc w:val="left"/>
      <w:pPr>
        <w:ind w:left="5760" w:firstLine="5400"/>
      </w:pPr>
      <w:rPr>
        <w:rFonts w:ascii="Arial" w:cs="Arial" w:eastAsia="Arial" w:hAnsi="Arial"/>
        <w:u w:val="none"/>
      </w:rPr>
    </w:lvl>
    <w:lvl w:ilvl="8">
      <w:start w:val="1"/>
      <w:numFmt w:val="bullet"/>
      <w:lvlText w:val="■"/>
      <w:lvlJc w:val="left"/>
      <w:pPr>
        <w:ind w:left="6480" w:firstLine="6120"/>
      </w:pPr>
      <w:rPr>
        <w:rFonts w:ascii="Arial" w:cs="Arial" w:eastAsia="Arial" w:hAnsi="Arial"/>
        <w:u w:val="none"/>
      </w:rPr>
    </w:lvl>
  </w:abstractNum>
  <w:abstractNum w:abstractNumId="4">
    <w:lvl w:ilvl="0">
      <w:start w:val="1"/>
      <w:numFmt w:val="decimal"/>
      <w:lvlText w:val="%1."/>
      <w:lvlJc w:val="left"/>
      <w:pPr>
        <w:ind w:left="720" w:firstLine="360"/>
      </w:pPr>
      <w:rPr>
        <w:rFonts w:ascii="Arial" w:cs="Arial" w:eastAsia="Arial" w:hAnsi="Arial"/>
        <w:b w:val="0"/>
        <w:i w:val="0"/>
        <w:smallCaps w:val="0"/>
        <w:strike w:val="0"/>
        <w:color w:val="434343"/>
        <w:sz w:val="20"/>
        <w:szCs w:val="20"/>
        <w:u w:val="none"/>
        <w:vertAlign w:val="baseline"/>
      </w:rPr>
    </w:lvl>
    <w:lvl w:ilvl="1">
      <w:start w:val="1"/>
      <w:numFmt w:val="lowerLetter"/>
      <w:lvlText w:val="%2."/>
      <w:lvlJc w:val="left"/>
      <w:pPr>
        <w:ind w:left="1440" w:firstLine="1080"/>
      </w:pPr>
      <w:rPr>
        <w:rFonts w:ascii="Arial" w:cs="Arial" w:eastAsia="Arial" w:hAnsi="Arial"/>
        <w:b w:val="0"/>
        <w:i w:val="0"/>
        <w:smallCaps w:val="0"/>
        <w:strike w:val="0"/>
        <w:color w:val="434343"/>
        <w:sz w:val="20"/>
        <w:szCs w:val="20"/>
        <w:u w:val="none"/>
        <w:vertAlign w:val="baseline"/>
      </w:rPr>
    </w:lvl>
    <w:lvl w:ilvl="2">
      <w:start w:val="1"/>
      <w:numFmt w:val="lowerRoman"/>
      <w:lvlText w:val="%3."/>
      <w:lvlJc w:val="left"/>
      <w:pPr>
        <w:ind w:left="2160" w:firstLine="1800"/>
      </w:pPr>
      <w:rPr>
        <w:rFonts w:ascii="Arial" w:cs="Arial" w:eastAsia="Arial" w:hAnsi="Arial"/>
        <w:b w:val="0"/>
        <w:i w:val="0"/>
        <w:smallCaps w:val="0"/>
        <w:strike w:val="0"/>
        <w:color w:val="434343"/>
        <w:sz w:val="20"/>
        <w:szCs w:val="20"/>
        <w:u w:val="none"/>
        <w:vertAlign w:val="baseline"/>
      </w:rPr>
    </w:lvl>
    <w:lvl w:ilvl="3">
      <w:start w:val="1"/>
      <w:numFmt w:val="decimal"/>
      <w:lvlText w:val="%4."/>
      <w:lvlJc w:val="left"/>
      <w:pPr>
        <w:ind w:left="2880" w:firstLine="2520"/>
      </w:pPr>
      <w:rPr>
        <w:rFonts w:ascii="Arial" w:cs="Arial" w:eastAsia="Arial" w:hAnsi="Arial"/>
        <w:b w:val="0"/>
        <w:i w:val="0"/>
        <w:smallCaps w:val="0"/>
        <w:strike w:val="0"/>
        <w:color w:val="434343"/>
        <w:sz w:val="20"/>
        <w:szCs w:val="20"/>
        <w:u w:val="none"/>
        <w:vertAlign w:val="baseline"/>
      </w:rPr>
    </w:lvl>
    <w:lvl w:ilvl="4">
      <w:start w:val="1"/>
      <w:numFmt w:val="lowerLetter"/>
      <w:lvlText w:val="%5."/>
      <w:lvlJc w:val="left"/>
      <w:pPr>
        <w:ind w:left="3600" w:firstLine="3240"/>
      </w:pPr>
      <w:rPr>
        <w:rFonts w:ascii="Arial" w:cs="Arial" w:eastAsia="Arial" w:hAnsi="Arial"/>
        <w:b w:val="0"/>
        <w:i w:val="0"/>
        <w:smallCaps w:val="0"/>
        <w:strike w:val="0"/>
        <w:color w:val="434343"/>
        <w:sz w:val="20"/>
        <w:szCs w:val="20"/>
        <w:u w:val="none"/>
        <w:vertAlign w:val="baseline"/>
      </w:rPr>
    </w:lvl>
    <w:lvl w:ilvl="5">
      <w:start w:val="1"/>
      <w:numFmt w:val="lowerRoman"/>
      <w:lvlText w:val="%6."/>
      <w:lvlJc w:val="left"/>
      <w:pPr>
        <w:ind w:left="4320" w:firstLine="3960"/>
      </w:pPr>
      <w:rPr>
        <w:rFonts w:ascii="Arial" w:cs="Arial" w:eastAsia="Arial" w:hAnsi="Arial"/>
        <w:b w:val="0"/>
        <w:i w:val="0"/>
        <w:smallCaps w:val="0"/>
        <w:strike w:val="0"/>
        <w:color w:val="434343"/>
        <w:sz w:val="20"/>
        <w:szCs w:val="20"/>
        <w:u w:val="none"/>
        <w:vertAlign w:val="baseline"/>
      </w:rPr>
    </w:lvl>
    <w:lvl w:ilvl="6">
      <w:start w:val="1"/>
      <w:numFmt w:val="decimal"/>
      <w:lvlText w:val="%7."/>
      <w:lvlJc w:val="left"/>
      <w:pPr>
        <w:ind w:left="5040" w:firstLine="4680"/>
      </w:pPr>
      <w:rPr>
        <w:rFonts w:ascii="Arial" w:cs="Arial" w:eastAsia="Arial" w:hAnsi="Arial"/>
        <w:b w:val="0"/>
        <w:i w:val="0"/>
        <w:smallCaps w:val="0"/>
        <w:strike w:val="0"/>
        <w:color w:val="434343"/>
        <w:sz w:val="20"/>
        <w:szCs w:val="20"/>
        <w:u w:val="none"/>
        <w:vertAlign w:val="baseline"/>
      </w:rPr>
    </w:lvl>
    <w:lvl w:ilvl="7">
      <w:start w:val="1"/>
      <w:numFmt w:val="lowerLetter"/>
      <w:lvlText w:val="%8."/>
      <w:lvlJc w:val="left"/>
      <w:pPr>
        <w:ind w:left="5760" w:firstLine="5400"/>
      </w:pPr>
      <w:rPr>
        <w:rFonts w:ascii="Arial" w:cs="Arial" w:eastAsia="Arial" w:hAnsi="Arial"/>
        <w:b w:val="0"/>
        <w:i w:val="0"/>
        <w:smallCaps w:val="0"/>
        <w:strike w:val="0"/>
        <w:color w:val="434343"/>
        <w:sz w:val="20"/>
        <w:szCs w:val="20"/>
        <w:u w:val="none"/>
        <w:vertAlign w:val="baseline"/>
      </w:rPr>
    </w:lvl>
    <w:lvl w:ilvl="8">
      <w:start w:val="1"/>
      <w:numFmt w:val="lowerRoman"/>
      <w:lvlText w:val="%9."/>
      <w:lvlJc w:val="left"/>
      <w:pPr>
        <w:ind w:left="6480" w:firstLine="6120"/>
      </w:pPr>
      <w:rPr>
        <w:rFonts w:ascii="Arial" w:cs="Arial" w:eastAsia="Arial" w:hAnsi="Arial"/>
        <w:b w:val="0"/>
        <w:i w:val="0"/>
        <w:smallCaps w:val="0"/>
        <w:strike w:val="0"/>
        <w:color w:val="434343"/>
        <w:sz w:val="20"/>
        <w:szCs w:val="20"/>
        <w:u w:val="none"/>
        <w:vertAlign w:val="baseline"/>
      </w:rPr>
    </w:lvl>
  </w:abstractNum>
  <w:abstractNum w:abstractNumId="5">
    <w:lvl w:ilvl="0">
      <w:start w:val="1"/>
      <w:numFmt w:val="decimal"/>
      <w:lvlText w:val="%1."/>
      <w:lvlJc w:val="left"/>
      <w:pPr>
        <w:ind w:left="720" w:firstLine="360"/>
      </w:pPr>
      <w:rPr>
        <w:rFonts w:ascii="Arial" w:cs="Arial" w:eastAsia="Arial" w:hAnsi="Arial"/>
        <w:b w:val="0"/>
        <w:i w:val="0"/>
        <w:smallCaps w:val="0"/>
        <w:strike w:val="0"/>
        <w:color w:val="434343"/>
        <w:sz w:val="20"/>
        <w:szCs w:val="20"/>
        <w:u w:val="none"/>
        <w:vertAlign w:val="baseline"/>
      </w:rPr>
    </w:lvl>
    <w:lvl w:ilvl="1">
      <w:start w:val="1"/>
      <w:numFmt w:val="lowerLetter"/>
      <w:lvlText w:val="%2."/>
      <w:lvlJc w:val="left"/>
      <w:pPr>
        <w:ind w:left="1440" w:firstLine="1080"/>
      </w:pPr>
      <w:rPr>
        <w:rFonts w:ascii="Arial" w:cs="Arial" w:eastAsia="Arial" w:hAnsi="Arial"/>
        <w:b w:val="0"/>
        <w:i w:val="0"/>
        <w:smallCaps w:val="0"/>
        <w:strike w:val="0"/>
        <w:color w:val="434343"/>
        <w:sz w:val="20"/>
        <w:szCs w:val="20"/>
        <w:u w:val="none"/>
        <w:vertAlign w:val="baseline"/>
      </w:rPr>
    </w:lvl>
    <w:lvl w:ilvl="2">
      <w:start w:val="1"/>
      <w:numFmt w:val="lowerRoman"/>
      <w:lvlText w:val="%3."/>
      <w:lvlJc w:val="left"/>
      <w:pPr>
        <w:ind w:left="2160" w:firstLine="1800"/>
      </w:pPr>
      <w:rPr>
        <w:rFonts w:ascii="Arial" w:cs="Arial" w:eastAsia="Arial" w:hAnsi="Arial"/>
        <w:b w:val="0"/>
        <w:i w:val="0"/>
        <w:smallCaps w:val="0"/>
        <w:strike w:val="0"/>
        <w:color w:val="434343"/>
        <w:sz w:val="20"/>
        <w:szCs w:val="20"/>
        <w:u w:val="none"/>
        <w:vertAlign w:val="baseline"/>
      </w:rPr>
    </w:lvl>
    <w:lvl w:ilvl="3">
      <w:start w:val="1"/>
      <w:numFmt w:val="decimal"/>
      <w:lvlText w:val="%4."/>
      <w:lvlJc w:val="left"/>
      <w:pPr>
        <w:ind w:left="2880" w:firstLine="2520"/>
      </w:pPr>
      <w:rPr>
        <w:rFonts w:ascii="Arial" w:cs="Arial" w:eastAsia="Arial" w:hAnsi="Arial"/>
        <w:b w:val="0"/>
        <w:i w:val="0"/>
        <w:smallCaps w:val="0"/>
        <w:strike w:val="0"/>
        <w:color w:val="434343"/>
        <w:sz w:val="20"/>
        <w:szCs w:val="20"/>
        <w:u w:val="none"/>
        <w:vertAlign w:val="baseline"/>
      </w:rPr>
    </w:lvl>
    <w:lvl w:ilvl="4">
      <w:start w:val="1"/>
      <w:numFmt w:val="lowerLetter"/>
      <w:lvlText w:val="%5."/>
      <w:lvlJc w:val="left"/>
      <w:pPr>
        <w:ind w:left="3600" w:firstLine="3240"/>
      </w:pPr>
      <w:rPr>
        <w:rFonts w:ascii="Arial" w:cs="Arial" w:eastAsia="Arial" w:hAnsi="Arial"/>
        <w:b w:val="0"/>
        <w:i w:val="0"/>
        <w:smallCaps w:val="0"/>
        <w:strike w:val="0"/>
        <w:color w:val="434343"/>
        <w:sz w:val="20"/>
        <w:szCs w:val="20"/>
        <w:u w:val="none"/>
        <w:vertAlign w:val="baseline"/>
      </w:rPr>
    </w:lvl>
    <w:lvl w:ilvl="5">
      <w:start w:val="1"/>
      <w:numFmt w:val="lowerRoman"/>
      <w:lvlText w:val="%6."/>
      <w:lvlJc w:val="left"/>
      <w:pPr>
        <w:ind w:left="4320" w:firstLine="3960"/>
      </w:pPr>
      <w:rPr>
        <w:rFonts w:ascii="Arial" w:cs="Arial" w:eastAsia="Arial" w:hAnsi="Arial"/>
        <w:b w:val="0"/>
        <w:i w:val="0"/>
        <w:smallCaps w:val="0"/>
        <w:strike w:val="0"/>
        <w:color w:val="434343"/>
        <w:sz w:val="20"/>
        <w:szCs w:val="20"/>
        <w:u w:val="none"/>
        <w:vertAlign w:val="baseline"/>
      </w:rPr>
    </w:lvl>
    <w:lvl w:ilvl="6">
      <w:start w:val="1"/>
      <w:numFmt w:val="decimal"/>
      <w:lvlText w:val="%7."/>
      <w:lvlJc w:val="left"/>
      <w:pPr>
        <w:ind w:left="5040" w:firstLine="4680"/>
      </w:pPr>
      <w:rPr>
        <w:rFonts w:ascii="Arial" w:cs="Arial" w:eastAsia="Arial" w:hAnsi="Arial"/>
        <w:b w:val="0"/>
        <w:i w:val="0"/>
        <w:smallCaps w:val="0"/>
        <w:strike w:val="0"/>
        <w:color w:val="434343"/>
        <w:sz w:val="20"/>
        <w:szCs w:val="20"/>
        <w:u w:val="none"/>
        <w:vertAlign w:val="baseline"/>
      </w:rPr>
    </w:lvl>
    <w:lvl w:ilvl="7">
      <w:start w:val="1"/>
      <w:numFmt w:val="lowerLetter"/>
      <w:lvlText w:val="%8."/>
      <w:lvlJc w:val="left"/>
      <w:pPr>
        <w:ind w:left="5760" w:firstLine="5400"/>
      </w:pPr>
      <w:rPr>
        <w:rFonts w:ascii="Arial" w:cs="Arial" w:eastAsia="Arial" w:hAnsi="Arial"/>
        <w:b w:val="0"/>
        <w:i w:val="0"/>
        <w:smallCaps w:val="0"/>
        <w:strike w:val="0"/>
        <w:color w:val="434343"/>
        <w:sz w:val="20"/>
        <w:szCs w:val="20"/>
        <w:u w:val="none"/>
        <w:vertAlign w:val="baseline"/>
      </w:rPr>
    </w:lvl>
    <w:lvl w:ilvl="8">
      <w:start w:val="1"/>
      <w:numFmt w:val="lowerRoman"/>
      <w:lvlText w:val="%9."/>
      <w:lvlJc w:val="left"/>
      <w:pPr>
        <w:ind w:left="6480" w:firstLine="6120"/>
      </w:pPr>
      <w:rPr>
        <w:rFonts w:ascii="Arial" w:cs="Arial" w:eastAsia="Arial" w:hAnsi="Arial"/>
        <w:b w:val="0"/>
        <w:i w:val="0"/>
        <w:smallCaps w:val="0"/>
        <w:strike w:val="0"/>
        <w:color w:val="434343"/>
        <w:sz w:val="20"/>
        <w:szCs w:val="20"/>
        <w:u w:val="none"/>
        <w:vertAlign w:val="baseline"/>
      </w:rPr>
    </w:lvl>
  </w:abstractNum>
  <w:abstractNum w:abstractNumId="6">
    <w:lvl w:ilvl="0">
      <w:start w:val="1"/>
      <w:numFmt w:val="decimal"/>
      <w:lvlText w:val="%1."/>
      <w:lvlJc w:val="left"/>
      <w:pPr>
        <w:ind w:left="720" w:firstLine="360"/>
      </w:pPr>
      <w:rPr>
        <w:rFonts w:ascii="Arial" w:cs="Arial" w:eastAsia="Arial" w:hAnsi="Arial"/>
        <w:b w:val="0"/>
        <w:i w:val="0"/>
        <w:smallCaps w:val="0"/>
        <w:strike w:val="0"/>
        <w:color w:val="434343"/>
        <w:sz w:val="20"/>
        <w:szCs w:val="20"/>
        <w:u w:val="none"/>
        <w:vertAlign w:val="baseline"/>
      </w:rPr>
    </w:lvl>
    <w:lvl w:ilvl="1">
      <w:start w:val="1"/>
      <w:numFmt w:val="lowerLetter"/>
      <w:lvlText w:val="%2."/>
      <w:lvlJc w:val="left"/>
      <w:pPr>
        <w:ind w:left="1440" w:firstLine="1080"/>
      </w:pPr>
      <w:rPr>
        <w:rFonts w:ascii="Arial" w:cs="Arial" w:eastAsia="Arial" w:hAnsi="Arial"/>
        <w:b w:val="0"/>
        <w:i w:val="0"/>
        <w:smallCaps w:val="0"/>
        <w:strike w:val="0"/>
        <w:color w:val="434343"/>
        <w:sz w:val="20"/>
        <w:szCs w:val="20"/>
        <w:u w:val="none"/>
        <w:vertAlign w:val="baseline"/>
      </w:rPr>
    </w:lvl>
    <w:lvl w:ilvl="2">
      <w:start w:val="1"/>
      <w:numFmt w:val="lowerRoman"/>
      <w:lvlText w:val="%3."/>
      <w:lvlJc w:val="left"/>
      <w:pPr>
        <w:ind w:left="2160" w:firstLine="1800"/>
      </w:pPr>
      <w:rPr>
        <w:rFonts w:ascii="Arial" w:cs="Arial" w:eastAsia="Arial" w:hAnsi="Arial"/>
        <w:b w:val="0"/>
        <w:i w:val="0"/>
        <w:smallCaps w:val="0"/>
        <w:strike w:val="0"/>
        <w:color w:val="434343"/>
        <w:sz w:val="20"/>
        <w:szCs w:val="20"/>
        <w:u w:val="none"/>
        <w:vertAlign w:val="baseline"/>
      </w:rPr>
    </w:lvl>
    <w:lvl w:ilvl="3">
      <w:start w:val="1"/>
      <w:numFmt w:val="decimal"/>
      <w:lvlText w:val="%4."/>
      <w:lvlJc w:val="left"/>
      <w:pPr>
        <w:ind w:left="2880" w:firstLine="2520"/>
      </w:pPr>
      <w:rPr>
        <w:rFonts w:ascii="Arial" w:cs="Arial" w:eastAsia="Arial" w:hAnsi="Arial"/>
        <w:b w:val="0"/>
        <w:i w:val="0"/>
        <w:smallCaps w:val="0"/>
        <w:strike w:val="0"/>
        <w:color w:val="434343"/>
        <w:sz w:val="20"/>
        <w:szCs w:val="20"/>
        <w:u w:val="none"/>
        <w:vertAlign w:val="baseline"/>
      </w:rPr>
    </w:lvl>
    <w:lvl w:ilvl="4">
      <w:start w:val="1"/>
      <w:numFmt w:val="lowerLetter"/>
      <w:lvlText w:val="%5."/>
      <w:lvlJc w:val="left"/>
      <w:pPr>
        <w:ind w:left="3600" w:firstLine="3240"/>
      </w:pPr>
      <w:rPr>
        <w:rFonts w:ascii="Arial" w:cs="Arial" w:eastAsia="Arial" w:hAnsi="Arial"/>
        <w:b w:val="0"/>
        <w:i w:val="0"/>
        <w:smallCaps w:val="0"/>
        <w:strike w:val="0"/>
        <w:color w:val="434343"/>
        <w:sz w:val="20"/>
        <w:szCs w:val="20"/>
        <w:u w:val="none"/>
        <w:vertAlign w:val="baseline"/>
      </w:rPr>
    </w:lvl>
    <w:lvl w:ilvl="5">
      <w:start w:val="1"/>
      <w:numFmt w:val="lowerRoman"/>
      <w:lvlText w:val="%6."/>
      <w:lvlJc w:val="left"/>
      <w:pPr>
        <w:ind w:left="4320" w:firstLine="3960"/>
      </w:pPr>
      <w:rPr>
        <w:rFonts w:ascii="Arial" w:cs="Arial" w:eastAsia="Arial" w:hAnsi="Arial"/>
        <w:b w:val="0"/>
        <w:i w:val="0"/>
        <w:smallCaps w:val="0"/>
        <w:strike w:val="0"/>
        <w:color w:val="434343"/>
        <w:sz w:val="20"/>
        <w:szCs w:val="20"/>
        <w:u w:val="none"/>
        <w:vertAlign w:val="baseline"/>
      </w:rPr>
    </w:lvl>
    <w:lvl w:ilvl="6">
      <w:start w:val="1"/>
      <w:numFmt w:val="decimal"/>
      <w:lvlText w:val="%7."/>
      <w:lvlJc w:val="left"/>
      <w:pPr>
        <w:ind w:left="5040" w:firstLine="4680"/>
      </w:pPr>
      <w:rPr>
        <w:rFonts w:ascii="Arial" w:cs="Arial" w:eastAsia="Arial" w:hAnsi="Arial"/>
        <w:b w:val="0"/>
        <w:i w:val="0"/>
        <w:smallCaps w:val="0"/>
        <w:strike w:val="0"/>
        <w:color w:val="434343"/>
        <w:sz w:val="20"/>
        <w:szCs w:val="20"/>
        <w:u w:val="none"/>
        <w:vertAlign w:val="baseline"/>
      </w:rPr>
    </w:lvl>
    <w:lvl w:ilvl="7">
      <w:start w:val="1"/>
      <w:numFmt w:val="lowerLetter"/>
      <w:lvlText w:val="%8."/>
      <w:lvlJc w:val="left"/>
      <w:pPr>
        <w:ind w:left="5760" w:firstLine="5400"/>
      </w:pPr>
      <w:rPr>
        <w:rFonts w:ascii="Arial" w:cs="Arial" w:eastAsia="Arial" w:hAnsi="Arial"/>
        <w:b w:val="0"/>
        <w:i w:val="0"/>
        <w:smallCaps w:val="0"/>
        <w:strike w:val="0"/>
        <w:color w:val="434343"/>
        <w:sz w:val="20"/>
        <w:szCs w:val="20"/>
        <w:u w:val="none"/>
        <w:vertAlign w:val="baseline"/>
      </w:rPr>
    </w:lvl>
    <w:lvl w:ilvl="8">
      <w:start w:val="1"/>
      <w:numFmt w:val="lowerRoman"/>
      <w:lvlText w:val="%9."/>
      <w:lvlJc w:val="left"/>
      <w:pPr>
        <w:ind w:left="6480" w:firstLine="6120"/>
      </w:pPr>
      <w:rPr>
        <w:rFonts w:ascii="Arial" w:cs="Arial" w:eastAsia="Arial" w:hAnsi="Arial"/>
        <w:b w:val="0"/>
        <w:i w:val="0"/>
        <w:smallCaps w:val="0"/>
        <w:strike w:val="0"/>
        <w:color w:val="434343"/>
        <w:sz w:val="20"/>
        <w:szCs w:val="20"/>
        <w:u w:val="none"/>
        <w:vertAlign w:val="baseline"/>
      </w:rPr>
    </w:lvl>
  </w:abstractNum>
  <w:abstractNum w:abstractNumId="7">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rPr>
    </w:rPrDefault>
    <w:pPrDefault>
      <w:pPr>
        <w:widowControl w:val="0"/>
        <w:tabs>
          <w:tab w:val="left" w:leader="none" w:pos="5040"/>
          <w:tab w:val="left" w:leader="none" w:pos="8640"/>
        </w:tabs>
        <w:spacing w:after="200" w:before="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ageBreakBefore w:val="0"/>
      <w:pBdr>
        <w:top w:space="0" w:sz="0" w:val="nil"/>
        <w:left w:space="0" w:sz="0" w:val="nil"/>
        <w:bottom w:space="0" w:sz="0" w:val="nil"/>
        <w:right w:space="0" w:sz="0" w:val="nil"/>
        <w:between w:space="0" w:sz="0" w:val="nil"/>
      </w:pBdr>
      <w:shd w:fill="auto" w:val="clear"/>
      <w:tabs>
        <w:tab w:val="left" w:leader="none" w:pos="5040"/>
        <w:tab w:val="left" w:leader="none" w:pos="8640"/>
      </w:tabs>
    </w:pPr>
    <w:rPr>
      <w:b w:val="1"/>
      <w:color w:val="666666"/>
      <w:sz w:val="48"/>
      <w:szCs w:val="48"/>
    </w:rPr>
  </w:style>
  <w:style w:type="paragraph" w:styleId="Heading2">
    <w:name w:val="heading 2"/>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200" w:before="200" w:line="276" w:lineRule="auto"/>
      <w:ind w:left="0" w:right="0" w:firstLine="0"/>
      <w:jc w:val="left"/>
    </w:pPr>
    <w:rPr>
      <w:rFonts w:ascii="Arial" w:cs="Arial" w:eastAsia="Arial" w:hAnsi="Arial"/>
      <w:b w:val="1"/>
      <w:i w:val="0"/>
      <w:smallCaps w:val="0"/>
      <w:strike w:val="0"/>
      <w:color w:val="003358"/>
      <w:sz w:val="36"/>
      <w:szCs w:val="36"/>
      <w:u w:val="none"/>
      <w:shd w:fill="auto" w:val="clear"/>
      <w:vertAlign w:val="baseline"/>
    </w:rPr>
  </w:style>
  <w:style w:type="paragraph" w:styleId="Heading3">
    <w:name w:val="heading 3"/>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200" w:before="200" w:line="276" w:lineRule="auto"/>
      <w:ind w:left="0" w:right="0" w:firstLine="0"/>
      <w:jc w:val="left"/>
    </w:pPr>
    <w:rPr>
      <w:rFonts w:ascii="Arial" w:cs="Arial" w:eastAsia="Arial" w:hAnsi="Arial"/>
      <w:b w:val="1"/>
      <w:i w:val="0"/>
      <w:smallCaps w:val="0"/>
      <w:strike w:val="0"/>
      <w:color w:val="b45f06"/>
      <w:sz w:val="28"/>
      <w:szCs w:val="28"/>
      <w:u w:val="none"/>
      <w:shd w:fill="auto" w:val="clear"/>
      <w:vertAlign w:val="baseline"/>
    </w:rPr>
  </w:style>
  <w:style w:type="paragraph" w:styleId="Heading4">
    <w:name w:val="heading 4"/>
    <w:basedOn w:val="Normal"/>
    <w:next w:val="Normal"/>
    <w:pPr>
      <w:pageBreakBefore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0" w:line="360" w:lineRule="auto"/>
    </w:pPr>
    <w:rPr>
      <w:b w:val="1"/>
      <w:color w:val="003358"/>
      <w:sz w:val="24"/>
      <w:szCs w:val="24"/>
    </w:rPr>
  </w:style>
  <w:style w:type="paragraph" w:styleId="Heading5">
    <w:name w:val="heading 5"/>
    <w:basedOn w:val="Normal"/>
    <w:next w:val="Normal"/>
    <w:pPr>
      <w:pageBreakBefore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0" w:before="220" w:line="240" w:lineRule="auto"/>
    </w:pPr>
    <w:rPr>
      <w:b w:val="1"/>
      <w:color w:val="434343"/>
      <w:sz w:val="22"/>
      <w:szCs w:val="22"/>
    </w:rPr>
  </w:style>
  <w:style w:type="paragraph" w:styleId="Heading6">
    <w:name w:val="heading 6"/>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40" w:before="200" w:line="240" w:lineRule="auto"/>
      <w:ind w:left="0" w:right="0" w:firstLine="0"/>
      <w:jc w:val="left"/>
    </w:pPr>
    <w:rPr>
      <w:rFonts w:ascii="Arial" w:cs="Arial" w:eastAsia="Arial" w:hAnsi="Arial"/>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10080"/>
      </w:tabs>
      <w:spacing w:after="0" w:before="0" w:line="240" w:lineRule="auto"/>
      <w:ind w:left="0" w:right="0" w:firstLine="0"/>
      <w:jc w:val="left"/>
    </w:pPr>
    <w:rPr>
      <w:rFonts w:ascii="Arial" w:cs="Arial" w:eastAsia="Arial" w:hAnsi="Arial"/>
      <w:b w:val="1"/>
      <w:i w:val="0"/>
      <w:smallCaps w:val="0"/>
      <w:strike w:val="0"/>
      <w:color w:val="003358"/>
      <w:sz w:val="48"/>
      <w:szCs w:val="48"/>
      <w:u w:val="none"/>
      <w:shd w:fill="auto" w:val="clear"/>
      <w:vertAlign w:val="baseline"/>
    </w:rPr>
  </w:style>
  <w:style w:type="paragraph" w:styleId="Subtitle">
    <w:name w:val="Subtitle"/>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040"/>
        <w:tab w:val="left" w:leader="none" w:pos="8640"/>
      </w:tabs>
      <w:spacing w:after="80" w:before="360" w:line="276" w:lineRule="auto"/>
      <w:ind w:left="0" w:right="0" w:firstLine="0"/>
      <w:jc w:val="left"/>
    </w:pPr>
    <w:rPr>
      <w:rFonts w:ascii="Arial" w:cs="Arial" w:eastAsia="Arial" w:hAnsi="Arial"/>
      <w:b w:val="1"/>
      <w:i w:val="1"/>
      <w:smallCaps w:val="0"/>
      <w:strike w:val="0"/>
      <w:color w:val="666666"/>
      <w:sz w:val="36"/>
      <w:szCs w:val="36"/>
      <w:u w:val="none"/>
      <w:shd w:fill="auto" w:val="clear"/>
      <w:vertAlign w:val="baseline"/>
    </w:rPr>
  </w:style>
  <w:style w:type="table" w:styleId="Table1">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2">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3">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4">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5">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6">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7">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8">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9">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 w:type="table" w:styleId="Table10">
    <w:basedOn w:val="TableNormal"/>
    <w:pPr/>
    <w:rPr/>
    <w:tblPr>
      <w:tblStyleRowBandSize w:val="1"/>
      <w:tblStyleColBandSize w:val="1"/>
      <w:tblCellMar>
        <w:top w:w="0.0" w:type="dxa"/>
        <w:left w:w="115.0" w:type="dxa"/>
        <w:bottom w:w="0.0" w:type="dxa"/>
        <w:right w:w="115.0" w:type="dxa"/>
      </w:tblCellMar>
    </w:tblPr>
    <w:tblStylePr w:type="band1Horz">
      <w:pPr/>
      <w:rPr/>
      <w:tcPr>
        <w:tcMar>
          <w:top w:w="0.0" w:type="dxa"/>
          <w:left w:w="115.0" w:type="dxa"/>
          <w:bottom w:w="0.0" w:type="dxa"/>
          <w:right w:w="115.0" w:type="dxa"/>
        </w:tcMar>
      </w:tcPr>
    </w:tblStylePr>
    <w:tblStylePr w:type="band1Vert">
      <w:pPr/>
      <w:rPr/>
      <w:tcPr>
        <w:tcMar>
          <w:top w:w="0.0" w:type="dxa"/>
          <w:left w:w="115.0" w:type="dxa"/>
          <w:bottom w:w="0.0" w:type="dxa"/>
          <w:right w:w="115.0" w:type="dxa"/>
        </w:tcMar>
      </w:tcPr>
    </w:tblStylePr>
    <w:tblStylePr w:type="band2Horz">
      <w:pPr/>
      <w:rPr/>
      <w:tcPr>
        <w:tcMar>
          <w:top w:w="0.0" w:type="dxa"/>
          <w:left w:w="115.0" w:type="dxa"/>
          <w:bottom w:w="0.0" w:type="dxa"/>
          <w:right w:w="115.0" w:type="dxa"/>
        </w:tcMar>
      </w:tcPr>
    </w:tblStylePr>
    <w:tblStylePr w:type="band2Vert">
      <w:pPr/>
      <w:rPr/>
      <w:tcPr>
        <w:tcMar>
          <w:top w:w="0.0" w:type="dxa"/>
          <w:left w:w="115.0" w:type="dxa"/>
          <w:bottom w:w="0.0" w:type="dxa"/>
          <w:right w:w="115.0" w:type="dxa"/>
        </w:tcMar>
      </w:tcPr>
    </w:tblStylePr>
    <w:tblStylePr w:type="firstCol">
      <w:pPr/>
      <w:rPr/>
      <w:tcPr>
        <w:tcMar>
          <w:top w:w="0.0" w:type="dxa"/>
          <w:left w:w="115.0" w:type="dxa"/>
          <w:bottom w:w="0.0" w:type="dxa"/>
          <w:right w:w="115.0" w:type="dxa"/>
        </w:tcMar>
      </w:tcPr>
    </w:tblStylePr>
    <w:tblStylePr w:type="firstRow">
      <w:pPr/>
      <w:rPr/>
      <w:tcPr>
        <w:tcMar>
          <w:top w:w="0.0" w:type="dxa"/>
          <w:left w:w="115.0" w:type="dxa"/>
          <w:bottom w:w="0.0" w:type="dxa"/>
          <w:right w:w="115.0" w:type="dxa"/>
        </w:tcMar>
      </w:tcPr>
    </w:tblStylePr>
    <w:tblStylePr w:type="lastCol">
      <w:pPr/>
      <w:rPr/>
      <w:tcPr>
        <w:tcMar>
          <w:top w:w="0.0" w:type="dxa"/>
          <w:left w:w="115.0" w:type="dxa"/>
          <w:bottom w:w="0.0" w:type="dxa"/>
          <w:right w:w="115.0" w:type="dxa"/>
        </w:tcMar>
      </w:tcPr>
    </w:tblStylePr>
    <w:tblStylePr w:type="lastRow">
      <w:pPr/>
      <w:rPr/>
      <w:tcPr>
        <w:tcMar>
          <w:top w:w="0.0" w:type="dxa"/>
          <w:left w:w="115.0" w:type="dxa"/>
          <w:bottom w:w="0.0" w:type="dxa"/>
          <w:right w:w="115.0" w:type="dxa"/>
        </w:tcMar>
      </w:tcPr>
    </w:tblStylePr>
    <w:tblStylePr w:type="neCell">
      <w:pPr/>
      <w:rPr/>
      <w:tcPr>
        <w:tcMar>
          <w:top w:w="0.0" w:type="dxa"/>
          <w:left w:w="115.0" w:type="dxa"/>
          <w:bottom w:w="0.0" w:type="dxa"/>
          <w:right w:w="115.0" w:type="dxa"/>
        </w:tcMar>
      </w:tcPr>
    </w:tblStylePr>
    <w:tblStylePr w:type="nwCell">
      <w:pPr/>
      <w:rPr/>
      <w:tcPr>
        <w:tcMar>
          <w:top w:w="0.0" w:type="dxa"/>
          <w:left w:w="115.0" w:type="dxa"/>
          <w:bottom w:w="0.0" w:type="dxa"/>
          <w:right w:w="115.0" w:type="dxa"/>
        </w:tcMar>
      </w:tcPr>
    </w:tblStylePr>
    <w:tblStylePr w:type="seCell">
      <w:pPr/>
      <w:rPr/>
      <w:tcPr>
        <w:tcMar>
          <w:top w:w="0.0" w:type="dxa"/>
          <w:left w:w="115.0" w:type="dxa"/>
          <w:bottom w:w="0.0" w:type="dxa"/>
          <w:right w:w="115.0" w:type="dxa"/>
        </w:tcMar>
      </w:tcPr>
    </w:tblStylePr>
    <w:tblStylePr w:type="swCell">
      <w:pPr/>
      <w:rPr/>
      <w:tcPr>
        <w:tcMar>
          <w:top w:w="0.0" w:type="dxa"/>
          <w:left w:w="115.0" w:type="dxa"/>
          <w:bottom w:w="0.0" w:type="dxa"/>
          <w:right w:w="115.0" w:type="dxa"/>
        </w:tcMar>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